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B67A" w14:textId="77777777" w:rsidR="00282303" w:rsidRPr="00282303" w:rsidRDefault="00AE24A2" w:rsidP="00282303">
      <w:r w:rsidRPr="00AE24A2">
        <w:t>User Requirements (Based on Project Brief)</w:t>
      </w:r>
      <w:r w:rsidR="00282303" w:rsidRPr="00282303">
        <w:rPr>
          <w:rFonts w:ascii="Segoe UI" w:eastAsia="Times New Roman" w:hAnsi="Segoe UI" w:cs="Segoe UI"/>
          <w:bdr w:val="single" w:sz="2" w:space="0" w:color="E5E7EB" w:frame="1"/>
          <w14:ligatures w14:val="none"/>
        </w:rPr>
        <w:t xml:space="preserve"> </w:t>
      </w:r>
    </w:p>
    <w:p w14:paraId="10600A68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Take Good Pictures:</w:t>
      </w:r>
    </w:p>
    <w:p w14:paraId="4F7BF9DE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Capture clear, detailed pictures.</w:t>
      </w:r>
    </w:p>
    <w:p w14:paraId="622D9B6E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Work well in different lighting (bright, dim, etc.).</w:t>
      </w:r>
    </w:p>
    <w:p w14:paraId="429A2FDD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Recognize Objects:</w:t>
      </w:r>
    </w:p>
    <w:p w14:paraId="302AFFD0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Accurately identify specific things (products, people).</w:t>
      </w:r>
    </w:p>
    <w:p w14:paraId="7CA48FD2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Learn to recognize new things over time.</w:t>
      </w:r>
    </w:p>
    <w:p w14:paraId="502E7382" w14:textId="77777777" w:rsidR="00282303" w:rsidRDefault="00282303" w:rsidP="00282303">
      <w:pPr>
        <w:numPr>
          <w:ilvl w:val="1"/>
          <w:numId w:val="6"/>
        </w:numPr>
      </w:pPr>
      <w:r w:rsidRPr="00282303">
        <w:t>Make sure the camera is good at recognizing simple objects.</w:t>
      </w:r>
    </w:p>
    <w:p w14:paraId="725F6ABB" w14:textId="6C03FCCE" w:rsidR="00282303" w:rsidRPr="00282303" w:rsidRDefault="00282303" w:rsidP="00282303">
      <w:pPr>
        <w:numPr>
          <w:ilvl w:val="1"/>
          <w:numId w:val="6"/>
        </w:numPr>
      </w:pPr>
      <w:r w:rsidRPr="00282303">
        <w:t>Find and name objects in the picture in real-time.</w:t>
      </w:r>
    </w:p>
    <w:p w14:paraId="211224C2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Send Alerts:</w:t>
      </w:r>
    </w:p>
    <w:p w14:paraId="5018FAD8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Let users set up alerts for certain objects or events.</w:t>
      </w:r>
    </w:p>
    <w:p w14:paraId="695C1E89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Send alerts in different ways (email, text, app).</w:t>
      </w:r>
    </w:p>
    <w:p w14:paraId="0E0C6775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Manage Data:</w:t>
      </w:r>
    </w:p>
    <w:p w14:paraId="7AA0BDE3" w14:textId="70065E13" w:rsidR="00282303" w:rsidRPr="00282303" w:rsidRDefault="00282303" w:rsidP="00282303">
      <w:pPr>
        <w:numPr>
          <w:ilvl w:val="1"/>
          <w:numId w:val="6"/>
        </w:numPr>
      </w:pPr>
      <w:r w:rsidRPr="00282303">
        <w:t>Work with existing data systems (if any are used).</w:t>
      </w:r>
    </w:p>
    <w:p w14:paraId="03A1A7D4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Make it easy to find and use the data.</w:t>
      </w:r>
    </w:p>
    <w:p w14:paraId="6BB014F4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Send data to a central computer (server) using MQTT for later use.</w:t>
      </w:r>
    </w:p>
    <w:p w14:paraId="5D20C388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Be Easy to Use:</w:t>
      </w:r>
    </w:p>
    <w:p w14:paraId="4CFA3204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Have a simple interface for setting up and watching the camera.</w:t>
      </w:r>
    </w:p>
    <w:p w14:paraId="355D95BA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Show detected objects and alerts clearly.</w:t>
      </w:r>
    </w:p>
    <w:p w14:paraId="6245C4FA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Use a dashboard to display the information to the user</w:t>
      </w:r>
    </w:p>
    <w:p w14:paraId="29A2A4CE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Allow Remote Access:</w:t>
      </w:r>
    </w:p>
    <w:p w14:paraId="5F994195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Let users see the camera feed and data from anywhere.</w:t>
      </w:r>
    </w:p>
    <w:p w14:paraId="1575EDAA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Allow users to change camera settings remotely.</w:t>
      </w:r>
    </w:p>
    <w:p w14:paraId="2AC0AC37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Do Specific Tasks:</w:t>
      </w:r>
    </w:p>
    <w:p w14:paraId="3C9B96BE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Smart Alarm: See if it's possible to use the camera as a smart alarm.</w:t>
      </w:r>
    </w:p>
    <w:p w14:paraId="37F2CBEB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People Counter: Count how many people go into a place.</w:t>
      </w:r>
    </w:p>
    <w:p w14:paraId="49924A9C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Water Monitoring: Watch for water being dumped into rivers.</w:t>
      </w:r>
    </w:p>
    <w:p w14:paraId="0C4517A5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Sewer Monitoring: Watch a sewer valve remotely.</w:t>
      </w:r>
    </w:p>
    <w:p w14:paraId="51A8C7AB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lastRenderedPageBreak/>
        <w:t>Monitor Water Companies: to monitor the times and durations that they discharge any untreated sewage into the river network.</w:t>
      </w:r>
    </w:p>
    <w:p w14:paraId="798776FF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Use the Right Model:</w:t>
      </w:r>
    </w:p>
    <w:p w14:paraId="5CED0926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Validate the performance of the camera for simple object recognition. This will include some academic content in the field of machine learning and computer vision.</w:t>
      </w:r>
    </w:p>
    <w:p w14:paraId="0C84E208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>Consider YOLO for recognizing objects.</w:t>
      </w:r>
    </w:p>
    <w:p w14:paraId="60DFFD9C" w14:textId="77777777" w:rsidR="00282303" w:rsidRPr="00282303" w:rsidRDefault="00282303" w:rsidP="00282303">
      <w:pPr>
        <w:numPr>
          <w:ilvl w:val="0"/>
          <w:numId w:val="6"/>
        </w:numPr>
      </w:pPr>
      <w:r w:rsidRPr="00282303">
        <w:t>Label Data:</w:t>
      </w:r>
    </w:p>
    <w:p w14:paraId="0C112610" w14:textId="77777777" w:rsidR="00282303" w:rsidRPr="00282303" w:rsidRDefault="00282303" w:rsidP="00282303">
      <w:pPr>
        <w:numPr>
          <w:ilvl w:val="1"/>
          <w:numId w:val="6"/>
        </w:numPr>
      </w:pPr>
      <w:r w:rsidRPr="00282303">
        <w:t xml:space="preserve">Use tools like </w:t>
      </w:r>
      <w:proofErr w:type="spellStart"/>
      <w:r w:rsidRPr="00282303">
        <w:t>LabelImg</w:t>
      </w:r>
      <w:proofErr w:type="spellEnd"/>
      <w:r w:rsidRPr="00282303">
        <w:t xml:space="preserve"> to label the images and draw boxes around the objects of interest.</w:t>
      </w:r>
    </w:p>
    <w:p w14:paraId="40958B4E" w14:textId="29E2B6DA" w:rsidR="00EE3DAE" w:rsidRPr="00282303" w:rsidRDefault="00EE3DAE" w:rsidP="00282303"/>
    <w:sectPr w:rsidR="00EE3DAE" w:rsidRPr="00282303" w:rsidSect="00F93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F1A"/>
    <w:multiLevelType w:val="multilevel"/>
    <w:tmpl w:val="04E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62D27"/>
    <w:multiLevelType w:val="multilevel"/>
    <w:tmpl w:val="DBB4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6E9A"/>
    <w:multiLevelType w:val="multilevel"/>
    <w:tmpl w:val="930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AE7982"/>
    <w:multiLevelType w:val="multilevel"/>
    <w:tmpl w:val="A22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A60C8"/>
    <w:multiLevelType w:val="multilevel"/>
    <w:tmpl w:val="6A9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B484F"/>
    <w:multiLevelType w:val="multilevel"/>
    <w:tmpl w:val="7F20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746948">
    <w:abstractNumId w:val="1"/>
  </w:num>
  <w:num w:numId="2" w16cid:durableId="1095632193">
    <w:abstractNumId w:val="4"/>
  </w:num>
  <w:num w:numId="3" w16cid:durableId="488400001">
    <w:abstractNumId w:val="5"/>
  </w:num>
  <w:num w:numId="4" w16cid:durableId="1047796734">
    <w:abstractNumId w:val="0"/>
  </w:num>
  <w:num w:numId="5" w16cid:durableId="1248229186">
    <w:abstractNumId w:val="3"/>
  </w:num>
  <w:num w:numId="6" w16cid:durableId="1105154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84"/>
    <w:rsid w:val="001D699E"/>
    <w:rsid w:val="00282303"/>
    <w:rsid w:val="002E2654"/>
    <w:rsid w:val="00321A11"/>
    <w:rsid w:val="00952E67"/>
    <w:rsid w:val="009F5FAB"/>
    <w:rsid w:val="00A36E84"/>
    <w:rsid w:val="00AE24A2"/>
    <w:rsid w:val="00C33F47"/>
    <w:rsid w:val="00C36156"/>
    <w:rsid w:val="00D20AC8"/>
    <w:rsid w:val="00EE3DAE"/>
    <w:rsid w:val="00F83E7B"/>
    <w:rsid w:val="00F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B0D0"/>
  <w15:chartTrackingRefBased/>
  <w15:docId w15:val="{84426DD4-2F1D-44A2-8846-1BC5E083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Werner / BBS2H22A BBM3H20M</dc:creator>
  <cp:keywords/>
  <dc:description/>
  <cp:lastModifiedBy>David Werner / BBS2H22A BBM3H20M</cp:lastModifiedBy>
  <cp:revision>4</cp:revision>
  <dcterms:created xsi:type="dcterms:W3CDTF">2025-02-23T17:30:00Z</dcterms:created>
  <dcterms:modified xsi:type="dcterms:W3CDTF">2025-02-26T13:53:00Z</dcterms:modified>
</cp:coreProperties>
</file>