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203" w:rsidRDefault="00EA4D76" w:rsidP="00EA4D76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LAB 11 – DNS PRIMARY, SECONDARY</w:t>
      </w:r>
    </w:p>
    <w:p w:rsidR="00EA4D76" w:rsidRDefault="00EA4D76" w:rsidP="00EA4D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Chuẩn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bị</w:t>
      </w:r>
      <w:proofErr w:type="spellEnd"/>
      <w:r>
        <w:rPr>
          <w:rFonts w:ascii="Times New Roman" w:hAnsi="Times New Roman" w:cs="Times New Roman"/>
          <w:b/>
        </w:rPr>
        <w:t xml:space="preserve"> </w:t>
      </w:r>
    </w:p>
    <w:p w:rsidR="00EA4D76" w:rsidRDefault="00EA4D76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+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</w:t>
      </w:r>
      <w:proofErr w:type="spellStart"/>
      <w:r>
        <w:rPr>
          <w:rFonts w:ascii="Times New Roman" w:hAnsi="Times New Roman" w:cs="Times New Roman"/>
        </w:rPr>
        <w:t>sv</w:t>
      </w:r>
      <w:proofErr w:type="spellEnd"/>
      <w:r>
        <w:rPr>
          <w:rFonts w:ascii="Times New Roman" w:hAnsi="Times New Roman" w:cs="Times New Roman"/>
        </w:rPr>
        <w:t xml:space="preserve"> 2012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join domain.</w:t>
      </w:r>
    </w:p>
    <w:p w:rsidR="00EA4D76" w:rsidRDefault="00EA4D76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+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dịch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DNS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>.</w:t>
      </w:r>
    </w:p>
    <w:p w:rsidR="00EA4D76" w:rsidRDefault="00EA4D76" w:rsidP="00EA4D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Tiến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tạo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zone DNS</w:t>
      </w:r>
    </w:p>
    <w:p w:rsidR="00EA4D76" w:rsidRDefault="00EA4D76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+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1 ta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zone DNS chính (primary zone)</w:t>
      </w:r>
    </w:p>
    <w:p w:rsidR="00EA4D76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38352" cy="339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0-15_23-12-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93" cy="339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92179" cy="36099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0-15_23-14-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95" cy="36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43500" cy="40016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0-15_23-16-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54" cy="40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0-15_23-17-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52381" cy="3866667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0-15_23-18-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14286" cy="3828571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0-15_23-19-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52381" cy="3942857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0-15_23-19-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04762" cy="387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0-15_23-20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91175" cy="390068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10-15_23-22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834" cy="39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34115" cy="389572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10-15_23-23-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909" cy="38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04762" cy="38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0-15_23-26-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61905" cy="384761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10-15_23-27-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411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10-15_23-28-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66667" cy="3885714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10-15_23-44-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61905" cy="38571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10-15_23-44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EA4D76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155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10-15_23-47-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10225" cy="390018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10-15_23-54-5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18" cy="39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18488" cy="38957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10-16_0-03-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718" cy="3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10-16_0-08-5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</w:p>
    <w:p w:rsidR="00D977E5" w:rsidRDefault="00D977E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zone chính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1, ta sang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zone </w:t>
      </w:r>
      <w:proofErr w:type="spellStart"/>
      <w:r>
        <w:rPr>
          <w:rFonts w:ascii="Times New Roman" w:hAnsi="Times New Roman" w:cs="Times New Roman"/>
        </w:rPr>
        <w:t>phụ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sự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cân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bằng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tải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giúp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cho</w:t>
      </w:r>
      <w:proofErr w:type="spellEnd"/>
      <w:r w:rsidR="006631F1">
        <w:rPr>
          <w:rFonts w:ascii="Times New Roman" w:hAnsi="Times New Roman" w:cs="Times New Roman"/>
        </w:rPr>
        <w:t xml:space="preserve"> DNS chính </w:t>
      </w:r>
      <w:proofErr w:type="spellStart"/>
      <w:r w:rsidR="006631F1">
        <w:rPr>
          <w:rFonts w:ascii="Times New Roman" w:hAnsi="Times New Roman" w:cs="Times New Roman"/>
        </w:rPr>
        <w:t>không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bị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quá</w:t>
      </w:r>
      <w:proofErr w:type="spellEnd"/>
      <w:r w:rsidR="006631F1">
        <w:rPr>
          <w:rFonts w:ascii="Times New Roman" w:hAnsi="Times New Roman" w:cs="Times New Roman"/>
        </w:rPr>
        <w:t xml:space="preserve"> </w:t>
      </w:r>
      <w:proofErr w:type="spellStart"/>
      <w:r w:rsidR="006631F1">
        <w:rPr>
          <w:rFonts w:ascii="Times New Roman" w:hAnsi="Times New Roman" w:cs="Times New Roman"/>
        </w:rPr>
        <w:t>tải</w:t>
      </w:r>
      <w:proofErr w:type="spellEnd"/>
      <w:r w:rsidR="006631F1">
        <w:rPr>
          <w:rFonts w:ascii="Times New Roman" w:hAnsi="Times New Roman" w:cs="Times New Roman"/>
        </w:rPr>
        <w:t>.</w:t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06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10-16_0-34-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95925" cy="38318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8-10-16_0-40-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84" cy="38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80952" cy="3761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8-10-16_0-43-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80952" cy="38952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10-16_0-50-4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  <w:noProof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42857" cy="38190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8-10-16_0-53-5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457825" cy="3766249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10-16_0-59-5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98" cy="377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28571" cy="4000000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8-10-16_1-05-4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19650" cy="386682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8-10-16_1-06-3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76" cy="387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76800" cy="3802098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8-10-16_1-10-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49" cy="38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24500" cy="3833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8-10-16_1-11-3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40" cy="38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secondary zone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sv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2, ta quay </w:t>
      </w:r>
      <w:proofErr w:type="spellStart"/>
      <w:r>
        <w:rPr>
          <w:rFonts w:ascii="Times New Roman" w:hAnsi="Times New Roman" w:cs="Times New Roman"/>
        </w:rPr>
        <w:t>lại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sv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transfer zone.</w:t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61825" cy="3857625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8-10-16_1-19-5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82" cy="38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68064" cy="36099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18-10-16_1-21-4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91" cy="36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00650" cy="43059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10-16_1-26-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691" cy="43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0993" cy="418147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8-10-16_1-28-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53" cy="41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</w:p>
    <w:p w:rsidR="006631F1" w:rsidRDefault="0037249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76875" cy="3786416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018-10-16_1-29-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72" cy="3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1F1" w:rsidRDefault="006631F1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1471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8-10-16_1-31-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95" w:rsidRDefault="00372495" w:rsidP="00D977E5">
      <w:pPr>
        <w:pStyle w:val="ListParagraph"/>
        <w:rPr>
          <w:rFonts w:ascii="Times New Roman" w:hAnsi="Times New Roman" w:cs="Times New Roman"/>
        </w:rPr>
      </w:pPr>
    </w:p>
    <w:p w:rsidR="00372495" w:rsidRDefault="0037249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secondary zone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zone transfers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primary zone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7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10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mạng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DNS </w:t>
      </w:r>
      <w:proofErr w:type="spellStart"/>
      <w:r>
        <w:rPr>
          <w:rFonts w:ascii="Times New Roman" w:hAnsi="Times New Roman" w:cs="Times New Roman"/>
        </w:rPr>
        <w:t>sv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DNS server chính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7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chỉ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chỉ IP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sv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secondary zone, DNS server </w:t>
      </w:r>
      <w:proofErr w:type="spellStart"/>
      <w:r>
        <w:rPr>
          <w:rFonts w:ascii="Times New Roman" w:hAnsi="Times New Roman" w:cs="Times New Roman"/>
        </w:rPr>
        <w:t>phụ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chỉ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chỉ IP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chứa</w:t>
      </w:r>
      <w:proofErr w:type="spellEnd"/>
      <w:r>
        <w:rPr>
          <w:rFonts w:ascii="Times New Roman" w:hAnsi="Times New Roman" w:cs="Times New Roman"/>
        </w:rPr>
        <w:t xml:space="preserve"> primary zone.</w:t>
      </w:r>
    </w:p>
    <w:p w:rsidR="00372495" w:rsidRPr="00D977E5" w:rsidRDefault="00372495" w:rsidP="00D977E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cmd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win 7 </w:t>
      </w: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10,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lệnh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nslookup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miền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địa</w:t>
      </w:r>
      <w:proofErr w:type="spellEnd"/>
      <w:r>
        <w:rPr>
          <w:rFonts w:ascii="Times New Roman" w:hAnsi="Times New Roman" w:cs="Times New Roman"/>
        </w:rPr>
        <w:t xml:space="preserve"> chỉ IP</w:t>
      </w:r>
      <w:bookmarkStart w:id="0" w:name="_GoBack"/>
      <w:bookmarkEnd w:id="0"/>
    </w:p>
    <w:sectPr w:rsidR="00372495" w:rsidRPr="00D97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B4174D"/>
    <w:multiLevelType w:val="hybridMultilevel"/>
    <w:tmpl w:val="7A024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D76"/>
    <w:rsid w:val="0001029A"/>
    <w:rsid w:val="00372495"/>
    <w:rsid w:val="003C0050"/>
    <w:rsid w:val="005C23FC"/>
    <w:rsid w:val="006631F1"/>
    <w:rsid w:val="00D977E5"/>
    <w:rsid w:val="00EA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D6287"/>
  <w15:chartTrackingRefBased/>
  <w15:docId w15:val="{5236D131-635A-4EB2-872E-60F85E98E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18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Bui</dc:creator>
  <cp:keywords/>
  <dc:description/>
  <cp:lastModifiedBy>Truong Bui</cp:lastModifiedBy>
  <cp:revision>1</cp:revision>
  <dcterms:created xsi:type="dcterms:W3CDTF">2018-10-15T16:02:00Z</dcterms:created>
  <dcterms:modified xsi:type="dcterms:W3CDTF">2018-10-15T18:39:00Z</dcterms:modified>
</cp:coreProperties>
</file>