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D77" w:rsidRPr="00E12CFD" w:rsidRDefault="00B37D77">
      <w:pPr>
        <w:rPr>
          <w:sz w:val="24"/>
          <w:szCs w:val="24"/>
        </w:rPr>
      </w:pPr>
    </w:p>
    <w:p w:rsidR="00B37D77" w:rsidRPr="00E12CFD" w:rsidRDefault="00B37D77" w:rsidP="00AC7C02">
      <w:pPr>
        <w:jc w:val="center"/>
        <w:rPr>
          <w:b/>
          <w:sz w:val="24"/>
          <w:szCs w:val="24"/>
        </w:rPr>
      </w:pPr>
      <w:r w:rsidRPr="00E12CFD">
        <w:rPr>
          <w:b/>
          <w:sz w:val="24"/>
          <w:szCs w:val="24"/>
        </w:rPr>
        <w:t>Lab</w:t>
      </w:r>
      <w:r w:rsidR="00AC7C02" w:rsidRPr="00E12CFD">
        <w:rPr>
          <w:b/>
          <w:sz w:val="24"/>
          <w:szCs w:val="24"/>
        </w:rPr>
        <w:t>10:</w:t>
      </w:r>
      <w:r w:rsidRPr="00E12CFD">
        <w:rPr>
          <w:b/>
          <w:sz w:val="24"/>
          <w:szCs w:val="24"/>
        </w:rPr>
        <w:t xml:space="preserve"> Hypver-V Cluster:</w:t>
      </w:r>
    </w:p>
    <w:p w:rsidR="00F3146F" w:rsidRPr="00E12CFD" w:rsidRDefault="00F3146F">
      <w:pPr>
        <w:rPr>
          <w:sz w:val="24"/>
          <w:szCs w:val="24"/>
        </w:rPr>
      </w:pPr>
    </w:p>
    <w:p w:rsidR="00B37D77" w:rsidRPr="00E12CFD" w:rsidRDefault="00B37D77" w:rsidP="0084125D">
      <w:pPr>
        <w:jc w:val="center"/>
        <w:rPr>
          <w:sz w:val="24"/>
          <w:szCs w:val="24"/>
        </w:rPr>
      </w:pPr>
      <w:r w:rsidRPr="00E12CFD">
        <w:rPr>
          <w:noProof/>
          <w:sz w:val="24"/>
          <w:szCs w:val="24"/>
        </w:rPr>
        <w:drawing>
          <wp:inline distT="0" distB="0" distL="0" distR="0">
            <wp:extent cx="5239481" cy="261974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perv.png"/>
                    <pic:cNvPicPr/>
                  </pic:nvPicPr>
                  <pic:blipFill>
                    <a:blip r:embed="rId6">
                      <a:extLst>
                        <a:ext uri="{28A0092B-C50C-407E-A947-70E740481C1C}">
                          <a14:useLocalDpi xmlns:a14="http://schemas.microsoft.com/office/drawing/2010/main" val="0"/>
                        </a:ext>
                      </a:extLst>
                    </a:blip>
                    <a:stretch>
                      <a:fillRect/>
                    </a:stretch>
                  </pic:blipFill>
                  <pic:spPr>
                    <a:xfrm>
                      <a:off x="0" y="0"/>
                      <a:ext cx="5239481" cy="2619741"/>
                    </a:xfrm>
                    <a:prstGeom prst="rect">
                      <a:avLst/>
                    </a:prstGeom>
                  </pic:spPr>
                </pic:pic>
              </a:graphicData>
            </a:graphic>
          </wp:inline>
        </w:drawing>
      </w:r>
    </w:p>
    <w:p w:rsidR="00F3146F" w:rsidRPr="00E12CFD" w:rsidRDefault="00F3146F">
      <w:pPr>
        <w:rPr>
          <w:sz w:val="24"/>
          <w:szCs w:val="24"/>
        </w:rPr>
      </w:pPr>
    </w:p>
    <w:p w:rsidR="00F3146F" w:rsidRPr="00E12CFD" w:rsidRDefault="00F3146F" w:rsidP="00F3146F">
      <w:pPr>
        <w:rPr>
          <w:sz w:val="24"/>
          <w:szCs w:val="24"/>
        </w:rPr>
      </w:pPr>
      <w:r w:rsidRPr="00E12CFD">
        <w:rPr>
          <w:sz w:val="24"/>
          <w:szCs w:val="24"/>
        </w:rPr>
        <w:t>- Chuyển bị 03 VMs Windows 2012 R2 Datacenter</w:t>
      </w:r>
    </w:p>
    <w:p w:rsidR="00F3146F" w:rsidRPr="00E12CFD" w:rsidRDefault="00F3146F" w:rsidP="00F3146F">
      <w:pPr>
        <w:rPr>
          <w:sz w:val="24"/>
          <w:szCs w:val="24"/>
        </w:rPr>
      </w:pPr>
      <w:r w:rsidRPr="00E12CFD">
        <w:rPr>
          <w:sz w:val="24"/>
          <w:szCs w:val="24"/>
        </w:rPr>
        <w:t>+ DC: Dom</w:t>
      </w:r>
      <w:r w:rsidR="00F83ADB" w:rsidRPr="00E12CFD">
        <w:rPr>
          <w:sz w:val="24"/>
          <w:szCs w:val="24"/>
        </w:rPr>
        <w:t>ain controller, Shared Storage</w:t>
      </w:r>
    </w:p>
    <w:p w:rsidR="00F3146F" w:rsidRPr="00E12CFD" w:rsidRDefault="00F3146F" w:rsidP="00F3146F">
      <w:pPr>
        <w:rPr>
          <w:sz w:val="24"/>
          <w:szCs w:val="24"/>
        </w:rPr>
      </w:pPr>
      <w:r w:rsidRPr="00E12CFD">
        <w:rPr>
          <w:sz w:val="24"/>
          <w:szCs w:val="24"/>
        </w:rPr>
        <w:t>+ HyperV-Host01: Join</w:t>
      </w:r>
      <w:r w:rsidR="0030356C" w:rsidRPr="00E12CFD">
        <w:rPr>
          <w:sz w:val="24"/>
          <w:szCs w:val="24"/>
        </w:rPr>
        <w:t>d</w:t>
      </w:r>
      <w:r w:rsidRPr="00E12CFD">
        <w:rPr>
          <w:sz w:val="24"/>
          <w:szCs w:val="24"/>
        </w:rPr>
        <w:t xml:space="preserve"> domain, cài HypverV</w:t>
      </w:r>
      <w:r w:rsidR="00752345" w:rsidRPr="00E12CFD">
        <w:rPr>
          <w:sz w:val="24"/>
          <w:szCs w:val="24"/>
        </w:rPr>
        <w:t xml:space="preserve">, Failover Cluster </w:t>
      </w:r>
      <w:r w:rsidRPr="00E12CFD">
        <w:rPr>
          <w:sz w:val="24"/>
          <w:szCs w:val="24"/>
        </w:rPr>
        <w:t xml:space="preserve"> Role</w:t>
      </w:r>
      <w:r w:rsidR="00752345" w:rsidRPr="00E12CFD">
        <w:rPr>
          <w:sz w:val="24"/>
          <w:szCs w:val="24"/>
        </w:rPr>
        <w:t>s</w:t>
      </w:r>
    </w:p>
    <w:p w:rsidR="00F40EEF" w:rsidRPr="00E12CFD" w:rsidRDefault="00F3146F" w:rsidP="00F3146F">
      <w:pPr>
        <w:rPr>
          <w:sz w:val="24"/>
          <w:szCs w:val="24"/>
        </w:rPr>
      </w:pPr>
      <w:r w:rsidRPr="00E12CFD">
        <w:rPr>
          <w:sz w:val="24"/>
          <w:szCs w:val="24"/>
        </w:rPr>
        <w:t>+ HyperV-Host02: Joined domain, Cài HyperV</w:t>
      </w:r>
      <w:r w:rsidR="00752345" w:rsidRPr="00E12CFD">
        <w:rPr>
          <w:sz w:val="24"/>
          <w:szCs w:val="24"/>
        </w:rPr>
        <w:t>, Failover Cluster</w:t>
      </w:r>
      <w:r w:rsidRPr="00E12CFD">
        <w:rPr>
          <w:sz w:val="24"/>
          <w:szCs w:val="24"/>
        </w:rPr>
        <w:t xml:space="preserve"> Role</w:t>
      </w:r>
      <w:r w:rsidR="00752345" w:rsidRPr="00E12CFD">
        <w:rPr>
          <w:sz w:val="24"/>
          <w:szCs w:val="24"/>
        </w:rPr>
        <w:t>s</w:t>
      </w:r>
    </w:p>
    <w:p w:rsidR="00F40EEF" w:rsidRPr="00E12CFD" w:rsidRDefault="00F40EEF" w:rsidP="00F40EEF">
      <w:pPr>
        <w:rPr>
          <w:sz w:val="24"/>
          <w:szCs w:val="24"/>
        </w:rPr>
      </w:pPr>
      <w:r w:rsidRPr="00E12CFD">
        <w:rPr>
          <w:sz w:val="24"/>
          <w:szCs w:val="24"/>
        </w:rPr>
        <w:t>- Bài LAB gồm các bước chính sau đây:</w:t>
      </w:r>
    </w:p>
    <w:p w:rsidR="00F40EEF" w:rsidRPr="00E12CFD" w:rsidRDefault="00F40EEF" w:rsidP="00F40EEF">
      <w:pPr>
        <w:rPr>
          <w:sz w:val="24"/>
          <w:szCs w:val="24"/>
        </w:rPr>
      </w:pPr>
      <w:r w:rsidRPr="00E12CFD">
        <w:rPr>
          <w:sz w:val="24"/>
          <w:szCs w:val="24"/>
        </w:rPr>
        <w:t xml:space="preserve">1- Cấu hình </w:t>
      </w:r>
      <w:r w:rsidR="004115F4" w:rsidRPr="00E12CFD">
        <w:rPr>
          <w:sz w:val="24"/>
          <w:szCs w:val="24"/>
        </w:rPr>
        <w:t xml:space="preserve">Shared </w:t>
      </w:r>
      <w:r w:rsidRPr="00E12CFD">
        <w:rPr>
          <w:sz w:val="24"/>
          <w:szCs w:val="24"/>
        </w:rPr>
        <w:t>Storage cho Cluster</w:t>
      </w:r>
    </w:p>
    <w:p w:rsidR="00F40EEF" w:rsidRPr="00E12CFD" w:rsidRDefault="00F40EEF" w:rsidP="00F40EEF">
      <w:pPr>
        <w:rPr>
          <w:sz w:val="24"/>
          <w:szCs w:val="24"/>
        </w:rPr>
      </w:pPr>
      <w:r w:rsidRPr="00E12CFD">
        <w:rPr>
          <w:sz w:val="24"/>
          <w:szCs w:val="24"/>
        </w:rPr>
        <w:t>2- Kết nối</w:t>
      </w:r>
      <w:r w:rsidR="004115F4" w:rsidRPr="00E12CFD">
        <w:rPr>
          <w:sz w:val="24"/>
          <w:szCs w:val="24"/>
        </w:rPr>
        <w:t xml:space="preserve"> Hyper-V Hosts</w:t>
      </w:r>
      <w:r w:rsidRPr="00E12CFD">
        <w:rPr>
          <w:sz w:val="24"/>
          <w:szCs w:val="24"/>
        </w:rPr>
        <w:t xml:space="preserve"> đế</w:t>
      </w:r>
      <w:r w:rsidR="004115F4" w:rsidRPr="00E12CFD">
        <w:rPr>
          <w:sz w:val="24"/>
          <w:szCs w:val="24"/>
        </w:rPr>
        <w:t>n Shared Storage</w:t>
      </w:r>
    </w:p>
    <w:p w:rsidR="00F40EEF" w:rsidRPr="00E12CFD" w:rsidRDefault="00F40EEF" w:rsidP="00F40EEF">
      <w:pPr>
        <w:rPr>
          <w:sz w:val="24"/>
          <w:szCs w:val="24"/>
        </w:rPr>
      </w:pPr>
      <w:r w:rsidRPr="00E12CFD">
        <w:rPr>
          <w:sz w:val="24"/>
          <w:szCs w:val="24"/>
        </w:rPr>
        <w:t>3- Cài đặt</w:t>
      </w:r>
      <w:r w:rsidR="001B0815" w:rsidRPr="00E12CFD">
        <w:rPr>
          <w:sz w:val="24"/>
          <w:szCs w:val="24"/>
        </w:rPr>
        <w:t xml:space="preserve"> HyperV,</w:t>
      </w:r>
      <w:r w:rsidRPr="00E12CFD">
        <w:rPr>
          <w:sz w:val="24"/>
          <w:szCs w:val="24"/>
        </w:rPr>
        <w:t xml:space="preserve"> Failover Cluster</w:t>
      </w:r>
      <w:r w:rsidR="001B0815" w:rsidRPr="00E12CFD">
        <w:rPr>
          <w:sz w:val="24"/>
          <w:szCs w:val="24"/>
        </w:rPr>
        <w:t xml:space="preserve"> roles</w:t>
      </w:r>
    </w:p>
    <w:p w:rsidR="00F40EEF" w:rsidRPr="00E12CFD" w:rsidRDefault="00F40EEF" w:rsidP="00F40EEF">
      <w:pPr>
        <w:rPr>
          <w:sz w:val="24"/>
          <w:szCs w:val="24"/>
        </w:rPr>
      </w:pPr>
      <w:r w:rsidRPr="00E12CFD">
        <w:rPr>
          <w:sz w:val="24"/>
          <w:szCs w:val="24"/>
        </w:rPr>
        <w:t>4- Tạo các volume cần thiết cho Failover Cluster</w:t>
      </w:r>
    </w:p>
    <w:p w:rsidR="00F40EEF" w:rsidRPr="00E12CFD" w:rsidRDefault="00F40EEF" w:rsidP="00F40EEF">
      <w:pPr>
        <w:rPr>
          <w:sz w:val="24"/>
          <w:szCs w:val="24"/>
        </w:rPr>
      </w:pPr>
      <w:r w:rsidRPr="00E12CFD">
        <w:rPr>
          <w:sz w:val="24"/>
          <w:szCs w:val="24"/>
        </w:rPr>
        <w:t>5- Tạo Failover Cluster</w:t>
      </w:r>
    </w:p>
    <w:p w:rsidR="00F40EEF" w:rsidRPr="00E12CFD" w:rsidRDefault="00F40EEF" w:rsidP="00F40EEF">
      <w:pPr>
        <w:rPr>
          <w:sz w:val="24"/>
          <w:szCs w:val="24"/>
        </w:rPr>
      </w:pPr>
      <w:r w:rsidRPr="00E12CFD">
        <w:rPr>
          <w:sz w:val="24"/>
          <w:szCs w:val="24"/>
        </w:rPr>
        <w:t>6- Add disk cho Failover Cluster</w:t>
      </w:r>
    </w:p>
    <w:p w:rsidR="00F40EEF" w:rsidRPr="00E12CFD" w:rsidRDefault="00F40EEF" w:rsidP="00F40EEF">
      <w:pPr>
        <w:rPr>
          <w:sz w:val="24"/>
          <w:szCs w:val="24"/>
        </w:rPr>
      </w:pPr>
      <w:r w:rsidRPr="00E12CFD">
        <w:rPr>
          <w:sz w:val="24"/>
          <w:szCs w:val="24"/>
        </w:rPr>
        <w:t>7- Kiểm tra tính tương thích của Failover Cluster</w:t>
      </w:r>
    </w:p>
    <w:p w:rsidR="00F40EEF" w:rsidRPr="00E12CFD" w:rsidRDefault="00F40EEF" w:rsidP="00F40EEF">
      <w:pPr>
        <w:rPr>
          <w:sz w:val="24"/>
          <w:szCs w:val="24"/>
        </w:rPr>
      </w:pPr>
      <w:r w:rsidRPr="00E12CFD">
        <w:rPr>
          <w:sz w:val="24"/>
          <w:szCs w:val="24"/>
        </w:rPr>
        <w:t>8- Tạo máy ảo trong Cluster</w:t>
      </w:r>
    </w:p>
    <w:p w:rsidR="00F40EEF" w:rsidRPr="00E12CFD" w:rsidRDefault="00F40EEF" w:rsidP="00F40EEF">
      <w:pPr>
        <w:rPr>
          <w:sz w:val="24"/>
          <w:szCs w:val="24"/>
        </w:rPr>
      </w:pPr>
      <w:r w:rsidRPr="00E12CFD">
        <w:rPr>
          <w:sz w:val="24"/>
          <w:szCs w:val="24"/>
        </w:rPr>
        <w:t>9- Kiểm tra tính chịu lỗi (Unplanned Failover)</w:t>
      </w:r>
    </w:p>
    <w:p w:rsidR="002C18AB" w:rsidRPr="00E12CFD" w:rsidRDefault="00F40EEF" w:rsidP="00F40EEF">
      <w:pPr>
        <w:rPr>
          <w:sz w:val="24"/>
          <w:szCs w:val="24"/>
        </w:rPr>
      </w:pPr>
      <w:r w:rsidRPr="00E12CFD">
        <w:rPr>
          <w:sz w:val="24"/>
          <w:szCs w:val="24"/>
        </w:rPr>
        <w:t>10- Live Migration (Planned Failover)</w:t>
      </w:r>
    </w:p>
    <w:p w:rsidR="002C18AB" w:rsidRPr="00E12CFD" w:rsidRDefault="002C18AB" w:rsidP="002C18AB">
      <w:pPr>
        <w:rPr>
          <w:sz w:val="24"/>
          <w:szCs w:val="24"/>
        </w:rPr>
      </w:pPr>
      <w:r w:rsidRPr="00E12CFD">
        <w:rPr>
          <w:b/>
          <w:bCs/>
          <w:sz w:val="24"/>
          <w:szCs w:val="24"/>
        </w:rPr>
        <w:t xml:space="preserve">1- Cấu hình </w:t>
      </w:r>
      <w:r w:rsidR="004E6861" w:rsidRPr="00E12CFD">
        <w:rPr>
          <w:b/>
          <w:bCs/>
          <w:sz w:val="24"/>
          <w:szCs w:val="24"/>
        </w:rPr>
        <w:t xml:space="preserve">Shared </w:t>
      </w:r>
      <w:r w:rsidRPr="00E12CFD">
        <w:rPr>
          <w:b/>
          <w:bCs/>
          <w:sz w:val="24"/>
          <w:szCs w:val="24"/>
        </w:rPr>
        <w:t>Storage cho Cluster</w:t>
      </w:r>
    </w:p>
    <w:p w:rsidR="002C18AB" w:rsidRPr="00E12CFD" w:rsidRDefault="002C18AB" w:rsidP="009C0BA3">
      <w:pPr>
        <w:jc w:val="both"/>
        <w:rPr>
          <w:sz w:val="24"/>
          <w:szCs w:val="24"/>
        </w:rPr>
      </w:pPr>
      <w:r w:rsidRPr="00E12CFD">
        <w:rPr>
          <w:sz w:val="24"/>
          <w:szCs w:val="24"/>
        </w:rPr>
        <w:t>Do một Failover Cluster cần một hệ thống lưu trữ</w:t>
      </w:r>
      <w:r w:rsidR="00181213" w:rsidRPr="00E12CFD">
        <w:rPr>
          <w:sz w:val="24"/>
          <w:szCs w:val="24"/>
        </w:rPr>
        <w:t xml:space="preserve"> chung (Shared Storage) </w:t>
      </w:r>
      <w:r w:rsidRPr="00E12CFD">
        <w:rPr>
          <w:sz w:val="24"/>
          <w:szCs w:val="24"/>
        </w:rPr>
        <w:t>để hoạt động nên trước khi cấ</w:t>
      </w:r>
      <w:r w:rsidR="00E4120F" w:rsidRPr="00E12CFD">
        <w:rPr>
          <w:sz w:val="24"/>
          <w:szCs w:val="24"/>
        </w:rPr>
        <w:t xml:space="preserve">u hình Failover Cluster chúng ta </w:t>
      </w:r>
      <w:r w:rsidRPr="00E12CFD">
        <w:rPr>
          <w:sz w:val="24"/>
          <w:szCs w:val="24"/>
        </w:rPr>
        <w:t>cần cấu hình hệ thống storage phù hợp. Trên Windows Server 2012 đã tích hợp sẵn dịch vụ</w:t>
      </w:r>
      <w:r w:rsidR="00EE524B" w:rsidRPr="00E12CFD">
        <w:rPr>
          <w:sz w:val="24"/>
          <w:szCs w:val="24"/>
        </w:rPr>
        <w:t xml:space="preserve"> storage iSCSI SAN.</w:t>
      </w:r>
    </w:p>
    <w:p w:rsidR="009C0BA3" w:rsidRPr="00E12CFD" w:rsidRDefault="009C0BA3" w:rsidP="009C0BA3">
      <w:pPr>
        <w:jc w:val="both"/>
        <w:rPr>
          <w:sz w:val="24"/>
          <w:szCs w:val="24"/>
        </w:rPr>
      </w:pPr>
      <w:r w:rsidRPr="00E12CFD">
        <w:rPr>
          <w:sz w:val="24"/>
          <w:szCs w:val="24"/>
        </w:rPr>
        <w:t>Để xây dựng hệ thống Shared Storage trên Windows 2012 ta tiến hành các bước sau:</w:t>
      </w:r>
    </w:p>
    <w:p w:rsidR="002C18AB" w:rsidRPr="00E12CFD" w:rsidRDefault="002C18AB" w:rsidP="002C18AB">
      <w:pPr>
        <w:rPr>
          <w:b/>
          <w:bCs/>
          <w:i/>
          <w:iCs/>
          <w:sz w:val="24"/>
          <w:szCs w:val="24"/>
        </w:rPr>
      </w:pPr>
      <w:r w:rsidRPr="00E12CFD">
        <w:rPr>
          <w:sz w:val="24"/>
          <w:szCs w:val="24"/>
        </w:rPr>
        <w:lastRenderedPageBreak/>
        <w:t>Trên </w:t>
      </w:r>
      <w:r w:rsidRPr="00E12CFD">
        <w:rPr>
          <w:b/>
          <w:bCs/>
          <w:i/>
          <w:iCs/>
          <w:sz w:val="24"/>
          <w:szCs w:val="24"/>
        </w:rPr>
        <w:t>DC</w:t>
      </w:r>
      <w:r w:rsidR="00FE390C" w:rsidRPr="00E12CFD">
        <w:rPr>
          <w:sz w:val="24"/>
          <w:szCs w:val="24"/>
        </w:rPr>
        <w:t xml:space="preserve">, </w:t>
      </w:r>
      <w:r w:rsidRPr="00E12CFD">
        <w:rPr>
          <w:sz w:val="24"/>
          <w:szCs w:val="24"/>
        </w:rPr>
        <w:t>cài đặt</w:t>
      </w:r>
      <w:r w:rsidR="00FE390C" w:rsidRPr="00E12CFD">
        <w:rPr>
          <w:sz w:val="24"/>
          <w:szCs w:val="24"/>
        </w:rPr>
        <w:t xml:space="preserve"> dịch vụ </w:t>
      </w:r>
      <w:r w:rsidRPr="00E12CFD">
        <w:rPr>
          <w:b/>
          <w:bCs/>
          <w:i/>
          <w:iCs/>
          <w:sz w:val="24"/>
          <w:szCs w:val="24"/>
        </w:rPr>
        <w:t>iSCSI Targer server</w:t>
      </w:r>
    </w:p>
    <w:p w:rsidR="00D2778E" w:rsidRPr="00E12CFD" w:rsidRDefault="00D2778E" w:rsidP="002C18AB">
      <w:pPr>
        <w:rPr>
          <w:b/>
          <w:bCs/>
          <w:i/>
          <w:iCs/>
          <w:sz w:val="24"/>
          <w:szCs w:val="24"/>
        </w:rPr>
      </w:pPr>
    </w:p>
    <w:p w:rsidR="00D2778E" w:rsidRPr="00E12CFD" w:rsidRDefault="00D2778E" w:rsidP="002C18AB">
      <w:pPr>
        <w:rPr>
          <w:b/>
          <w:bCs/>
          <w:i/>
          <w:iCs/>
          <w:sz w:val="24"/>
          <w:szCs w:val="24"/>
        </w:rPr>
      </w:pPr>
      <w:r w:rsidRPr="00E12CFD">
        <w:rPr>
          <w:b/>
          <w:bCs/>
          <w:i/>
          <w:iCs/>
          <w:noProof/>
          <w:sz w:val="24"/>
          <w:szCs w:val="24"/>
        </w:rPr>
        <w:drawing>
          <wp:inline distT="0" distB="0" distL="0" distR="0">
            <wp:extent cx="5943600" cy="2658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rsidR="00D2778E" w:rsidRPr="00E12CFD" w:rsidRDefault="00D2778E" w:rsidP="002C18AB">
      <w:pPr>
        <w:rPr>
          <w:b/>
          <w:bCs/>
          <w:i/>
          <w:iCs/>
          <w:sz w:val="24"/>
          <w:szCs w:val="24"/>
        </w:rPr>
      </w:pPr>
    </w:p>
    <w:p w:rsidR="00D2778E" w:rsidRPr="00E12CFD" w:rsidRDefault="00D2778E" w:rsidP="002C18AB">
      <w:pPr>
        <w:rPr>
          <w:b/>
          <w:bCs/>
          <w:i/>
          <w:iCs/>
          <w:sz w:val="24"/>
          <w:szCs w:val="24"/>
        </w:rPr>
      </w:pPr>
      <w:r w:rsidRPr="00E12CFD">
        <w:rPr>
          <w:b/>
          <w:bCs/>
          <w:i/>
          <w:iCs/>
          <w:noProof/>
          <w:sz w:val="24"/>
          <w:szCs w:val="24"/>
        </w:rPr>
        <w:drawing>
          <wp:inline distT="0" distB="0" distL="0" distR="0">
            <wp:extent cx="5943600" cy="4236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inline>
        </w:drawing>
      </w:r>
    </w:p>
    <w:p w:rsidR="00D2778E" w:rsidRPr="00E12CFD" w:rsidRDefault="00D2778E" w:rsidP="002C18AB">
      <w:pPr>
        <w:rPr>
          <w:b/>
          <w:bCs/>
          <w:i/>
          <w:iCs/>
          <w:sz w:val="24"/>
          <w:szCs w:val="24"/>
        </w:rPr>
      </w:pPr>
    </w:p>
    <w:p w:rsidR="0084125D" w:rsidRPr="00E12CFD" w:rsidRDefault="00D2778E" w:rsidP="002C18AB">
      <w:pPr>
        <w:rPr>
          <w:b/>
          <w:bCs/>
          <w:i/>
          <w:iCs/>
          <w:sz w:val="24"/>
          <w:szCs w:val="24"/>
        </w:rPr>
      </w:pPr>
      <w:r w:rsidRPr="00E12CFD">
        <w:rPr>
          <w:b/>
          <w:bCs/>
          <w:i/>
          <w:iCs/>
          <w:noProof/>
          <w:sz w:val="24"/>
          <w:szCs w:val="24"/>
        </w:rPr>
        <w:lastRenderedPageBreak/>
        <w:drawing>
          <wp:inline distT="0" distB="0" distL="0" distR="0">
            <wp:extent cx="5943600" cy="4263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rsidR="00D2778E" w:rsidRPr="00E12CFD" w:rsidRDefault="00D2778E" w:rsidP="002C18AB">
      <w:pPr>
        <w:rPr>
          <w:b/>
          <w:bCs/>
          <w:i/>
          <w:iCs/>
          <w:sz w:val="24"/>
          <w:szCs w:val="24"/>
        </w:rPr>
      </w:pPr>
      <w:r w:rsidRPr="00E12CFD">
        <w:rPr>
          <w:b/>
          <w:bCs/>
          <w:i/>
          <w:iCs/>
          <w:noProof/>
          <w:sz w:val="24"/>
          <w:szCs w:val="24"/>
        </w:rPr>
        <w:drawing>
          <wp:inline distT="0" distB="0" distL="0" distR="0">
            <wp:extent cx="5943600" cy="419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rsidR="00D2778E" w:rsidRPr="00E12CFD" w:rsidRDefault="00D2778E" w:rsidP="002C18AB">
      <w:pPr>
        <w:rPr>
          <w:b/>
          <w:bCs/>
          <w:i/>
          <w:iCs/>
          <w:sz w:val="24"/>
          <w:szCs w:val="24"/>
        </w:rPr>
      </w:pPr>
    </w:p>
    <w:p w:rsidR="0084125D" w:rsidRPr="00E12CFD" w:rsidRDefault="0084125D" w:rsidP="0084125D">
      <w:pPr>
        <w:rPr>
          <w:b/>
          <w:bCs/>
          <w:i/>
          <w:iCs/>
          <w:sz w:val="24"/>
          <w:szCs w:val="24"/>
        </w:rPr>
      </w:pPr>
      <w:r w:rsidRPr="00E12CFD">
        <w:rPr>
          <w:b/>
          <w:bCs/>
          <w:i/>
          <w:iCs/>
          <w:sz w:val="24"/>
          <w:szCs w:val="24"/>
        </w:rPr>
        <w:t>- Add thêm 03 HDD</w:t>
      </w:r>
      <w:r w:rsidR="00C0020E" w:rsidRPr="00E12CFD">
        <w:rPr>
          <w:b/>
          <w:bCs/>
          <w:i/>
          <w:iCs/>
          <w:sz w:val="24"/>
          <w:szCs w:val="24"/>
        </w:rPr>
        <w:t xml:space="preserve"> vào DC</w:t>
      </w:r>
      <w:r w:rsidR="009276B0" w:rsidRPr="00E12CFD">
        <w:rPr>
          <w:b/>
          <w:bCs/>
          <w:i/>
          <w:iCs/>
          <w:sz w:val="24"/>
          <w:szCs w:val="24"/>
        </w:rPr>
        <w:t>:</w:t>
      </w:r>
    </w:p>
    <w:p w:rsidR="0084125D" w:rsidRPr="00E12CFD" w:rsidRDefault="0084125D" w:rsidP="0084125D">
      <w:pPr>
        <w:jc w:val="center"/>
        <w:rPr>
          <w:b/>
          <w:bCs/>
          <w:i/>
          <w:iCs/>
          <w:sz w:val="24"/>
          <w:szCs w:val="24"/>
        </w:rPr>
      </w:pPr>
    </w:p>
    <w:p w:rsidR="0084125D" w:rsidRPr="00E12CFD" w:rsidRDefault="0084125D" w:rsidP="0084125D">
      <w:pPr>
        <w:jc w:val="center"/>
        <w:rPr>
          <w:b/>
          <w:bCs/>
          <w:i/>
          <w:iCs/>
          <w:sz w:val="24"/>
          <w:szCs w:val="24"/>
        </w:rPr>
      </w:pPr>
      <w:r w:rsidRPr="00E12CFD">
        <w:rPr>
          <w:b/>
          <w:bCs/>
          <w:i/>
          <w:iCs/>
          <w:noProof/>
          <w:sz w:val="24"/>
          <w:szCs w:val="24"/>
        </w:rPr>
        <w:lastRenderedPageBreak/>
        <w:drawing>
          <wp:inline distT="0" distB="0" distL="0" distR="0">
            <wp:extent cx="4067175" cy="3562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1">
                      <a:extLst>
                        <a:ext uri="{28A0092B-C50C-407E-A947-70E740481C1C}">
                          <a14:useLocalDpi xmlns:a14="http://schemas.microsoft.com/office/drawing/2010/main" val="0"/>
                        </a:ext>
                      </a:extLst>
                    </a:blip>
                    <a:stretch>
                      <a:fillRect/>
                    </a:stretch>
                  </pic:blipFill>
                  <pic:spPr>
                    <a:xfrm>
                      <a:off x="0" y="0"/>
                      <a:ext cx="4067175" cy="3562350"/>
                    </a:xfrm>
                    <a:prstGeom prst="rect">
                      <a:avLst/>
                    </a:prstGeom>
                  </pic:spPr>
                </pic:pic>
              </a:graphicData>
            </a:graphic>
          </wp:inline>
        </w:drawing>
      </w:r>
    </w:p>
    <w:p w:rsidR="0084125D" w:rsidRPr="00E12CFD" w:rsidRDefault="0084125D" w:rsidP="0084125D">
      <w:pPr>
        <w:jc w:val="center"/>
        <w:rPr>
          <w:b/>
          <w:bCs/>
          <w:i/>
          <w:iCs/>
          <w:sz w:val="24"/>
          <w:szCs w:val="24"/>
        </w:rPr>
      </w:pPr>
    </w:p>
    <w:p w:rsidR="0084125D" w:rsidRPr="00E12CFD" w:rsidRDefault="0084125D" w:rsidP="0084125D">
      <w:pPr>
        <w:jc w:val="center"/>
        <w:rPr>
          <w:b/>
          <w:bCs/>
          <w:i/>
          <w:iCs/>
          <w:sz w:val="24"/>
          <w:szCs w:val="24"/>
        </w:rPr>
      </w:pPr>
      <w:r w:rsidRPr="00E12CFD">
        <w:rPr>
          <w:b/>
          <w:bCs/>
          <w:i/>
          <w:iCs/>
          <w:noProof/>
          <w:sz w:val="24"/>
          <w:szCs w:val="24"/>
        </w:rPr>
        <w:drawing>
          <wp:inline distT="0" distB="0" distL="0" distR="0">
            <wp:extent cx="403860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2">
                      <a:extLst>
                        <a:ext uri="{28A0092B-C50C-407E-A947-70E740481C1C}">
                          <a14:useLocalDpi xmlns:a14="http://schemas.microsoft.com/office/drawing/2010/main" val="0"/>
                        </a:ext>
                      </a:extLst>
                    </a:blip>
                    <a:stretch>
                      <a:fillRect/>
                    </a:stretch>
                  </pic:blipFill>
                  <pic:spPr>
                    <a:xfrm>
                      <a:off x="0" y="0"/>
                      <a:ext cx="4038600" cy="3581400"/>
                    </a:xfrm>
                    <a:prstGeom prst="rect">
                      <a:avLst/>
                    </a:prstGeom>
                  </pic:spPr>
                </pic:pic>
              </a:graphicData>
            </a:graphic>
          </wp:inline>
        </w:drawing>
      </w:r>
    </w:p>
    <w:p w:rsidR="0084125D" w:rsidRPr="00E12CFD" w:rsidRDefault="0084125D" w:rsidP="0084125D">
      <w:pPr>
        <w:jc w:val="center"/>
        <w:rPr>
          <w:b/>
          <w:bCs/>
          <w:i/>
          <w:iCs/>
          <w:sz w:val="24"/>
          <w:szCs w:val="24"/>
        </w:rPr>
      </w:pPr>
    </w:p>
    <w:p w:rsidR="0084125D" w:rsidRPr="00E12CFD" w:rsidRDefault="0084125D" w:rsidP="0084125D">
      <w:pPr>
        <w:jc w:val="center"/>
        <w:rPr>
          <w:b/>
          <w:bCs/>
          <w:i/>
          <w:iCs/>
          <w:sz w:val="24"/>
          <w:szCs w:val="24"/>
        </w:rPr>
      </w:pPr>
      <w:r w:rsidRPr="00E12CFD">
        <w:rPr>
          <w:b/>
          <w:bCs/>
          <w:i/>
          <w:iCs/>
          <w:noProof/>
          <w:sz w:val="24"/>
          <w:szCs w:val="24"/>
        </w:rPr>
        <w:lastRenderedPageBreak/>
        <w:drawing>
          <wp:inline distT="0" distB="0" distL="0" distR="0">
            <wp:extent cx="4105275" cy="3609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13">
                      <a:extLst>
                        <a:ext uri="{28A0092B-C50C-407E-A947-70E740481C1C}">
                          <a14:useLocalDpi xmlns:a14="http://schemas.microsoft.com/office/drawing/2010/main" val="0"/>
                        </a:ext>
                      </a:extLst>
                    </a:blip>
                    <a:stretch>
                      <a:fillRect/>
                    </a:stretch>
                  </pic:blipFill>
                  <pic:spPr>
                    <a:xfrm>
                      <a:off x="0" y="0"/>
                      <a:ext cx="4105275" cy="3609975"/>
                    </a:xfrm>
                    <a:prstGeom prst="rect">
                      <a:avLst/>
                    </a:prstGeom>
                  </pic:spPr>
                </pic:pic>
              </a:graphicData>
            </a:graphic>
          </wp:inline>
        </w:drawing>
      </w:r>
    </w:p>
    <w:p w:rsidR="009A2996" w:rsidRPr="00E12CFD" w:rsidRDefault="009A2996" w:rsidP="0084125D">
      <w:pPr>
        <w:jc w:val="center"/>
        <w:rPr>
          <w:b/>
          <w:bCs/>
          <w:i/>
          <w:iCs/>
          <w:sz w:val="24"/>
          <w:szCs w:val="24"/>
        </w:rPr>
      </w:pPr>
      <w:r w:rsidRPr="00E12CFD">
        <w:rPr>
          <w:b/>
          <w:bCs/>
          <w:i/>
          <w:iCs/>
          <w:noProof/>
          <w:sz w:val="24"/>
          <w:szCs w:val="24"/>
        </w:rPr>
        <w:drawing>
          <wp:inline distT="0" distB="0" distL="0" distR="0">
            <wp:extent cx="402907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14">
                      <a:extLst>
                        <a:ext uri="{28A0092B-C50C-407E-A947-70E740481C1C}">
                          <a14:useLocalDpi xmlns:a14="http://schemas.microsoft.com/office/drawing/2010/main" val="0"/>
                        </a:ext>
                      </a:extLst>
                    </a:blip>
                    <a:stretch>
                      <a:fillRect/>
                    </a:stretch>
                  </pic:blipFill>
                  <pic:spPr>
                    <a:xfrm>
                      <a:off x="0" y="0"/>
                      <a:ext cx="4029075" cy="3600450"/>
                    </a:xfrm>
                    <a:prstGeom prst="rect">
                      <a:avLst/>
                    </a:prstGeom>
                  </pic:spPr>
                </pic:pic>
              </a:graphicData>
            </a:graphic>
          </wp:inline>
        </w:drawing>
      </w:r>
    </w:p>
    <w:p w:rsidR="009A2996" w:rsidRPr="00E12CFD" w:rsidRDefault="009A2996" w:rsidP="0084125D">
      <w:pPr>
        <w:jc w:val="center"/>
        <w:rPr>
          <w:b/>
          <w:bCs/>
          <w:i/>
          <w:iCs/>
          <w:sz w:val="24"/>
          <w:szCs w:val="24"/>
        </w:rPr>
      </w:pPr>
    </w:p>
    <w:p w:rsidR="009A2996" w:rsidRPr="00E12CFD" w:rsidRDefault="009A2996" w:rsidP="0084125D">
      <w:pPr>
        <w:jc w:val="center"/>
        <w:rPr>
          <w:b/>
          <w:bCs/>
          <w:i/>
          <w:iCs/>
          <w:sz w:val="24"/>
          <w:szCs w:val="24"/>
        </w:rPr>
      </w:pPr>
    </w:p>
    <w:p w:rsidR="009A2996" w:rsidRPr="00E12CFD" w:rsidRDefault="009A2996" w:rsidP="0084125D">
      <w:pPr>
        <w:jc w:val="center"/>
        <w:rPr>
          <w:b/>
          <w:bCs/>
          <w:i/>
          <w:iCs/>
          <w:sz w:val="24"/>
          <w:szCs w:val="24"/>
        </w:rPr>
      </w:pPr>
      <w:r w:rsidRPr="00E12CFD">
        <w:rPr>
          <w:b/>
          <w:bCs/>
          <w:i/>
          <w:iCs/>
          <w:noProof/>
          <w:sz w:val="24"/>
          <w:szCs w:val="24"/>
        </w:rPr>
        <w:lastRenderedPageBreak/>
        <w:drawing>
          <wp:inline distT="0" distB="0" distL="0" distR="0">
            <wp:extent cx="401955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15">
                      <a:extLst>
                        <a:ext uri="{28A0092B-C50C-407E-A947-70E740481C1C}">
                          <a14:useLocalDpi xmlns:a14="http://schemas.microsoft.com/office/drawing/2010/main" val="0"/>
                        </a:ext>
                      </a:extLst>
                    </a:blip>
                    <a:stretch>
                      <a:fillRect/>
                    </a:stretch>
                  </pic:blipFill>
                  <pic:spPr>
                    <a:xfrm>
                      <a:off x="0" y="0"/>
                      <a:ext cx="4019550" cy="3562350"/>
                    </a:xfrm>
                    <a:prstGeom prst="rect">
                      <a:avLst/>
                    </a:prstGeom>
                  </pic:spPr>
                </pic:pic>
              </a:graphicData>
            </a:graphic>
          </wp:inline>
        </w:drawing>
      </w:r>
    </w:p>
    <w:p w:rsidR="009A2996" w:rsidRPr="00E12CFD" w:rsidRDefault="009A2996" w:rsidP="0084125D">
      <w:pPr>
        <w:jc w:val="center"/>
        <w:rPr>
          <w:b/>
          <w:bCs/>
          <w:i/>
          <w:iCs/>
          <w:sz w:val="24"/>
          <w:szCs w:val="24"/>
        </w:rPr>
      </w:pPr>
    </w:p>
    <w:p w:rsidR="009A2996" w:rsidRPr="00E12CFD" w:rsidRDefault="009A2996" w:rsidP="0084125D">
      <w:pPr>
        <w:jc w:val="center"/>
        <w:rPr>
          <w:b/>
          <w:bCs/>
          <w:i/>
          <w:iCs/>
          <w:sz w:val="24"/>
          <w:szCs w:val="24"/>
        </w:rPr>
      </w:pPr>
      <w:r w:rsidRPr="00E12CFD">
        <w:rPr>
          <w:b/>
          <w:bCs/>
          <w:i/>
          <w:iCs/>
          <w:noProof/>
          <w:sz w:val="24"/>
          <w:szCs w:val="24"/>
        </w:rPr>
        <w:drawing>
          <wp:inline distT="0" distB="0" distL="0" distR="0">
            <wp:extent cx="40767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JPG"/>
                    <pic:cNvPicPr/>
                  </pic:nvPicPr>
                  <pic:blipFill>
                    <a:blip r:embed="rId16">
                      <a:extLst>
                        <a:ext uri="{28A0092B-C50C-407E-A947-70E740481C1C}">
                          <a14:useLocalDpi xmlns:a14="http://schemas.microsoft.com/office/drawing/2010/main" val="0"/>
                        </a:ext>
                      </a:extLst>
                    </a:blip>
                    <a:stretch>
                      <a:fillRect/>
                    </a:stretch>
                  </pic:blipFill>
                  <pic:spPr>
                    <a:xfrm>
                      <a:off x="0" y="0"/>
                      <a:ext cx="4076700" cy="3609975"/>
                    </a:xfrm>
                    <a:prstGeom prst="rect">
                      <a:avLst/>
                    </a:prstGeom>
                  </pic:spPr>
                </pic:pic>
              </a:graphicData>
            </a:graphic>
          </wp:inline>
        </w:drawing>
      </w:r>
    </w:p>
    <w:p w:rsidR="009A2996" w:rsidRPr="00E12CFD" w:rsidRDefault="009A2996" w:rsidP="0084125D">
      <w:pPr>
        <w:jc w:val="center"/>
        <w:rPr>
          <w:b/>
          <w:bCs/>
          <w:i/>
          <w:iCs/>
          <w:sz w:val="24"/>
          <w:szCs w:val="24"/>
        </w:rPr>
      </w:pPr>
    </w:p>
    <w:p w:rsidR="009A2996" w:rsidRPr="00E12CFD" w:rsidRDefault="009A2996" w:rsidP="0084125D">
      <w:pPr>
        <w:jc w:val="center"/>
        <w:rPr>
          <w:b/>
          <w:bCs/>
          <w:i/>
          <w:iCs/>
          <w:sz w:val="24"/>
          <w:szCs w:val="24"/>
        </w:rPr>
      </w:pPr>
      <w:r w:rsidRPr="00E12CFD">
        <w:rPr>
          <w:b/>
          <w:bCs/>
          <w:i/>
          <w:iCs/>
          <w:noProof/>
          <w:sz w:val="24"/>
          <w:szCs w:val="24"/>
        </w:rPr>
        <w:lastRenderedPageBreak/>
        <w:drawing>
          <wp:inline distT="0" distB="0" distL="0" distR="0">
            <wp:extent cx="410527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7">
                      <a:extLst>
                        <a:ext uri="{28A0092B-C50C-407E-A947-70E740481C1C}">
                          <a14:useLocalDpi xmlns:a14="http://schemas.microsoft.com/office/drawing/2010/main" val="0"/>
                        </a:ext>
                      </a:extLst>
                    </a:blip>
                    <a:stretch>
                      <a:fillRect/>
                    </a:stretch>
                  </pic:blipFill>
                  <pic:spPr>
                    <a:xfrm>
                      <a:off x="0" y="0"/>
                      <a:ext cx="4105275" cy="3562350"/>
                    </a:xfrm>
                    <a:prstGeom prst="rect">
                      <a:avLst/>
                    </a:prstGeom>
                  </pic:spPr>
                </pic:pic>
              </a:graphicData>
            </a:graphic>
          </wp:inline>
        </w:drawing>
      </w:r>
    </w:p>
    <w:p w:rsidR="003601DB" w:rsidRPr="00E12CFD" w:rsidRDefault="003601DB" w:rsidP="002C18AB">
      <w:pPr>
        <w:rPr>
          <w:b/>
          <w:bCs/>
          <w:i/>
          <w:iCs/>
          <w:sz w:val="24"/>
          <w:szCs w:val="24"/>
        </w:rPr>
      </w:pPr>
    </w:p>
    <w:p w:rsidR="009A2996" w:rsidRPr="00E12CFD" w:rsidRDefault="009A2996" w:rsidP="002C18AB">
      <w:pPr>
        <w:rPr>
          <w:b/>
          <w:bCs/>
          <w:i/>
          <w:iCs/>
          <w:sz w:val="24"/>
          <w:szCs w:val="24"/>
        </w:rPr>
      </w:pPr>
      <w:r w:rsidRPr="00E12CFD">
        <w:rPr>
          <w:b/>
          <w:bCs/>
          <w:i/>
          <w:iCs/>
          <w:sz w:val="24"/>
          <w:szCs w:val="24"/>
        </w:rPr>
        <w:t>- Mở diskmgmt.msc để khởi tạo các ổ đ</w:t>
      </w:r>
      <w:r w:rsidR="00251524" w:rsidRPr="00E12CFD">
        <w:rPr>
          <w:b/>
          <w:bCs/>
          <w:i/>
          <w:iCs/>
          <w:sz w:val="24"/>
          <w:szCs w:val="24"/>
        </w:rPr>
        <w:t>ĩa</w:t>
      </w:r>
      <w:r w:rsidRPr="00E12CFD">
        <w:rPr>
          <w:b/>
          <w:bCs/>
          <w:i/>
          <w:iCs/>
          <w:sz w:val="24"/>
          <w:szCs w:val="24"/>
        </w:rPr>
        <w:t xml:space="preserve"> và partition</w:t>
      </w:r>
      <w:r w:rsidR="005E5922" w:rsidRPr="00E12CFD">
        <w:rPr>
          <w:b/>
          <w:bCs/>
          <w:i/>
          <w:iCs/>
          <w:sz w:val="24"/>
          <w:szCs w:val="24"/>
        </w:rPr>
        <w:t>s</w:t>
      </w:r>
      <w:r w:rsidRPr="00E12CFD">
        <w:rPr>
          <w:b/>
          <w:bCs/>
          <w:i/>
          <w:iCs/>
          <w:sz w:val="24"/>
          <w:szCs w:val="24"/>
        </w:rPr>
        <w:t>:</w:t>
      </w:r>
    </w:p>
    <w:p w:rsidR="00F86CEA" w:rsidRPr="00E12CFD" w:rsidRDefault="00F86CEA" w:rsidP="002C18AB">
      <w:pPr>
        <w:rPr>
          <w:b/>
          <w:bCs/>
          <w:i/>
          <w:iCs/>
          <w:sz w:val="24"/>
          <w:szCs w:val="24"/>
        </w:rPr>
      </w:pPr>
    </w:p>
    <w:p w:rsidR="00F86CEA" w:rsidRPr="00E12CFD" w:rsidRDefault="00F86CEA" w:rsidP="00F86CEA">
      <w:pPr>
        <w:jc w:val="center"/>
        <w:rPr>
          <w:b/>
          <w:bCs/>
          <w:i/>
          <w:iCs/>
          <w:sz w:val="24"/>
          <w:szCs w:val="24"/>
        </w:rPr>
      </w:pPr>
      <w:r w:rsidRPr="00E12CFD">
        <w:rPr>
          <w:b/>
          <w:bCs/>
          <w:i/>
          <w:iCs/>
          <w:noProof/>
          <w:sz w:val="24"/>
          <w:szCs w:val="24"/>
        </w:rPr>
        <w:drawing>
          <wp:inline distT="0" distB="0" distL="0" distR="0">
            <wp:extent cx="5943600" cy="1794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rsidR="009A2996" w:rsidRPr="00E12CFD" w:rsidRDefault="009A2996" w:rsidP="002C18AB">
      <w:pPr>
        <w:rPr>
          <w:b/>
          <w:bCs/>
          <w:i/>
          <w:iCs/>
          <w:sz w:val="24"/>
          <w:szCs w:val="24"/>
        </w:rPr>
      </w:pPr>
    </w:p>
    <w:p w:rsidR="009A2996" w:rsidRPr="00E12CFD" w:rsidRDefault="009C66CD" w:rsidP="002C18AB">
      <w:pPr>
        <w:rPr>
          <w:b/>
          <w:bCs/>
          <w:i/>
          <w:iCs/>
          <w:sz w:val="24"/>
          <w:szCs w:val="24"/>
        </w:rPr>
      </w:pPr>
      <w:r w:rsidRPr="00E12CFD">
        <w:rPr>
          <w:b/>
          <w:bCs/>
          <w:i/>
          <w:iCs/>
          <w:sz w:val="24"/>
          <w:szCs w:val="24"/>
        </w:rPr>
        <w:t>- Tạo iSCSI Virtual Disk:</w:t>
      </w:r>
    </w:p>
    <w:p w:rsidR="009C66CD" w:rsidRPr="00E12CFD" w:rsidRDefault="005648E7" w:rsidP="005648E7">
      <w:pPr>
        <w:jc w:val="center"/>
        <w:rPr>
          <w:b/>
          <w:bCs/>
          <w:i/>
          <w:iCs/>
          <w:sz w:val="24"/>
          <w:szCs w:val="24"/>
        </w:rPr>
      </w:pPr>
      <w:r w:rsidRPr="00E12CFD">
        <w:rPr>
          <w:b/>
          <w:bCs/>
          <w:i/>
          <w:iCs/>
          <w:noProof/>
          <w:sz w:val="24"/>
          <w:szCs w:val="24"/>
        </w:rPr>
        <w:drawing>
          <wp:inline distT="0" distB="0" distL="0" distR="0">
            <wp:extent cx="5943600" cy="2433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9C66CD" w:rsidRPr="00E12CFD" w:rsidRDefault="009C66CD" w:rsidP="005648E7">
      <w:pPr>
        <w:jc w:val="center"/>
        <w:rPr>
          <w:b/>
          <w:bCs/>
          <w:i/>
          <w:iCs/>
          <w:sz w:val="24"/>
          <w:szCs w:val="24"/>
        </w:rPr>
      </w:pPr>
    </w:p>
    <w:p w:rsidR="005648E7" w:rsidRPr="00E12CFD" w:rsidRDefault="005648E7" w:rsidP="005648E7">
      <w:pPr>
        <w:jc w:val="center"/>
        <w:rPr>
          <w:b/>
          <w:bCs/>
          <w:i/>
          <w:iCs/>
          <w:sz w:val="24"/>
          <w:szCs w:val="24"/>
        </w:rPr>
      </w:pPr>
      <w:r w:rsidRPr="00E12CFD">
        <w:rPr>
          <w:b/>
          <w:bCs/>
          <w:i/>
          <w:iCs/>
          <w:noProof/>
          <w:sz w:val="24"/>
          <w:szCs w:val="24"/>
        </w:rPr>
        <w:drawing>
          <wp:inline distT="0" distB="0" distL="0" distR="0">
            <wp:extent cx="59436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5648E7" w:rsidRPr="00E12CFD" w:rsidRDefault="005648E7" w:rsidP="005648E7">
      <w:pPr>
        <w:jc w:val="center"/>
        <w:rPr>
          <w:b/>
          <w:bCs/>
          <w:i/>
          <w:iCs/>
          <w:sz w:val="24"/>
          <w:szCs w:val="24"/>
        </w:rPr>
      </w:pPr>
    </w:p>
    <w:p w:rsidR="005648E7" w:rsidRPr="00E12CFD" w:rsidRDefault="005648E7" w:rsidP="005648E7">
      <w:pPr>
        <w:jc w:val="center"/>
        <w:rPr>
          <w:b/>
          <w:bCs/>
          <w:i/>
          <w:iCs/>
          <w:sz w:val="24"/>
          <w:szCs w:val="24"/>
        </w:rPr>
      </w:pPr>
    </w:p>
    <w:p w:rsidR="005648E7" w:rsidRPr="00E12CFD" w:rsidRDefault="005648E7" w:rsidP="005648E7">
      <w:pPr>
        <w:jc w:val="center"/>
        <w:rPr>
          <w:b/>
          <w:bCs/>
          <w:i/>
          <w:iCs/>
          <w:sz w:val="24"/>
          <w:szCs w:val="24"/>
        </w:rPr>
      </w:pPr>
    </w:p>
    <w:p w:rsidR="005648E7" w:rsidRPr="00E12CFD" w:rsidRDefault="005648E7" w:rsidP="005648E7">
      <w:pPr>
        <w:jc w:val="center"/>
        <w:rPr>
          <w:b/>
          <w:bCs/>
          <w:i/>
          <w:iCs/>
          <w:sz w:val="24"/>
          <w:szCs w:val="24"/>
        </w:rPr>
      </w:pPr>
      <w:r w:rsidRPr="00E12CFD">
        <w:rPr>
          <w:b/>
          <w:bCs/>
          <w:i/>
          <w:iCs/>
          <w:noProof/>
          <w:sz w:val="24"/>
          <w:szCs w:val="24"/>
        </w:rPr>
        <w:drawing>
          <wp:inline distT="0" distB="0" distL="0" distR="0">
            <wp:extent cx="5943600" cy="3449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rsidR="005648E7" w:rsidRPr="00E12CFD" w:rsidRDefault="005648E7" w:rsidP="005648E7">
      <w:pPr>
        <w:rPr>
          <w:b/>
          <w:bCs/>
          <w:i/>
          <w:iCs/>
          <w:sz w:val="24"/>
          <w:szCs w:val="24"/>
        </w:rPr>
      </w:pPr>
      <w:r w:rsidRPr="00E12CFD">
        <w:rPr>
          <w:b/>
          <w:bCs/>
          <w:i/>
          <w:iCs/>
          <w:noProof/>
          <w:sz w:val="24"/>
          <w:szCs w:val="24"/>
        </w:rPr>
        <w:lastRenderedPageBreak/>
        <w:drawing>
          <wp:inline distT="0" distB="0" distL="0" distR="0">
            <wp:extent cx="5943600" cy="3249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rsidR="005648E7" w:rsidRPr="00E12CFD" w:rsidRDefault="005648E7" w:rsidP="005648E7">
      <w:pPr>
        <w:rPr>
          <w:b/>
          <w:bCs/>
          <w:i/>
          <w:iCs/>
          <w:sz w:val="24"/>
          <w:szCs w:val="24"/>
        </w:rPr>
      </w:pPr>
      <w:r w:rsidRPr="00E12CFD">
        <w:rPr>
          <w:b/>
          <w:bCs/>
          <w:i/>
          <w:iCs/>
          <w:noProof/>
          <w:sz w:val="24"/>
          <w:szCs w:val="24"/>
        </w:rPr>
        <w:drawing>
          <wp:inline distT="0" distB="0" distL="0" distR="0">
            <wp:extent cx="5943600" cy="39046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rsidR="000150CF" w:rsidRPr="00E12CFD" w:rsidRDefault="005648E7" w:rsidP="005648E7">
      <w:pPr>
        <w:rPr>
          <w:b/>
          <w:bCs/>
          <w:i/>
          <w:iCs/>
          <w:sz w:val="24"/>
          <w:szCs w:val="24"/>
        </w:rPr>
      </w:pPr>
      <w:r w:rsidRPr="00E12CFD">
        <w:rPr>
          <w:b/>
          <w:bCs/>
          <w:i/>
          <w:iCs/>
          <w:noProof/>
          <w:sz w:val="24"/>
          <w:szCs w:val="24"/>
        </w:rPr>
        <w:lastRenderedPageBreak/>
        <w:drawing>
          <wp:inline distT="0" distB="0" distL="0" distR="0">
            <wp:extent cx="5943600" cy="2978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r w:rsidRPr="00E12CFD">
        <w:rPr>
          <w:b/>
          <w:bCs/>
          <w:i/>
          <w:iCs/>
          <w:noProof/>
          <w:sz w:val="24"/>
          <w:szCs w:val="24"/>
        </w:rPr>
        <w:drawing>
          <wp:inline distT="0" distB="0" distL="0" distR="0">
            <wp:extent cx="4904762" cy="50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5">
                      <a:extLst>
                        <a:ext uri="{28A0092B-C50C-407E-A947-70E740481C1C}">
                          <a14:useLocalDpi xmlns:a14="http://schemas.microsoft.com/office/drawing/2010/main" val="0"/>
                        </a:ext>
                      </a:extLst>
                    </a:blip>
                    <a:stretch>
                      <a:fillRect/>
                    </a:stretch>
                  </pic:blipFill>
                  <pic:spPr>
                    <a:xfrm>
                      <a:off x="0" y="0"/>
                      <a:ext cx="4904762" cy="5095238"/>
                    </a:xfrm>
                    <a:prstGeom prst="rect">
                      <a:avLst/>
                    </a:prstGeom>
                  </pic:spPr>
                </pic:pic>
              </a:graphicData>
            </a:graphic>
          </wp:inline>
        </w:drawing>
      </w:r>
      <w:r w:rsidRPr="00E12CFD">
        <w:rPr>
          <w:b/>
          <w:bCs/>
          <w:i/>
          <w:iCs/>
          <w:noProof/>
          <w:sz w:val="24"/>
          <w:szCs w:val="24"/>
        </w:rPr>
        <w:lastRenderedPageBreak/>
        <w:drawing>
          <wp:inline distT="0" distB="0" distL="0" distR="0">
            <wp:extent cx="5943600" cy="4182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rsidR="000150CF" w:rsidRPr="00E12CFD" w:rsidRDefault="000150CF" w:rsidP="005648E7">
      <w:pPr>
        <w:rPr>
          <w:b/>
          <w:bCs/>
          <w:i/>
          <w:iCs/>
          <w:sz w:val="24"/>
          <w:szCs w:val="24"/>
        </w:rPr>
      </w:pPr>
      <w:r w:rsidRPr="00E12CFD">
        <w:rPr>
          <w:b/>
          <w:bCs/>
          <w:i/>
          <w:iCs/>
          <w:sz w:val="24"/>
          <w:szCs w:val="24"/>
        </w:rPr>
        <w:t>- Làm tương tự với vDisk2 và vDisk3 ta được kết quả như sau:</w:t>
      </w:r>
    </w:p>
    <w:p w:rsidR="005648E7" w:rsidRPr="00E12CFD" w:rsidRDefault="005648E7" w:rsidP="005648E7">
      <w:pPr>
        <w:rPr>
          <w:b/>
          <w:bCs/>
          <w:i/>
          <w:iCs/>
          <w:sz w:val="24"/>
          <w:szCs w:val="24"/>
        </w:rPr>
      </w:pPr>
      <w:r w:rsidRPr="00E12CFD">
        <w:rPr>
          <w:b/>
          <w:bCs/>
          <w:i/>
          <w:iCs/>
          <w:noProof/>
          <w:sz w:val="24"/>
          <w:szCs w:val="24"/>
        </w:rPr>
        <w:drawing>
          <wp:inline distT="0" distB="0" distL="0" distR="0">
            <wp:extent cx="5943600" cy="2192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rsidR="009A2996" w:rsidRPr="00E12CFD" w:rsidRDefault="009A2996" w:rsidP="002C18AB">
      <w:pPr>
        <w:rPr>
          <w:b/>
          <w:bCs/>
          <w:i/>
          <w:iCs/>
          <w:sz w:val="24"/>
          <w:szCs w:val="24"/>
        </w:rPr>
      </w:pPr>
    </w:p>
    <w:p w:rsidR="005648E7" w:rsidRPr="00E12CFD" w:rsidRDefault="00717BBF" w:rsidP="002C18AB">
      <w:pPr>
        <w:rPr>
          <w:b/>
          <w:bCs/>
          <w:i/>
          <w:iCs/>
          <w:sz w:val="24"/>
          <w:szCs w:val="24"/>
        </w:rPr>
      </w:pPr>
      <w:r w:rsidRPr="00E12CFD">
        <w:rPr>
          <w:b/>
          <w:bCs/>
          <w:i/>
          <w:iCs/>
          <w:sz w:val="24"/>
          <w:szCs w:val="24"/>
        </w:rPr>
        <w:t>2.</w:t>
      </w:r>
      <w:r w:rsidR="007221B6" w:rsidRPr="00E12CFD">
        <w:rPr>
          <w:b/>
          <w:bCs/>
          <w:i/>
          <w:iCs/>
          <w:sz w:val="24"/>
          <w:szCs w:val="24"/>
        </w:rPr>
        <w:t xml:space="preserve"> Kết nối HyperV-Host1 và HyperV-Host2 vào Shared-Storage-Server</w:t>
      </w:r>
    </w:p>
    <w:p w:rsidR="00EB375B" w:rsidRPr="00E12CFD" w:rsidRDefault="00EB375B" w:rsidP="00EB375B">
      <w:pPr>
        <w:jc w:val="center"/>
        <w:rPr>
          <w:b/>
          <w:bCs/>
          <w:i/>
          <w:iCs/>
          <w:sz w:val="24"/>
          <w:szCs w:val="24"/>
        </w:rPr>
      </w:pPr>
      <w:r w:rsidRPr="00E12CFD">
        <w:rPr>
          <w:b/>
          <w:bCs/>
          <w:i/>
          <w:iCs/>
          <w:noProof/>
          <w:sz w:val="24"/>
          <w:szCs w:val="24"/>
        </w:rPr>
        <w:lastRenderedPageBreak/>
        <w:drawing>
          <wp:inline distT="0" distB="0" distL="0" distR="0">
            <wp:extent cx="340995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JPG"/>
                    <pic:cNvPicPr/>
                  </pic:nvPicPr>
                  <pic:blipFill>
                    <a:blip r:embed="rId28">
                      <a:extLst>
                        <a:ext uri="{28A0092B-C50C-407E-A947-70E740481C1C}">
                          <a14:useLocalDpi xmlns:a14="http://schemas.microsoft.com/office/drawing/2010/main" val="0"/>
                        </a:ext>
                      </a:extLst>
                    </a:blip>
                    <a:stretch>
                      <a:fillRect/>
                    </a:stretch>
                  </pic:blipFill>
                  <pic:spPr>
                    <a:xfrm>
                      <a:off x="0" y="0"/>
                      <a:ext cx="3409950" cy="4495800"/>
                    </a:xfrm>
                    <a:prstGeom prst="rect">
                      <a:avLst/>
                    </a:prstGeom>
                  </pic:spPr>
                </pic:pic>
              </a:graphicData>
            </a:graphic>
          </wp:inline>
        </w:drawing>
      </w:r>
    </w:p>
    <w:p w:rsidR="00EB375B" w:rsidRPr="00E12CFD" w:rsidRDefault="00EB375B" w:rsidP="00EB375B">
      <w:pPr>
        <w:jc w:val="center"/>
        <w:rPr>
          <w:b/>
          <w:bCs/>
          <w:i/>
          <w:iCs/>
          <w:sz w:val="24"/>
          <w:szCs w:val="24"/>
        </w:rPr>
      </w:pPr>
      <w:r w:rsidRPr="00E12CFD">
        <w:rPr>
          <w:b/>
          <w:bCs/>
          <w:i/>
          <w:iCs/>
          <w:noProof/>
          <w:sz w:val="24"/>
          <w:szCs w:val="24"/>
        </w:rPr>
        <w:lastRenderedPageBreak/>
        <w:drawing>
          <wp:inline distT="0" distB="0" distL="0" distR="0">
            <wp:extent cx="4704762" cy="6647619"/>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29">
                      <a:extLst>
                        <a:ext uri="{28A0092B-C50C-407E-A947-70E740481C1C}">
                          <a14:useLocalDpi xmlns:a14="http://schemas.microsoft.com/office/drawing/2010/main" val="0"/>
                        </a:ext>
                      </a:extLst>
                    </a:blip>
                    <a:stretch>
                      <a:fillRect/>
                    </a:stretch>
                  </pic:blipFill>
                  <pic:spPr>
                    <a:xfrm>
                      <a:off x="0" y="0"/>
                      <a:ext cx="4704762" cy="6647619"/>
                    </a:xfrm>
                    <a:prstGeom prst="rect">
                      <a:avLst/>
                    </a:prstGeom>
                  </pic:spPr>
                </pic:pic>
              </a:graphicData>
            </a:graphic>
          </wp:inline>
        </w:drawing>
      </w:r>
    </w:p>
    <w:p w:rsidR="0074217E" w:rsidRPr="00E12CFD" w:rsidRDefault="0074217E" w:rsidP="0074217E">
      <w:pPr>
        <w:rPr>
          <w:b/>
          <w:bCs/>
          <w:i/>
          <w:iCs/>
          <w:sz w:val="24"/>
          <w:szCs w:val="24"/>
        </w:rPr>
      </w:pPr>
      <w:r w:rsidRPr="00E12CFD">
        <w:rPr>
          <w:b/>
          <w:bCs/>
          <w:i/>
          <w:iCs/>
          <w:sz w:val="24"/>
          <w:szCs w:val="24"/>
        </w:rPr>
        <w:t>- Trên HyperV-Host1 vào diskmgmt.msc tạo các partition như sau:</w:t>
      </w:r>
    </w:p>
    <w:p w:rsidR="0074217E" w:rsidRPr="00E12CFD" w:rsidRDefault="0074217E" w:rsidP="0074217E">
      <w:pPr>
        <w:jc w:val="center"/>
        <w:rPr>
          <w:b/>
          <w:bCs/>
          <w:i/>
          <w:iCs/>
          <w:sz w:val="24"/>
          <w:szCs w:val="24"/>
        </w:rPr>
      </w:pPr>
      <w:r w:rsidRPr="00E12CFD">
        <w:rPr>
          <w:b/>
          <w:bCs/>
          <w:i/>
          <w:iCs/>
          <w:noProof/>
          <w:sz w:val="24"/>
          <w:szCs w:val="24"/>
        </w:rPr>
        <w:drawing>
          <wp:inline distT="0" distB="0" distL="0" distR="0" wp14:anchorId="3876B9A9" wp14:editId="3DBD4875">
            <wp:extent cx="5943600" cy="1396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rsidR="0074217E" w:rsidRPr="00E12CFD" w:rsidRDefault="0074217E" w:rsidP="0074217E">
      <w:pPr>
        <w:jc w:val="center"/>
        <w:rPr>
          <w:b/>
          <w:bCs/>
          <w:i/>
          <w:iCs/>
          <w:sz w:val="24"/>
          <w:szCs w:val="24"/>
        </w:rPr>
      </w:pPr>
    </w:p>
    <w:p w:rsidR="007221B6" w:rsidRPr="00E12CFD" w:rsidRDefault="0074217E" w:rsidP="002C18AB">
      <w:pPr>
        <w:rPr>
          <w:b/>
          <w:bCs/>
          <w:i/>
          <w:iCs/>
          <w:sz w:val="24"/>
          <w:szCs w:val="24"/>
        </w:rPr>
      </w:pPr>
      <w:r w:rsidRPr="00E12CFD">
        <w:rPr>
          <w:b/>
          <w:bCs/>
          <w:i/>
          <w:iCs/>
          <w:sz w:val="24"/>
          <w:szCs w:val="24"/>
        </w:rPr>
        <w:t>- Sang HyperV-Host2 mở diskmgmt.msc thấy xuất hiện partition tương tự như trên.</w:t>
      </w:r>
    </w:p>
    <w:p w:rsidR="00EB375B" w:rsidRPr="00E12CFD" w:rsidRDefault="00AF289B" w:rsidP="002C18AB">
      <w:pPr>
        <w:rPr>
          <w:b/>
          <w:bCs/>
          <w:i/>
          <w:iCs/>
          <w:sz w:val="24"/>
          <w:szCs w:val="24"/>
        </w:rPr>
      </w:pPr>
      <w:r w:rsidRPr="00E12CFD">
        <w:rPr>
          <w:b/>
          <w:bCs/>
          <w:i/>
          <w:iCs/>
          <w:sz w:val="24"/>
          <w:szCs w:val="24"/>
        </w:rPr>
        <w:t>3.</w:t>
      </w:r>
      <w:r w:rsidR="00EB375B" w:rsidRPr="00E12CFD">
        <w:rPr>
          <w:b/>
          <w:bCs/>
          <w:i/>
          <w:iCs/>
          <w:sz w:val="24"/>
          <w:szCs w:val="24"/>
        </w:rPr>
        <w:t xml:space="preserve"> Cài đặt</w:t>
      </w:r>
      <w:r w:rsidR="00634B26" w:rsidRPr="00E12CFD">
        <w:rPr>
          <w:b/>
          <w:bCs/>
          <w:i/>
          <w:iCs/>
          <w:sz w:val="24"/>
          <w:szCs w:val="24"/>
        </w:rPr>
        <w:t xml:space="preserve"> Roles Hyper-V và</w:t>
      </w:r>
      <w:r w:rsidR="00EB375B" w:rsidRPr="00E12CFD">
        <w:rPr>
          <w:b/>
          <w:bCs/>
          <w:i/>
          <w:iCs/>
          <w:sz w:val="24"/>
          <w:szCs w:val="24"/>
        </w:rPr>
        <w:t xml:space="preserve"> Failover Cluster tr</w:t>
      </w:r>
      <w:r w:rsidR="00D40EFF" w:rsidRPr="00E12CFD">
        <w:rPr>
          <w:b/>
          <w:bCs/>
          <w:i/>
          <w:iCs/>
          <w:sz w:val="24"/>
          <w:szCs w:val="24"/>
        </w:rPr>
        <w:t>ên Host1 và Host2:</w:t>
      </w:r>
    </w:p>
    <w:p w:rsidR="00EB375B" w:rsidRPr="00E12CFD" w:rsidRDefault="007B6951" w:rsidP="007B6951">
      <w:pPr>
        <w:jc w:val="center"/>
        <w:rPr>
          <w:b/>
          <w:bCs/>
          <w:i/>
          <w:iCs/>
          <w:sz w:val="24"/>
          <w:szCs w:val="24"/>
        </w:rPr>
      </w:pPr>
      <w:r w:rsidRPr="00E12CFD">
        <w:rPr>
          <w:b/>
          <w:bCs/>
          <w:i/>
          <w:iCs/>
          <w:noProof/>
          <w:sz w:val="24"/>
          <w:szCs w:val="24"/>
        </w:rPr>
        <w:lastRenderedPageBreak/>
        <w:drawing>
          <wp:inline distT="0" distB="0" distL="0" distR="0">
            <wp:extent cx="5943600" cy="4225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p>
    <w:p w:rsidR="007B6951" w:rsidRPr="00E12CFD" w:rsidRDefault="007B6951" w:rsidP="002C18AB">
      <w:pPr>
        <w:rPr>
          <w:b/>
          <w:bCs/>
          <w:i/>
          <w:iCs/>
          <w:sz w:val="24"/>
          <w:szCs w:val="24"/>
        </w:rPr>
      </w:pPr>
    </w:p>
    <w:p w:rsidR="00376A9B" w:rsidRPr="00E12CFD" w:rsidRDefault="00F0022E" w:rsidP="002C18AB">
      <w:pPr>
        <w:rPr>
          <w:b/>
          <w:bCs/>
          <w:i/>
          <w:iCs/>
          <w:sz w:val="24"/>
          <w:szCs w:val="24"/>
        </w:rPr>
      </w:pPr>
      <w:r w:rsidRPr="00E12CFD">
        <w:rPr>
          <w:b/>
          <w:bCs/>
          <w:i/>
          <w:iCs/>
          <w:sz w:val="24"/>
          <w:szCs w:val="24"/>
        </w:rPr>
        <w:t>4.</w:t>
      </w:r>
      <w:r w:rsidR="00D21F48" w:rsidRPr="00E12CFD">
        <w:rPr>
          <w:b/>
          <w:bCs/>
          <w:i/>
          <w:iCs/>
          <w:sz w:val="24"/>
          <w:szCs w:val="24"/>
        </w:rPr>
        <w:t xml:space="preserve"> Triển khai cụm Cluster cho HypverV:</w:t>
      </w:r>
    </w:p>
    <w:p w:rsidR="008326E4" w:rsidRPr="00E12CFD" w:rsidRDefault="008326E4" w:rsidP="002C18AB">
      <w:pPr>
        <w:rPr>
          <w:b/>
          <w:bCs/>
          <w:i/>
          <w:iCs/>
          <w:sz w:val="24"/>
          <w:szCs w:val="24"/>
        </w:rPr>
      </w:pPr>
    </w:p>
    <w:p w:rsidR="00CD2C21" w:rsidRPr="00E12CFD" w:rsidRDefault="008326E4" w:rsidP="008326E4">
      <w:pPr>
        <w:jc w:val="center"/>
        <w:rPr>
          <w:b/>
          <w:bCs/>
          <w:i/>
          <w:iCs/>
          <w:sz w:val="24"/>
          <w:szCs w:val="24"/>
        </w:rPr>
      </w:pPr>
      <w:r w:rsidRPr="00E12CFD">
        <w:rPr>
          <w:b/>
          <w:bCs/>
          <w:i/>
          <w:iCs/>
          <w:noProof/>
          <w:sz w:val="24"/>
          <w:szCs w:val="24"/>
        </w:rPr>
        <w:lastRenderedPageBreak/>
        <w:drawing>
          <wp:inline distT="0" distB="0" distL="0" distR="0">
            <wp:extent cx="3362325" cy="4476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JPG"/>
                    <pic:cNvPicPr/>
                  </pic:nvPicPr>
                  <pic:blipFill>
                    <a:blip r:embed="rId32">
                      <a:extLst>
                        <a:ext uri="{28A0092B-C50C-407E-A947-70E740481C1C}">
                          <a14:useLocalDpi xmlns:a14="http://schemas.microsoft.com/office/drawing/2010/main" val="0"/>
                        </a:ext>
                      </a:extLst>
                    </a:blip>
                    <a:stretch>
                      <a:fillRect/>
                    </a:stretch>
                  </pic:blipFill>
                  <pic:spPr>
                    <a:xfrm>
                      <a:off x="0" y="0"/>
                      <a:ext cx="3362325" cy="4476750"/>
                    </a:xfrm>
                    <a:prstGeom prst="rect">
                      <a:avLst/>
                    </a:prstGeom>
                  </pic:spPr>
                </pic:pic>
              </a:graphicData>
            </a:graphic>
          </wp:inline>
        </w:drawing>
      </w:r>
    </w:p>
    <w:p w:rsidR="008326E4" w:rsidRPr="00E12CFD" w:rsidRDefault="008326E4" w:rsidP="008326E4">
      <w:pPr>
        <w:jc w:val="center"/>
        <w:rPr>
          <w:b/>
          <w:bCs/>
          <w:i/>
          <w:iCs/>
          <w:sz w:val="24"/>
          <w:szCs w:val="24"/>
        </w:rPr>
      </w:pPr>
    </w:p>
    <w:p w:rsidR="008326E4" w:rsidRPr="00E12CFD" w:rsidRDefault="008326E4" w:rsidP="008326E4">
      <w:pPr>
        <w:jc w:val="center"/>
        <w:rPr>
          <w:b/>
          <w:bCs/>
          <w:i/>
          <w:iCs/>
          <w:sz w:val="24"/>
          <w:szCs w:val="24"/>
        </w:rPr>
      </w:pPr>
      <w:r w:rsidRPr="00E12CFD">
        <w:rPr>
          <w:b/>
          <w:bCs/>
          <w:i/>
          <w:iCs/>
          <w:noProof/>
          <w:sz w:val="24"/>
          <w:szCs w:val="24"/>
        </w:rPr>
        <w:drawing>
          <wp:inline distT="0" distB="0" distL="0" distR="0">
            <wp:extent cx="5943600" cy="3209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a.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rsidR="008326E4" w:rsidRPr="00E12CFD" w:rsidRDefault="008326E4" w:rsidP="008326E4">
      <w:pPr>
        <w:jc w:val="center"/>
        <w:rPr>
          <w:b/>
          <w:bCs/>
          <w:i/>
          <w:iCs/>
          <w:sz w:val="24"/>
          <w:szCs w:val="24"/>
        </w:rPr>
      </w:pPr>
    </w:p>
    <w:p w:rsidR="008326E4" w:rsidRPr="00E12CFD" w:rsidRDefault="008326E4" w:rsidP="008326E4">
      <w:pPr>
        <w:jc w:val="center"/>
        <w:rPr>
          <w:b/>
          <w:bCs/>
          <w:i/>
          <w:iCs/>
          <w:sz w:val="24"/>
          <w:szCs w:val="24"/>
        </w:rPr>
      </w:pPr>
      <w:r w:rsidRPr="00E12CFD">
        <w:rPr>
          <w:b/>
          <w:bCs/>
          <w:i/>
          <w:iCs/>
          <w:noProof/>
          <w:sz w:val="24"/>
          <w:szCs w:val="24"/>
        </w:rPr>
        <w:lastRenderedPageBreak/>
        <w:drawing>
          <wp:inline distT="0" distB="0" distL="0" distR="0">
            <wp:extent cx="5943600" cy="4050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r w:rsidRPr="00E12CFD">
        <w:rPr>
          <w:b/>
          <w:bCs/>
          <w:i/>
          <w:iCs/>
          <w:noProof/>
          <w:sz w:val="24"/>
          <w:szCs w:val="24"/>
        </w:rPr>
        <w:drawing>
          <wp:inline distT="0" distB="0" distL="0" distR="0">
            <wp:extent cx="5943600" cy="403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D21F48" w:rsidRPr="00E12CFD" w:rsidRDefault="00180602" w:rsidP="008326E4">
      <w:pPr>
        <w:jc w:val="center"/>
        <w:rPr>
          <w:b/>
          <w:bCs/>
          <w:i/>
          <w:iCs/>
          <w:sz w:val="24"/>
          <w:szCs w:val="24"/>
        </w:rPr>
      </w:pPr>
      <w:r w:rsidRPr="00E12CFD">
        <w:rPr>
          <w:b/>
          <w:bCs/>
          <w:i/>
          <w:iCs/>
          <w:noProof/>
          <w:sz w:val="24"/>
          <w:szCs w:val="24"/>
        </w:rPr>
        <w:lastRenderedPageBreak/>
        <w:drawing>
          <wp:inline distT="0" distB="0" distL="0" distR="0">
            <wp:extent cx="5943600" cy="4052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r w:rsidRPr="00E12CFD">
        <w:rPr>
          <w:b/>
          <w:bCs/>
          <w:i/>
          <w:iCs/>
          <w:noProof/>
          <w:sz w:val="24"/>
          <w:szCs w:val="24"/>
        </w:rPr>
        <w:drawing>
          <wp:inline distT="0" distB="0" distL="0" distR="0">
            <wp:extent cx="5943600" cy="40316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r w:rsidRPr="00E12CFD">
        <w:rPr>
          <w:b/>
          <w:bCs/>
          <w:i/>
          <w:iCs/>
          <w:noProof/>
          <w:sz w:val="24"/>
          <w:szCs w:val="24"/>
        </w:rPr>
        <w:lastRenderedPageBreak/>
        <w:drawing>
          <wp:inline distT="0" distB="0" distL="0" distR="0">
            <wp:extent cx="5943600" cy="40144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r w:rsidRPr="00E12CFD">
        <w:rPr>
          <w:b/>
          <w:bCs/>
          <w:i/>
          <w:iCs/>
          <w:noProof/>
          <w:sz w:val="24"/>
          <w:szCs w:val="24"/>
        </w:rPr>
        <w:drawing>
          <wp:inline distT="0" distB="0" distL="0" distR="0">
            <wp:extent cx="5943600" cy="40703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rsidR="00180602" w:rsidRPr="00E12CFD" w:rsidRDefault="00180602" w:rsidP="008326E4">
      <w:pPr>
        <w:jc w:val="center"/>
        <w:rPr>
          <w:b/>
          <w:bCs/>
          <w:i/>
          <w:iCs/>
          <w:sz w:val="24"/>
          <w:szCs w:val="24"/>
        </w:rPr>
      </w:pPr>
    </w:p>
    <w:p w:rsidR="0074217E" w:rsidRPr="00E12CFD" w:rsidRDefault="0074217E" w:rsidP="008326E4">
      <w:pPr>
        <w:jc w:val="center"/>
        <w:rPr>
          <w:b/>
          <w:bCs/>
          <w:i/>
          <w:iCs/>
          <w:sz w:val="24"/>
          <w:szCs w:val="24"/>
        </w:rPr>
      </w:pPr>
    </w:p>
    <w:p w:rsidR="0074217E" w:rsidRPr="00E12CFD" w:rsidRDefault="00C27644" w:rsidP="0074217E">
      <w:pPr>
        <w:rPr>
          <w:b/>
          <w:bCs/>
          <w:i/>
          <w:iCs/>
          <w:sz w:val="24"/>
          <w:szCs w:val="24"/>
        </w:rPr>
      </w:pPr>
      <w:r w:rsidRPr="00E12CFD">
        <w:rPr>
          <w:b/>
          <w:bCs/>
          <w:i/>
          <w:iCs/>
          <w:sz w:val="24"/>
          <w:szCs w:val="24"/>
        </w:rPr>
        <w:t>5.</w:t>
      </w:r>
      <w:r w:rsidR="0074217E" w:rsidRPr="00E12CFD">
        <w:rPr>
          <w:b/>
          <w:bCs/>
          <w:i/>
          <w:iCs/>
          <w:sz w:val="24"/>
          <w:szCs w:val="24"/>
        </w:rPr>
        <w:t xml:space="preserve"> Tạo Volumes cho Failover Cluster:</w:t>
      </w:r>
    </w:p>
    <w:p w:rsidR="0074217E" w:rsidRPr="00E12CFD" w:rsidRDefault="0074217E" w:rsidP="0074217E">
      <w:pPr>
        <w:rPr>
          <w:b/>
          <w:bCs/>
          <w:i/>
          <w:iCs/>
          <w:sz w:val="24"/>
          <w:szCs w:val="24"/>
        </w:rPr>
      </w:pPr>
      <w:r w:rsidRPr="00E12CFD">
        <w:rPr>
          <w:b/>
          <w:bCs/>
          <w:i/>
          <w:iCs/>
          <w:sz w:val="24"/>
          <w:szCs w:val="24"/>
        </w:rPr>
        <w:t>+ Cluster Shared Volume (CSV):</w:t>
      </w:r>
    </w:p>
    <w:p w:rsidR="0074217E" w:rsidRPr="00E12CFD" w:rsidRDefault="0074217E" w:rsidP="0074217E">
      <w:pPr>
        <w:rPr>
          <w:bCs/>
          <w:iCs/>
          <w:sz w:val="24"/>
          <w:szCs w:val="24"/>
        </w:rPr>
      </w:pPr>
      <w:r w:rsidRPr="00E12CFD">
        <w:rPr>
          <w:bCs/>
          <w:iCs/>
          <w:sz w:val="24"/>
          <w:szCs w:val="24"/>
        </w:rPr>
        <w:lastRenderedPageBreak/>
        <w:t>Nơi lưu chữ các máy ảo tập chung cho HyperV-Host1 và HyperV-Host2</w:t>
      </w:r>
    </w:p>
    <w:p w:rsidR="0074217E" w:rsidRPr="00E12CFD" w:rsidRDefault="0074217E" w:rsidP="0074217E">
      <w:pPr>
        <w:rPr>
          <w:b/>
          <w:bCs/>
          <w:i/>
          <w:iCs/>
          <w:sz w:val="24"/>
          <w:szCs w:val="24"/>
        </w:rPr>
      </w:pPr>
      <w:r w:rsidRPr="00E12CFD">
        <w:rPr>
          <w:b/>
          <w:bCs/>
          <w:i/>
          <w:iCs/>
          <w:sz w:val="24"/>
          <w:szCs w:val="24"/>
        </w:rPr>
        <w:t>+ Quorum Witness:</w:t>
      </w:r>
    </w:p>
    <w:p w:rsidR="0074217E" w:rsidRPr="00E12CFD" w:rsidRDefault="0074217E" w:rsidP="006D23BE">
      <w:pPr>
        <w:rPr>
          <w:b/>
          <w:bCs/>
          <w:i/>
          <w:iCs/>
          <w:sz w:val="24"/>
          <w:szCs w:val="24"/>
        </w:rPr>
      </w:pPr>
      <w:r w:rsidRPr="00E12CFD">
        <w:rPr>
          <w:sz w:val="24"/>
          <w:szCs w:val="24"/>
        </w:rPr>
        <w:t>Lưu trữ thông tin cấu hình các Nodes trong Cluster, đảm bảo một Node luôn active để cung cấp các dịch vụ, khi Note bị Down thì Node khác sẽ nên thay thế.</w:t>
      </w:r>
    </w:p>
    <w:p w:rsidR="00180602" w:rsidRPr="00E12CFD" w:rsidRDefault="006D23BE" w:rsidP="006D23BE">
      <w:pPr>
        <w:rPr>
          <w:b/>
          <w:bCs/>
          <w:i/>
          <w:iCs/>
          <w:sz w:val="24"/>
          <w:szCs w:val="24"/>
        </w:rPr>
      </w:pPr>
      <w:r w:rsidRPr="00E12CFD">
        <w:rPr>
          <w:b/>
          <w:bCs/>
          <w:i/>
          <w:iCs/>
          <w:sz w:val="24"/>
          <w:szCs w:val="24"/>
        </w:rPr>
        <w:t>-Add các Shared Storage vào Cluster:</w:t>
      </w:r>
    </w:p>
    <w:p w:rsidR="006D23BE" w:rsidRPr="00E12CFD" w:rsidRDefault="006D23BE" w:rsidP="006D23BE">
      <w:pPr>
        <w:jc w:val="center"/>
        <w:rPr>
          <w:b/>
          <w:bCs/>
          <w:i/>
          <w:iCs/>
          <w:sz w:val="24"/>
          <w:szCs w:val="24"/>
        </w:rPr>
      </w:pPr>
      <w:r w:rsidRPr="00E12CFD">
        <w:rPr>
          <w:b/>
          <w:bCs/>
          <w:i/>
          <w:iCs/>
          <w:noProof/>
          <w:sz w:val="24"/>
          <w:szCs w:val="24"/>
        </w:rPr>
        <w:drawing>
          <wp:inline distT="0" distB="0" distL="0" distR="0">
            <wp:extent cx="5943600" cy="3210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5.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6D23BE" w:rsidRPr="00E12CFD" w:rsidRDefault="006D23BE" w:rsidP="006D23BE">
      <w:pPr>
        <w:rPr>
          <w:b/>
          <w:bCs/>
          <w:i/>
          <w:iCs/>
          <w:sz w:val="24"/>
          <w:szCs w:val="24"/>
        </w:rPr>
      </w:pPr>
      <w:r w:rsidRPr="00E12CFD">
        <w:rPr>
          <w:b/>
          <w:bCs/>
          <w:i/>
          <w:iCs/>
          <w:sz w:val="24"/>
          <w:szCs w:val="24"/>
        </w:rPr>
        <w:t>Chọn Disk1 và Disk2 làm Cluster Shared Volumes (CSV)</w:t>
      </w:r>
      <w:r w:rsidR="003C2CD0" w:rsidRPr="00E12CFD">
        <w:rPr>
          <w:b/>
          <w:bCs/>
          <w:i/>
          <w:iCs/>
          <w:sz w:val="24"/>
          <w:szCs w:val="24"/>
        </w:rPr>
        <w:t>, Disk3 làm Wit</w:t>
      </w:r>
      <w:r w:rsidR="008A4187" w:rsidRPr="00E12CFD">
        <w:rPr>
          <w:b/>
          <w:bCs/>
          <w:i/>
          <w:iCs/>
          <w:sz w:val="24"/>
          <w:szCs w:val="24"/>
        </w:rPr>
        <w:t>ness:</w:t>
      </w:r>
    </w:p>
    <w:p w:rsidR="00EB7DF3" w:rsidRPr="00E12CFD" w:rsidRDefault="006D23BE" w:rsidP="006D23BE">
      <w:pPr>
        <w:jc w:val="center"/>
        <w:rPr>
          <w:b/>
          <w:bCs/>
          <w:i/>
          <w:iCs/>
          <w:noProof/>
          <w:sz w:val="24"/>
          <w:szCs w:val="24"/>
        </w:rPr>
      </w:pPr>
      <w:r w:rsidRPr="00E12CFD">
        <w:rPr>
          <w:b/>
          <w:bCs/>
          <w:i/>
          <w:iCs/>
          <w:noProof/>
          <w:sz w:val="24"/>
          <w:szCs w:val="24"/>
        </w:rPr>
        <w:lastRenderedPageBreak/>
        <w:drawing>
          <wp:inline distT="0" distB="0" distL="0" distR="0">
            <wp:extent cx="5943600" cy="2045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r w:rsidRPr="00E12CFD">
        <w:rPr>
          <w:b/>
          <w:bCs/>
          <w:i/>
          <w:iCs/>
          <w:noProof/>
          <w:sz w:val="24"/>
          <w:szCs w:val="24"/>
        </w:rPr>
        <w:drawing>
          <wp:inline distT="0" distB="0" distL="0" distR="0">
            <wp:extent cx="5943600" cy="30270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r w:rsidRPr="00E12CFD">
        <w:rPr>
          <w:b/>
          <w:bCs/>
          <w:i/>
          <w:iCs/>
          <w:noProof/>
          <w:sz w:val="24"/>
          <w:szCs w:val="24"/>
        </w:rPr>
        <w:drawing>
          <wp:inline distT="0" distB="0" distL="0" distR="0">
            <wp:extent cx="5943600" cy="41255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r w:rsidRPr="00E12CFD">
        <w:rPr>
          <w:b/>
          <w:bCs/>
          <w:i/>
          <w:iCs/>
          <w:noProof/>
          <w:sz w:val="24"/>
          <w:szCs w:val="24"/>
        </w:rPr>
        <w:lastRenderedPageBreak/>
        <w:drawing>
          <wp:inline distT="0" distB="0" distL="0" distR="0">
            <wp:extent cx="5943600" cy="4113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r w:rsidRPr="00E12CFD">
        <w:rPr>
          <w:b/>
          <w:bCs/>
          <w:i/>
          <w:iCs/>
          <w:noProof/>
          <w:sz w:val="24"/>
          <w:szCs w:val="24"/>
        </w:rPr>
        <w:drawing>
          <wp:inline distT="0" distB="0" distL="0" distR="0">
            <wp:extent cx="5943600" cy="4101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EB7DF3" w:rsidRPr="00E12CFD" w:rsidRDefault="006D23BE" w:rsidP="006D23BE">
      <w:pPr>
        <w:jc w:val="center"/>
        <w:rPr>
          <w:b/>
          <w:bCs/>
          <w:i/>
          <w:iCs/>
          <w:sz w:val="24"/>
          <w:szCs w:val="24"/>
        </w:rPr>
      </w:pPr>
      <w:r w:rsidRPr="00E12CFD">
        <w:rPr>
          <w:b/>
          <w:bCs/>
          <w:i/>
          <w:iCs/>
          <w:noProof/>
          <w:sz w:val="24"/>
          <w:szCs w:val="24"/>
        </w:rPr>
        <w:lastRenderedPageBreak/>
        <w:drawing>
          <wp:inline distT="0" distB="0" distL="0" distR="0">
            <wp:extent cx="5943600" cy="2303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p>
    <w:p w:rsidR="00EB7DF3" w:rsidRPr="00E12CFD" w:rsidRDefault="00EB7DF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0E5823" w:rsidP="006D23BE">
      <w:pPr>
        <w:jc w:val="center"/>
        <w:rPr>
          <w:b/>
          <w:bCs/>
          <w:i/>
          <w:iCs/>
          <w:noProof/>
          <w:sz w:val="24"/>
          <w:szCs w:val="24"/>
        </w:rPr>
      </w:pPr>
    </w:p>
    <w:p w:rsidR="000E5823" w:rsidRPr="00E12CFD" w:rsidRDefault="00853A78" w:rsidP="000E5823">
      <w:pPr>
        <w:rPr>
          <w:b/>
          <w:bCs/>
          <w:i/>
          <w:iCs/>
          <w:sz w:val="24"/>
          <w:szCs w:val="24"/>
        </w:rPr>
      </w:pPr>
      <w:r w:rsidRPr="00E12CFD">
        <w:rPr>
          <w:b/>
          <w:bCs/>
          <w:i/>
          <w:iCs/>
          <w:sz w:val="24"/>
          <w:szCs w:val="24"/>
        </w:rPr>
        <w:t>6.</w:t>
      </w:r>
      <w:r w:rsidR="000E5823" w:rsidRPr="00E12CFD">
        <w:rPr>
          <w:b/>
          <w:bCs/>
          <w:i/>
          <w:iCs/>
          <w:sz w:val="24"/>
          <w:szCs w:val="24"/>
        </w:rPr>
        <w:t xml:space="preserve"> Kiểm tra tính tương tích của các Node trong Cluster</w:t>
      </w:r>
    </w:p>
    <w:p w:rsidR="000E5823" w:rsidRPr="00E12CFD" w:rsidRDefault="000E5823" w:rsidP="006D23BE">
      <w:pPr>
        <w:jc w:val="center"/>
        <w:rPr>
          <w:b/>
          <w:bCs/>
          <w:i/>
          <w:iCs/>
          <w:noProof/>
          <w:sz w:val="24"/>
          <w:szCs w:val="24"/>
        </w:rPr>
      </w:pPr>
    </w:p>
    <w:p w:rsidR="00EB7DF3" w:rsidRDefault="006D23BE" w:rsidP="006D23BE">
      <w:pPr>
        <w:jc w:val="center"/>
        <w:rPr>
          <w:b/>
          <w:bCs/>
          <w:i/>
          <w:iCs/>
          <w:sz w:val="24"/>
          <w:szCs w:val="24"/>
        </w:rPr>
      </w:pPr>
      <w:r w:rsidRPr="00E12CFD">
        <w:rPr>
          <w:b/>
          <w:bCs/>
          <w:i/>
          <w:iCs/>
          <w:noProof/>
          <w:sz w:val="24"/>
          <w:szCs w:val="24"/>
        </w:rPr>
        <w:drawing>
          <wp:inline distT="0" distB="0" distL="0" distR="0">
            <wp:extent cx="5943600" cy="3201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6D23BE" w:rsidRPr="00E12CFD" w:rsidRDefault="006D23BE" w:rsidP="00E12CFD">
      <w:pPr>
        <w:rPr>
          <w:b/>
          <w:bCs/>
          <w:i/>
          <w:iCs/>
          <w:sz w:val="24"/>
          <w:szCs w:val="24"/>
        </w:rPr>
      </w:pPr>
      <w:r w:rsidRPr="00E12CFD">
        <w:rPr>
          <w:b/>
          <w:bCs/>
          <w:i/>
          <w:iCs/>
          <w:noProof/>
          <w:sz w:val="24"/>
          <w:szCs w:val="24"/>
        </w:rPr>
        <w:lastRenderedPageBreak/>
        <w:drawing>
          <wp:inline distT="0" distB="0" distL="0" distR="0">
            <wp:extent cx="5915025" cy="3081741"/>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png"/>
                    <pic:cNvPicPr/>
                  </pic:nvPicPr>
                  <pic:blipFill>
                    <a:blip r:embed="rId48">
                      <a:extLst>
                        <a:ext uri="{28A0092B-C50C-407E-A947-70E740481C1C}">
                          <a14:useLocalDpi xmlns:a14="http://schemas.microsoft.com/office/drawing/2010/main" val="0"/>
                        </a:ext>
                      </a:extLst>
                    </a:blip>
                    <a:stretch>
                      <a:fillRect/>
                    </a:stretch>
                  </pic:blipFill>
                  <pic:spPr>
                    <a:xfrm>
                      <a:off x="0" y="0"/>
                      <a:ext cx="5941557" cy="3095564"/>
                    </a:xfrm>
                    <a:prstGeom prst="rect">
                      <a:avLst/>
                    </a:prstGeom>
                  </pic:spPr>
                </pic:pic>
              </a:graphicData>
            </a:graphic>
          </wp:inline>
        </w:drawing>
      </w:r>
      <w:r w:rsidRPr="00E12CFD">
        <w:rPr>
          <w:b/>
          <w:bCs/>
          <w:i/>
          <w:iCs/>
          <w:noProof/>
          <w:sz w:val="24"/>
          <w:szCs w:val="24"/>
        </w:rPr>
        <w:drawing>
          <wp:inline distT="0" distB="0" distL="0" distR="0">
            <wp:extent cx="5943600" cy="4116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F3146F" w:rsidRPr="00E12CFD" w:rsidRDefault="005D7B2D">
      <w:pPr>
        <w:rPr>
          <w:sz w:val="24"/>
          <w:szCs w:val="24"/>
        </w:rPr>
      </w:pPr>
      <w:r w:rsidRPr="00E12CFD">
        <w:rPr>
          <w:b/>
          <w:bCs/>
          <w:i/>
          <w:iCs/>
          <w:sz w:val="24"/>
          <w:szCs w:val="24"/>
        </w:rPr>
        <w:t xml:space="preserve">More: </w:t>
      </w:r>
      <w:hyperlink r:id="rId50" w:history="1">
        <w:r w:rsidR="00AD0FFC" w:rsidRPr="00E12CFD">
          <w:rPr>
            <w:rStyle w:val="Hyperlink"/>
            <w:sz w:val="24"/>
            <w:szCs w:val="24"/>
          </w:rPr>
          <w:t>https://social.technet.microsoft.com/wiki/contents/articles/19837.cau-hinh-high-availability-virtual-machine-hyper-v-failover-cluster-vi-vn.aspx</w:t>
        </w:r>
      </w:hyperlink>
    </w:p>
    <w:p w:rsidR="00AD0FFC" w:rsidRPr="00E12CFD" w:rsidRDefault="00E12CFD">
      <w:pPr>
        <w:rPr>
          <w:i/>
          <w:sz w:val="24"/>
          <w:szCs w:val="24"/>
        </w:rPr>
      </w:pPr>
      <w:r w:rsidRPr="00E12CFD">
        <w:rPr>
          <w:b/>
          <w:sz w:val="24"/>
          <w:szCs w:val="24"/>
        </w:rPr>
        <w:t xml:space="preserve">7. </w:t>
      </w:r>
      <w:r w:rsidRPr="00E12CFD">
        <w:rPr>
          <w:b/>
          <w:i/>
          <w:sz w:val="24"/>
          <w:szCs w:val="24"/>
        </w:rPr>
        <w:t>Tạo máy ảo trong cluser</w:t>
      </w:r>
      <w:r w:rsidRPr="00E12CFD">
        <w:rPr>
          <w:i/>
          <w:sz w:val="24"/>
          <w:szCs w:val="24"/>
        </w:rPr>
        <w:t>:</w:t>
      </w:r>
    </w:p>
    <w:p w:rsidR="00E12CFD" w:rsidRDefault="003F29AC">
      <w:pPr>
        <w:rPr>
          <w:i/>
          <w:sz w:val="24"/>
          <w:szCs w:val="24"/>
        </w:rPr>
      </w:pPr>
      <w:r>
        <w:rPr>
          <w:i/>
          <w:noProof/>
          <w:sz w:val="24"/>
          <w:szCs w:val="24"/>
        </w:rPr>
        <w:lastRenderedPageBreak/>
        <w:drawing>
          <wp:inline distT="0" distB="0" distL="0" distR="0">
            <wp:extent cx="5943600" cy="3387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0-01_22-15-35.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3F29AC" w:rsidRDefault="003F29AC">
      <w:pPr>
        <w:rPr>
          <w:i/>
          <w:sz w:val="24"/>
          <w:szCs w:val="24"/>
        </w:rPr>
      </w:pPr>
    </w:p>
    <w:p w:rsidR="003F29AC" w:rsidRDefault="003F29AC">
      <w:pPr>
        <w:rPr>
          <w:i/>
          <w:sz w:val="24"/>
          <w:szCs w:val="24"/>
        </w:rPr>
      </w:pPr>
      <w:r>
        <w:rPr>
          <w:i/>
          <w:noProof/>
          <w:sz w:val="24"/>
          <w:szCs w:val="24"/>
        </w:rPr>
        <w:drawing>
          <wp:inline distT="0" distB="0" distL="0" distR="0">
            <wp:extent cx="5943600" cy="341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0-01_22-17-48.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rsidR="003F29AC" w:rsidRDefault="003F29AC">
      <w:pPr>
        <w:rPr>
          <w:i/>
          <w:sz w:val="24"/>
          <w:szCs w:val="24"/>
        </w:rPr>
      </w:pPr>
      <w:r>
        <w:rPr>
          <w:i/>
          <w:noProof/>
          <w:sz w:val="24"/>
          <w:szCs w:val="24"/>
        </w:rPr>
        <w:lastRenderedPageBreak/>
        <w:drawing>
          <wp:inline distT="0" distB="0" distL="0" distR="0">
            <wp:extent cx="5943600" cy="3331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10-01_22-18-46.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3F29AC" w:rsidRDefault="003F29AC">
      <w:pPr>
        <w:rPr>
          <w:i/>
          <w:sz w:val="24"/>
          <w:szCs w:val="24"/>
        </w:rPr>
      </w:pPr>
    </w:p>
    <w:p w:rsidR="003F29AC" w:rsidRDefault="003F29AC">
      <w:pPr>
        <w:rPr>
          <w:i/>
          <w:sz w:val="24"/>
          <w:szCs w:val="24"/>
        </w:rPr>
      </w:pPr>
      <w:r>
        <w:rPr>
          <w:i/>
          <w:noProof/>
          <w:sz w:val="24"/>
          <w:szCs w:val="24"/>
        </w:rPr>
        <w:drawing>
          <wp:inline distT="0" distB="0" distL="0" distR="0">
            <wp:extent cx="5943600" cy="33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10-01_22-20-0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rsidR="003F29AC" w:rsidRDefault="003F29AC">
      <w:pPr>
        <w:rPr>
          <w:i/>
          <w:sz w:val="24"/>
          <w:szCs w:val="24"/>
        </w:rPr>
      </w:pPr>
      <w:r>
        <w:rPr>
          <w:i/>
          <w:noProof/>
          <w:sz w:val="24"/>
          <w:szCs w:val="24"/>
        </w:rPr>
        <w:lastRenderedPageBreak/>
        <w:drawing>
          <wp:inline distT="0" distB="0" distL="0" distR="0">
            <wp:extent cx="5724525" cy="42909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10-01_22-21-55.png"/>
                    <pic:cNvPicPr/>
                  </pic:nvPicPr>
                  <pic:blipFill>
                    <a:blip r:embed="rId55">
                      <a:extLst>
                        <a:ext uri="{28A0092B-C50C-407E-A947-70E740481C1C}">
                          <a14:useLocalDpi xmlns:a14="http://schemas.microsoft.com/office/drawing/2010/main" val="0"/>
                        </a:ext>
                      </a:extLst>
                    </a:blip>
                    <a:stretch>
                      <a:fillRect/>
                    </a:stretch>
                  </pic:blipFill>
                  <pic:spPr>
                    <a:xfrm>
                      <a:off x="0" y="0"/>
                      <a:ext cx="5731447" cy="4296135"/>
                    </a:xfrm>
                    <a:prstGeom prst="rect">
                      <a:avLst/>
                    </a:prstGeom>
                  </pic:spPr>
                </pic:pic>
              </a:graphicData>
            </a:graphic>
          </wp:inline>
        </w:drawing>
      </w:r>
    </w:p>
    <w:p w:rsidR="003F29AC" w:rsidRDefault="003F29AC">
      <w:pPr>
        <w:rPr>
          <w:i/>
          <w:sz w:val="24"/>
          <w:szCs w:val="24"/>
        </w:rPr>
      </w:pPr>
      <w:r>
        <w:rPr>
          <w:i/>
          <w:noProof/>
          <w:sz w:val="24"/>
          <w:szCs w:val="24"/>
        </w:rPr>
        <w:drawing>
          <wp:inline distT="0" distB="0" distL="0" distR="0">
            <wp:extent cx="5943600" cy="4437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8-10-01_22-23-0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437380"/>
                    </a:xfrm>
                    <a:prstGeom prst="rect">
                      <a:avLst/>
                    </a:prstGeom>
                  </pic:spPr>
                </pic:pic>
              </a:graphicData>
            </a:graphic>
          </wp:inline>
        </w:drawing>
      </w:r>
    </w:p>
    <w:p w:rsidR="003F29AC" w:rsidRDefault="003F29AC">
      <w:pPr>
        <w:rPr>
          <w:i/>
          <w:sz w:val="24"/>
          <w:szCs w:val="24"/>
        </w:rPr>
      </w:pPr>
      <w:r>
        <w:rPr>
          <w:i/>
          <w:noProof/>
          <w:sz w:val="24"/>
          <w:szCs w:val="24"/>
        </w:rPr>
        <w:lastRenderedPageBreak/>
        <w:drawing>
          <wp:inline distT="0" distB="0" distL="0" distR="0">
            <wp:extent cx="5781675" cy="43825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8-10-01_22-23-32.png"/>
                    <pic:cNvPicPr/>
                  </pic:nvPicPr>
                  <pic:blipFill>
                    <a:blip r:embed="rId57">
                      <a:extLst>
                        <a:ext uri="{28A0092B-C50C-407E-A947-70E740481C1C}">
                          <a14:useLocalDpi xmlns:a14="http://schemas.microsoft.com/office/drawing/2010/main" val="0"/>
                        </a:ext>
                      </a:extLst>
                    </a:blip>
                    <a:stretch>
                      <a:fillRect/>
                    </a:stretch>
                  </pic:blipFill>
                  <pic:spPr>
                    <a:xfrm>
                      <a:off x="0" y="0"/>
                      <a:ext cx="5785640" cy="4385589"/>
                    </a:xfrm>
                    <a:prstGeom prst="rect">
                      <a:avLst/>
                    </a:prstGeom>
                  </pic:spPr>
                </pic:pic>
              </a:graphicData>
            </a:graphic>
          </wp:inline>
        </w:drawing>
      </w:r>
    </w:p>
    <w:p w:rsidR="003F29AC" w:rsidRDefault="003F29AC">
      <w:pPr>
        <w:rPr>
          <w:i/>
          <w:sz w:val="24"/>
          <w:szCs w:val="24"/>
        </w:rPr>
      </w:pPr>
      <w:r>
        <w:rPr>
          <w:i/>
          <w:noProof/>
          <w:sz w:val="24"/>
          <w:szCs w:val="24"/>
        </w:rPr>
        <w:drawing>
          <wp:inline distT="0" distB="0" distL="0" distR="0">
            <wp:extent cx="5943600" cy="44183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10-01_22-24-0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inline>
        </w:drawing>
      </w:r>
    </w:p>
    <w:p w:rsidR="003F29AC" w:rsidRDefault="003F29AC">
      <w:pPr>
        <w:rPr>
          <w:i/>
          <w:sz w:val="24"/>
          <w:szCs w:val="24"/>
        </w:rPr>
      </w:pPr>
      <w:r>
        <w:rPr>
          <w:i/>
          <w:noProof/>
          <w:sz w:val="24"/>
          <w:szCs w:val="24"/>
        </w:rPr>
        <w:lastRenderedPageBreak/>
        <w:drawing>
          <wp:inline distT="0" distB="0" distL="0" distR="0">
            <wp:extent cx="5856095" cy="441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8-10-01_22-25-35.png"/>
                    <pic:cNvPicPr/>
                  </pic:nvPicPr>
                  <pic:blipFill>
                    <a:blip r:embed="rId59">
                      <a:extLst>
                        <a:ext uri="{28A0092B-C50C-407E-A947-70E740481C1C}">
                          <a14:useLocalDpi xmlns:a14="http://schemas.microsoft.com/office/drawing/2010/main" val="0"/>
                        </a:ext>
                      </a:extLst>
                    </a:blip>
                    <a:stretch>
                      <a:fillRect/>
                    </a:stretch>
                  </pic:blipFill>
                  <pic:spPr>
                    <a:xfrm>
                      <a:off x="0" y="0"/>
                      <a:ext cx="5859226" cy="4421963"/>
                    </a:xfrm>
                    <a:prstGeom prst="rect">
                      <a:avLst/>
                    </a:prstGeom>
                  </pic:spPr>
                </pic:pic>
              </a:graphicData>
            </a:graphic>
          </wp:inline>
        </w:drawing>
      </w:r>
    </w:p>
    <w:p w:rsidR="00DE4F7B" w:rsidRDefault="00DE4F7B">
      <w:pPr>
        <w:rPr>
          <w:i/>
          <w:sz w:val="24"/>
          <w:szCs w:val="24"/>
        </w:rPr>
      </w:pPr>
      <w:r>
        <w:rPr>
          <w:i/>
          <w:noProof/>
          <w:sz w:val="24"/>
          <w:szCs w:val="24"/>
        </w:rPr>
        <w:drawing>
          <wp:inline distT="0" distB="0" distL="0" distR="0">
            <wp:extent cx="5772150" cy="4342679"/>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18-10-01_22-26-34.png"/>
                    <pic:cNvPicPr/>
                  </pic:nvPicPr>
                  <pic:blipFill>
                    <a:blip r:embed="rId60">
                      <a:extLst>
                        <a:ext uri="{28A0092B-C50C-407E-A947-70E740481C1C}">
                          <a14:useLocalDpi xmlns:a14="http://schemas.microsoft.com/office/drawing/2010/main" val="0"/>
                        </a:ext>
                      </a:extLst>
                    </a:blip>
                    <a:stretch>
                      <a:fillRect/>
                    </a:stretch>
                  </pic:blipFill>
                  <pic:spPr>
                    <a:xfrm>
                      <a:off x="0" y="0"/>
                      <a:ext cx="5777491" cy="4346698"/>
                    </a:xfrm>
                    <a:prstGeom prst="rect">
                      <a:avLst/>
                    </a:prstGeom>
                  </pic:spPr>
                </pic:pic>
              </a:graphicData>
            </a:graphic>
          </wp:inline>
        </w:drawing>
      </w:r>
    </w:p>
    <w:p w:rsidR="00DE4F7B" w:rsidRPr="00DE4F7B" w:rsidRDefault="00DE4F7B">
      <w:pPr>
        <w:rPr>
          <w:b/>
          <w:i/>
          <w:sz w:val="24"/>
          <w:szCs w:val="24"/>
        </w:rPr>
      </w:pPr>
      <w:r w:rsidRPr="00DE4F7B">
        <w:rPr>
          <w:b/>
          <w:i/>
          <w:sz w:val="24"/>
          <w:szCs w:val="24"/>
        </w:rPr>
        <w:t>8. Test failover load cluster</w:t>
      </w:r>
    </w:p>
    <w:p w:rsidR="00DE4F7B" w:rsidRDefault="00DE4F7B">
      <w:pPr>
        <w:rPr>
          <w:i/>
          <w:sz w:val="24"/>
          <w:szCs w:val="24"/>
        </w:rPr>
      </w:pPr>
      <w:r>
        <w:rPr>
          <w:i/>
          <w:noProof/>
          <w:sz w:val="24"/>
          <w:szCs w:val="24"/>
        </w:rPr>
        <w:lastRenderedPageBreak/>
        <w:drawing>
          <wp:inline distT="0" distB="0" distL="0" distR="0">
            <wp:extent cx="5943600" cy="3323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8-10-01_22-27-16.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DE4F7B" w:rsidRDefault="00DE4F7B">
      <w:pPr>
        <w:rPr>
          <w:i/>
          <w:sz w:val="24"/>
          <w:szCs w:val="24"/>
        </w:rPr>
      </w:pPr>
    </w:p>
    <w:p w:rsidR="00DE4F7B" w:rsidRDefault="00DE4F7B">
      <w:pPr>
        <w:rPr>
          <w:i/>
          <w:sz w:val="24"/>
          <w:szCs w:val="24"/>
        </w:rPr>
      </w:pPr>
      <w:r>
        <w:rPr>
          <w:i/>
          <w:noProof/>
          <w:sz w:val="24"/>
          <w:szCs w:val="24"/>
        </w:rPr>
        <w:drawing>
          <wp:inline distT="0" distB="0" distL="0" distR="0">
            <wp:extent cx="5943600" cy="29495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8-10-01_22-36-34.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E4F7B" w:rsidRDefault="00DE4F7B">
      <w:pPr>
        <w:rPr>
          <w:i/>
          <w:sz w:val="24"/>
          <w:szCs w:val="24"/>
        </w:rPr>
      </w:pPr>
      <w:r>
        <w:rPr>
          <w:i/>
          <w:noProof/>
          <w:sz w:val="24"/>
          <w:szCs w:val="24"/>
        </w:rPr>
        <w:lastRenderedPageBreak/>
        <w:drawing>
          <wp:inline distT="0" distB="0" distL="0" distR="0">
            <wp:extent cx="5676900" cy="323813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8-10-01_22-38-45.png"/>
                    <pic:cNvPicPr/>
                  </pic:nvPicPr>
                  <pic:blipFill>
                    <a:blip r:embed="rId63">
                      <a:extLst>
                        <a:ext uri="{28A0092B-C50C-407E-A947-70E740481C1C}">
                          <a14:useLocalDpi xmlns:a14="http://schemas.microsoft.com/office/drawing/2010/main" val="0"/>
                        </a:ext>
                      </a:extLst>
                    </a:blip>
                    <a:stretch>
                      <a:fillRect/>
                    </a:stretch>
                  </pic:blipFill>
                  <pic:spPr>
                    <a:xfrm>
                      <a:off x="0" y="0"/>
                      <a:ext cx="5686208" cy="3243447"/>
                    </a:xfrm>
                    <a:prstGeom prst="rect">
                      <a:avLst/>
                    </a:prstGeom>
                  </pic:spPr>
                </pic:pic>
              </a:graphicData>
            </a:graphic>
          </wp:inline>
        </w:drawing>
      </w:r>
    </w:p>
    <w:p w:rsidR="00DE4F7B" w:rsidRDefault="00DE4F7B">
      <w:pPr>
        <w:rPr>
          <w:i/>
          <w:sz w:val="24"/>
          <w:szCs w:val="24"/>
        </w:rPr>
      </w:pPr>
      <w:r>
        <w:rPr>
          <w:i/>
          <w:noProof/>
          <w:sz w:val="24"/>
          <w:szCs w:val="24"/>
        </w:rPr>
        <w:drawing>
          <wp:inline distT="0" distB="0" distL="0" distR="0">
            <wp:extent cx="5657850" cy="30870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8-10-01_22-41-05.png"/>
                    <pic:cNvPicPr/>
                  </pic:nvPicPr>
                  <pic:blipFill>
                    <a:blip r:embed="rId64">
                      <a:extLst>
                        <a:ext uri="{28A0092B-C50C-407E-A947-70E740481C1C}">
                          <a14:useLocalDpi xmlns:a14="http://schemas.microsoft.com/office/drawing/2010/main" val="0"/>
                        </a:ext>
                      </a:extLst>
                    </a:blip>
                    <a:stretch>
                      <a:fillRect/>
                    </a:stretch>
                  </pic:blipFill>
                  <pic:spPr>
                    <a:xfrm>
                      <a:off x="0" y="0"/>
                      <a:ext cx="5669410" cy="3093342"/>
                    </a:xfrm>
                    <a:prstGeom prst="rect">
                      <a:avLst/>
                    </a:prstGeom>
                  </pic:spPr>
                </pic:pic>
              </a:graphicData>
            </a:graphic>
          </wp:inline>
        </w:drawing>
      </w:r>
    </w:p>
    <w:p w:rsidR="00DE4F7B" w:rsidRPr="00E12CFD" w:rsidRDefault="00DE4F7B">
      <w:pPr>
        <w:rPr>
          <w:i/>
          <w:sz w:val="24"/>
          <w:szCs w:val="24"/>
        </w:rPr>
      </w:pPr>
      <w:bookmarkStart w:id="0" w:name="_GoBack"/>
      <w:r>
        <w:rPr>
          <w:i/>
          <w:noProof/>
          <w:sz w:val="24"/>
          <w:szCs w:val="24"/>
        </w:rPr>
        <w:drawing>
          <wp:inline distT="0" distB="0" distL="0" distR="0">
            <wp:extent cx="5676900" cy="2828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8-10-01_22-42-45.png"/>
                    <pic:cNvPicPr/>
                  </pic:nvPicPr>
                  <pic:blipFill>
                    <a:blip r:embed="rId65">
                      <a:extLst>
                        <a:ext uri="{28A0092B-C50C-407E-A947-70E740481C1C}">
                          <a14:useLocalDpi xmlns:a14="http://schemas.microsoft.com/office/drawing/2010/main" val="0"/>
                        </a:ext>
                      </a:extLst>
                    </a:blip>
                    <a:stretch>
                      <a:fillRect/>
                    </a:stretch>
                  </pic:blipFill>
                  <pic:spPr>
                    <a:xfrm>
                      <a:off x="0" y="0"/>
                      <a:ext cx="5720703" cy="2850753"/>
                    </a:xfrm>
                    <a:prstGeom prst="rect">
                      <a:avLst/>
                    </a:prstGeom>
                  </pic:spPr>
                </pic:pic>
              </a:graphicData>
            </a:graphic>
          </wp:inline>
        </w:drawing>
      </w:r>
      <w:bookmarkEnd w:id="0"/>
    </w:p>
    <w:sectPr w:rsidR="00DE4F7B" w:rsidRPr="00E12CFD" w:rsidSect="00DE4F7B">
      <w:pgSz w:w="12240" w:h="15840"/>
      <w:pgMar w:top="27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C31" w:rsidRDefault="00115C31" w:rsidP="00EB7DF3">
      <w:pPr>
        <w:spacing w:after="0" w:line="240" w:lineRule="auto"/>
      </w:pPr>
      <w:r>
        <w:separator/>
      </w:r>
    </w:p>
  </w:endnote>
  <w:endnote w:type="continuationSeparator" w:id="0">
    <w:p w:rsidR="00115C31" w:rsidRDefault="00115C31" w:rsidP="00EB7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C31" w:rsidRDefault="00115C31" w:rsidP="00EB7DF3">
      <w:pPr>
        <w:spacing w:after="0" w:line="240" w:lineRule="auto"/>
      </w:pPr>
      <w:r>
        <w:separator/>
      </w:r>
    </w:p>
  </w:footnote>
  <w:footnote w:type="continuationSeparator" w:id="0">
    <w:p w:rsidR="00115C31" w:rsidRDefault="00115C31" w:rsidP="00EB7D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D77"/>
    <w:rsid w:val="000150CF"/>
    <w:rsid w:val="000841A3"/>
    <w:rsid w:val="000E5823"/>
    <w:rsid w:val="000E5E2E"/>
    <w:rsid w:val="00115C31"/>
    <w:rsid w:val="00180602"/>
    <w:rsid w:val="00181213"/>
    <w:rsid w:val="001A28D4"/>
    <w:rsid w:val="001A543E"/>
    <w:rsid w:val="001B0815"/>
    <w:rsid w:val="001C4ECA"/>
    <w:rsid w:val="00251524"/>
    <w:rsid w:val="002C18AB"/>
    <w:rsid w:val="0030356C"/>
    <w:rsid w:val="00342EB0"/>
    <w:rsid w:val="003601DB"/>
    <w:rsid w:val="00376A9B"/>
    <w:rsid w:val="00383C76"/>
    <w:rsid w:val="003C1C5E"/>
    <w:rsid w:val="003C2CD0"/>
    <w:rsid w:val="003F29AC"/>
    <w:rsid w:val="004115F4"/>
    <w:rsid w:val="004E6861"/>
    <w:rsid w:val="00522AFF"/>
    <w:rsid w:val="005648E7"/>
    <w:rsid w:val="00576D9C"/>
    <w:rsid w:val="005D7B2D"/>
    <w:rsid w:val="005E5922"/>
    <w:rsid w:val="00634B26"/>
    <w:rsid w:val="006D23BE"/>
    <w:rsid w:val="00717BBF"/>
    <w:rsid w:val="007221B6"/>
    <w:rsid w:val="0074217E"/>
    <w:rsid w:val="00752345"/>
    <w:rsid w:val="007B6951"/>
    <w:rsid w:val="007C3D54"/>
    <w:rsid w:val="008326E4"/>
    <w:rsid w:val="00833809"/>
    <w:rsid w:val="00836F0F"/>
    <w:rsid w:val="0084125D"/>
    <w:rsid w:val="00853A78"/>
    <w:rsid w:val="008A4187"/>
    <w:rsid w:val="009276B0"/>
    <w:rsid w:val="009A2996"/>
    <w:rsid w:val="009C0BA3"/>
    <w:rsid w:val="009C66CD"/>
    <w:rsid w:val="00AC7C02"/>
    <w:rsid w:val="00AD0FFC"/>
    <w:rsid w:val="00AF289B"/>
    <w:rsid w:val="00B37D77"/>
    <w:rsid w:val="00B404C3"/>
    <w:rsid w:val="00C0020E"/>
    <w:rsid w:val="00C27644"/>
    <w:rsid w:val="00CA3F1D"/>
    <w:rsid w:val="00CD2C21"/>
    <w:rsid w:val="00D21F48"/>
    <w:rsid w:val="00D2778E"/>
    <w:rsid w:val="00D40EFF"/>
    <w:rsid w:val="00DE4F7B"/>
    <w:rsid w:val="00E12CFD"/>
    <w:rsid w:val="00E4120F"/>
    <w:rsid w:val="00E7320C"/>
    <w:rsid w:val="00EA0DE0"/>
    <w:rsid w:val="00EB375B"/>
    <w:rsid w:val="00EB7DF3"/>
    <w:rsid w:val="00EE524B"/>
    <w:rsid w:val="00F0022E"/>
    <w:rsid w:val="00F3146F"/>
    <w:rsid w:val="00F40EEF"/>
    <w:rsid w:val="00F83ADB"/>
    <w:rsid w:val="00F86CEA"/>
    <w:rsid w:val="00FA7F20"/>
    <w:rsid w:val="00FE3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42871"/>
  <w15:chartTrackingRefBased/>
  <w15:docId w15:val="{3A331074-A264-4A56-8719-93BFE850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1"/>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7320C"/>
    <w:rPr>
      <w:i/>
      <w:iCs/>
    </w:rPr>
  </w:style>
  <w:style w:type="paragraph" w:styleId="Header">
    <w:name w:val="header"/>
    <w:basedOn w:val="Normal"/>
    <w:link w:val="HeaderChar"/>
    <w:uiPriority w:val="99"/>
    <w:unhideWhenUsed/>
    <w:rsid w:val="00EB7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DF3"/>
  </w:style>
  <w:style w:type="paragraph" w:styleId="Footer">
    <w:name w:val="footer"/>
    <w:basedOn w:val="Normal"/>
    <w:link w:val="FooterChar"/>
    <w:uiPriority w:val="99"/>
    <w:unhideWhenUsed/>
    <w:rsid w:val="00EB7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DF3"/>
  </w:style>
  <w:style w:type="character" w:styleId="Hyperlink">
    <w:name w:val="Hyperlink"/>
    <w:basedOn w:val="DefaultParagraphFont"/>
    <w:uiPriority w:val="99"/>
    <w:unhideWhenUsed/>
    <w:rsid w:val="00AD0F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284000">
      <w:bodyDiv w:val="1"/>
      <w:marLeft w:val="0"/>
      <w:marRight w:val="0"/>
      <w:marTop w:val="0"/>
      <w:marBottom w:val="0"/>
      <w:divBdr>
        <w:top w:val="none" w:sz="0" w:space="0" w:color="auto"/>
        <w:left w:val="none" w:sz="0" w:space="0" w:color="auto"/>
        <w:bottom w:val="none" w:sz="0" w:space="0" w:color="auto"/>
        <w:right w:val="none" w:sz="0" w:space="0" w:color="auto"/>
      </w:divBdr>
    </w:div>
    <w:div w:id="722019740">
      <w:bodyDiv w:val="1"/>
      <w:marLeft w:val="0"/>
      <w:marRight w:val="0"/>
      <w:marTop w:val="0"/>
      <w:marBottom w:val="0"/>
      <w:divBdr>
        <w:top w:val="none" w:sz="0" w:space="0" w:color="auto"/>
        <w:left w:val="none" w:sz="0" w:space="0" w:color="auto"/>
        <w:bottom w:val="none" w:sz="0" w:space="0" w:color="auto"/>
        <w:right w:val="none" w:sz="0" w:space="0" w:color="auto"/>
      </w:divBdr>
    </w:div>
    <w:div w:id="1772125126">
      <w:bodyDiv w:val="1"/>
      <w:marLeft w:val="0"/>
      <w:marRight w:val="0"/>
      <w:marTop w:val="0"/>
      <w:marBottom w:val="0"/>
      <w:divBdr>
        <w:top w:val="none" w:sz="0" w:space="0" w:color="auto"/>
        <w:left w:val="none" w:sz="0" w:space="0" w:color="auto"/>
        <w:bottom w:val="none" w:sz="0" w:space="0" w:color="auto"/>
        <w:right w:val="none" w:sz="0" w:space="0" w:color="auto"/>
      </w:divBdr>
    </w:div>
    <w:div w:id="202335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social.technet.microsoft.com/wiki/contents/articles/19837.cau-hinh-high-availability-virtual-machine-hyper-v-failover-cluster-vi-vn.aspx" TargetMode="External"/><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30</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nothing</dc:creator>
  <cp:keywords/>
  <dc:description/>
  <cp:lastModifiedBy>Truong Bui</cp:lastModifiedBy>
  <cp:revision>82</cp:revision>
  <dcterms:created xsi:type="dcterms:W3CDTF">2018-08-13T03:51:00Z</dcterms:created>
  <dcterms:modified xsi:type="dcterms:W3CDTF">2018-10-01T16:37:00Z</dcterms:modified>
</cp:coreProperties>
</file>