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7EAA6" w14:textId="34E24DCB" w:rsidR="00950DB2" w:rsidRPr="005959B5" w:rsidRDefault="005959B5" w:rsidP="00950DB2">
      <w:pPr>
        <w:spacing w:after="0"/>
        <w:ind w:left="14"/>
        <w:jc w:val="center"/>
        <w:rPr>
          <w:rFonts w:ascii="Times New Roman" w:hAnsi="Times New Roman" w:cs="Times New Roman"/>
          <w:b/>
        </w:rPr>
      </w:pPr>
      <w:r w:rsidRPr="005959B5">
        <w:rPr>
          <w:rFonts w:ascii="Times New Roman" w:hAnsi="Times New Roman" w:cs="Times New Roman"/>
          <w:b/>
        </w:rPr>
        <w:t xml:space="preserve">SISTEMA DE ANÁLISIS EMOCIONAL: INTEGRACIÓN DE NLP, PROGRAMACIÓN PARALELA Y ARQUITECTURAS POR CAPAS PARA LA EVALUACIÓN DE TEXTOS DE USUARIOS </w:t>
      </w:r>
    </w:p>
    <w:p w14:paraId="5991AF41" w14:textId="77777777" w:rsidR="00950DB2" w:rsidRDefault="00950DB2" w:rsidP="00950DB2">
      <w:pPr>
        <w:spacing w:after="0"/>
        <w:ind w:left="360"/>
        <w:jc w:val="center"/>
      </w:pPr>
      <w:r>
        <w:rPr>
          <w:rFonts w:ascii="Palatino Linotype" w:eastAsia="Palatino Linotype" w:hAnsi="Palatino Linotype" w:cs="Palatino Linotype"/>
          <w:sz w:val="20"/>
        </w:rPr>
        <w:t xml:space="preserve"> </w:t>
      </w:r>
      <w:r>
        <w:t xml:space="preserve"> </w:t>
      </w:r>
    </w:p>
    <w:p w14:paraId="48E27E8C" w14:textId="68E1E8B1" w:rsidR="00C249C3" w:rsidRPr="00C249C3" w:rsidRDefault="00950DB2" w:rsidP="00C249C3">
      <w:pPr>
        <w:spacing w:line="179" w:lineRule="exact"/>
        <w:ind w:left="2109" w:right="1946"/>
        <w:jc w:val="center"/>
        <w:rPr>
          <w:i/>
          <w:spacing w:val="-2"/>
          <w:sz w:val="16"/>
          <w:vertAlign w:val="superscript"/>
        </w:rPr>
      </w:pPr>
      <w:r w:rsidRPr="00C249C3">
        <w:rPr>
          <w:rFonts w:ascii="Arial" w:eastAsia="Times New Roman" w:hAnsi="Arial" w:cs="Arial"/>
          <w:i/>
          <w:sz w:val="24"/>
          <w:szCs w:val="24"/>
        </w:rPr>
        <w:t xml:space="preserve"> </w:t>
      </w:r>
      <w:r w:rsidR="00C249C3" w:rsidRPr="001D6B60">
        <w:rPr>
          <w:i/>
          <w:sz w:val="16"/>
        </w:rPr>
        <w:t>Hernán Peñaranda</w:t>
      </w:r>
      <w:r w:rsidR="00C249C3" w:rsidRPr="001D6B60">
        <w:rPr>
          <w:i/>
          <w:spacing w:val="-2"/>
          <w:sz w:val="16"/>
          <w:vertAlign w:val="superscript"/>
        </w:rPr>
        <w:t>1</w:t>
      </w:r>
      <w:r w:rsidR="00C249C3" w:rsidRPr="001D6B60">
        <w:rPr>
          <w:i/>
          <w:sz w:val="16"/>
        </w:rPr>
        <w:t xml:space="preserve">, </w:t>
      </w:r>
      <w:r w:rsidR="00761072" w:rsidRPr="001D6B60">
        <w:rPr>
          <w:i/>
          <w:sz w:val="16"/>
        </w:rPr>
        <w:t>J</w:t>
      </w:r>
      <w:r w:rsidR="00761072">
        <w:rPr>
          <w:i/>
          <w:sz w:val="16"/>
        </w:rPr>
        <w:t xml:space="preserve">ens </w:t>
      </w:r>
      <w:proofErr w:type="spellStart"/>
      <w:r w:rsidR="00761072">
        <w:rPr>
          <w:i/>
          <w:sz w:val="16"/>
        </w:rPr>
        <w:t>Kleber</w:t>
      </w:r>
      <w:proofErr w:type="spellEnd"/>
      <w:r w:rsidR="00761072">
        <w:rPr>
          <w:i/>
          <w:sz w:val="16"/>
        </w:rPr>
        <w:t xml:space="preserve"> Ravelo </w:t>
      </w:r>
      <w:proofErr w:type="spellStart"/>
      <w:r w:rsidR="00761072">
        <w:rPr>
          <w:i/>
          <w:sz w:val="16"/>
        </w:rPr>
        <w:t>Gomez</w:t>
      </w:r>
      <w:proofErr w:type="spellEnd"/>
      <w:r w:rsidR="00761072" w:rsidRPr="001D6B60">
        <w:rPr>
          <w:i/>
          <w:spacing w:val="-2"/>
          <w:sz w:val="16"/>
          <w:vertAlign w:val="superscript"/>
        </w:rPr>
        <w:t xml:space="preserve"> </w:t>
      </w:r>
      <w:r w:rsidR="00C249C3" w:rsidRPr="001D6B60">
        <w:rPr>
          <w:i/>
          <w:spacing w:val="-2"/>
          <w:sz w:val="16"/>
          <w:vertAlign w:val="superscript"/>
        </w:rPr>
        <w:t>2</w:t>
      </w:r>
    </w:p>
    <w:p w14:paraId="17146090" w14:textId="5694988F" w:rsidR="006F3D0C" w:rsidRPr="006F3D0C" w:rsidRDefault="006F3D0C" w:rsidP="006F3D0C">
      <w:pPr>
        <w:spacing w:line="232" w:lineRule="auto"/>
        <w:ind w:left="2070" w:right="1946"/>
        <w:jc w:val="center"/>
        <w:rPr>
          <w:rFonts w:ascii="P052" w:hAnsi="P052"/>
          <w:i/>
          <w:sz w:val="17"/>
        </w:rPr>
      </w:pPr>
      <w:r w:rsidRPr="006F3D0C">
        <w:rPr>
          <w:rFonts w:ascii="P052" w:hAnsi="P052"/>
          <w:i/>
          <w:sz w:val="17"/>
        </w:rPr>
        <w:t>Ingeniería del Software III. Universidad de Pamplona</w:t>
      </w:r>
    </w:p>
    <w:p w14:paraId="133B8D8E" w14:textId="1DAD9A2A" w:rsidR="00C249C3" w:rsidRPr="006F3D0C" w:rsidRDefault="006F3D0C" w:rsidP="006F3D0C">
      <w:pPr>
        <w:spacing w:line="232" w:lineRule="auto"/>
        <w:ind w:left="2070" w:right="1946"/>
        <w:jc w:val="center"/>
        <w:rPr>
          <w:rFonts w:ascii="P052" w:hAnsi="P052"/>
          <w:i/>
          <w:sz w:val="17"/>
        </w:rPr>
      </w:pPr>
      <w:r w:rsidRPr="006F3D0C">
        <w:rPr>
          <w:rFonts w:ascii="P052" w:hAnsi="P052"/>
          <w:i/>
          <w:sz w:val="17"/>
        </w:rPr>
        <w:t>Facultad de ingenierías y Arquitectura Programa de ingeniería de Sistemas</w:t>
      </w:r>
    </w:p>
    <w:p w14:paraId="4CC35760" w14:textId="7C795A92" w:rsidR="00C249C3" w:rsidRPr="00761072" w:rsidRDefault="00C249C3" w:rsidP="006F3D0C">
      <w:pPr>
        <w:spacing w:line="232" w:lineRule="auto"/>
        <w:ind w:right="1946"/>
        <w:rPr>
          <w:rFonts w:ascii="P052" w:hAnsi="P052"/>
          <w:i/>
          <w:spacing w:val="-2"/>
          <w:sz w:val="17"/>
          <w:lang w:val="en-US"/>
        </w:rPr>
      </w:pPr>
    </w:p>
    <w:p w14:paraId="1911FBA0" w14:textId="6BA086F6" w:rsidR="00C249C3" w:rsidRPr="00761072" w:rsidRDefault="00761072" w:rsidP="00761072">
      <w:pPr>
        <w:spacing w:line="232" w:lineRule="auto"/>
        <w:ind w:left="2124" w:right="1946" w:firstLine="54"/>
        <w:jc w:val="center"/>
        <w:rPr>
          <w:rFonts w:ascii="Times New Roman" w:hAnsi="Times New Roman" w:cs="Times New Roman"/>
          <w:b/>
          <w:bCs/>
          <w:iCs/>
          <w:spacing w:val="-2"/>
          <w:lang w:val="en-US"/>
        </w:rPr>
      </w:pPr>
      <w:r w:rsidRPr="00761072">
        <w:rPr>
          <w:rFonts w:ascii="Times New Roman" w:hAnsi="Times New Roman" w:cs="Times New Roman"/>
          <w:b/>
          <w:bCs/>
          <w:iCs/>
          <w:spacing w:val="-2"/>
          <w:lang w:val="en-US"/>
        </w:rPr>
        <w:t>EMOTIONAL ANALYSIS SYSTEM: INTEGRATION OF NLP, PARALLEL</w:t>
      </w:r>
      <w:r>
        <w:rPr>
          <w:rFonts w:ascii="Times New Roman" w:hAnsi="Times New Roman" w:cs="Times New Roman"/>
          <w:b/>
          <w:bCs/>
          <w:iCs/>
          <w:spacing w:val="-2"/>
          <w:lang w:val="en-US"/>
        </w:rPr>
        <w:t xml:space="preserve"> </w:t>
      </w:r>
      <w:r w:rsidRPr="00761072">
        <w:rPr>
          <w:rFonts w:ascii="Times New Roman" w:hAnsi="Times New Roman" w:cs="Times New Roman"/>
          <w:b/>
          <w:bCs/>
          <w:iCs/>
          <w:spacing w:val="-2"/>
          <w:lang w:val="en-US"/>
        </w:rPr>
        <w:t>PROGRAMMING, AND LAYERED ARCHITECTURES FOR USER TEXT</w:t>
      </w:r>
      <w:r>
        <w:rPr>
          <w:rFonts w:ascii="Times New Roman" w:hAnsi="Times New Roman" w:cs="Times New Roman"/>
          <w:b/>
          <w:bCs/>
          <w:iCs/>
          <w:spacing w:val="-2"/>
          <w:lang w:val="en-US"/>
        </w:rPr>
        <w:t xml:space="preserve"> </w:t>
      </w:r>
      <w:r w:rsidRPr="00761072">
        <w:rPr>
          <w:rFonts w:ascii="Times New Roman" w:hAnsi="Times New Roman" w:cs="Times New Roman"/>
          <w:b/>
          <w:bCs/>
          <w:iCs/>
          <w:spacing w:val="-2"/>
          <w:lang w:val="en-US"/>
        </w:rPr>
        <w:t>EVALUATION</w:t>
      </w:r>
    </w:p>
    <w:p w14:paraId="5D345D71" w14:textId="7CFBDE61" w:rsidR="00950DB2" w:rsidRDefault="00950DB2" w:rsidP="00C249C3">
      <w:pPr>
        <w:spacing w:after="10" w:line="240" w:lineRule="auto"/>
        <w:ind w:left="215"/>
        <w:jc w:val="center"/>
      </w:pPr>
      <w:r w:rsidRPr="00761072">
        <w:rPr>
          <w:lang w:val="en-US"/>
        </w:rPr>
        <w:tab/>
      </w:r>
      <w:r w:rsidRPr="00761072">
        <w:rPr>
          <w:rFonts w:ascii="Palatino Linotype" w:eastAsia="Palatino Linotype" w:hAnsi="Palatino Linotype" w:cs="Palatino Linotype"/>
          <w:sz w:val="14"/>
          <w:lang w:val="en-US"/>
        </w:rPr>
        <w:t xml:space="preserve"> </w:t>
      </w:r>
      <w:r>
        <w:rPr>
          <w:noProof/>
        </w:rPr>
        <mc:AlternateContent>
          <mc:Choice Requires="wpg">
            <w:drawing>
              <wp:inline distT="0" distB="0" distL="0" distR="0" wp14:anchorId="01AA7626" wp14:editId="03834322">
                <wp:extent cx="5217795" cy="9525"/>
                <wp:effectExtent l="0" t="0" r="0" b="0"/>
                <wp:docPr id="2106" name="Group 2106"/>
                <wp:cNvGraphicFramePr/>
                <a:graphic xmlns:a="http://schemas.openxmlformats.org/drawingml/2006/main">
                  <a:graphicData uri="http://schemas.microsoft.com/office/word/2010/wordprocessingGroup">
                    <wpg:wgp>
                      <wpg:cNvGrpSpPr/>
                      <wpg:grpSpPr>
                        <a:xfrm>
                          <a:off x="0" y="0"/>
                          <a:ext cx="5217795" cy="9525"/>
                          <a:chOff x="0" y="0"/>
                          <a:chExt cx="5217795" cy="9525"/>
                        </a:xfrm>
                      </wpg:grpSpPr>
                      <wps:wsp>
                        <wps:cNvPr id="95" name="Shape 95"/>
                        <wps:cNvSpPr/>
                        <wps:spPr>
                          <a:xfrm>
                            <a:off x="0" y="0"/>
                            <a:ext cx="5217795" cy="0"/>
                          </a:xfrm>
                          <a:custGeom>
                            <a:avLst/>
                            <a:gdLst/>
                            <a:ahLst/>
                            <a:cxnLst/>
                            <a:rect l="0" t="0" r="0" b="0"/>
                            <a:pathLst>
                              <a:path w="5217795">
                                <a:moveTo>
                                  <a:pt x="0" y="0"/>
                                </a:moveTo>
                                <a:lnTo>
                                  <a:pt x="52177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w14:anchorId="611337A7" id="Group 2106" o:spid="_x0000_s1026" style="width:410.85pt;height:.75pt;mso-position-horizontal-relative:char;mso-position-vertical-relative:line" coordsize="521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">
                <v:shape id="Shape 95" o:spid="_x0000_s1027" style="position:absolute;width:52177;height:0;visibility:visible;mso-wrap-style:square;v-text-anchor:top" coordsize="5217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" path="m,l5217795,e" filled="f">
                  <v:path arrowok="t" textboxrect="0,0,5217795,0"/>
                </v:shape>
                <w10:anchorlock/>
              </v:group>
            </w:pict>
          </mc:Fallback>
        </mc:AlternateContent>
      </w:r>
      <w:r>
        <w:rPr>
          <w:rFonts w:ascii="Palatino Linotype" w:eastAsia="Palatino Linotype" w:hAnsi="Palatino Linotype" w:cs="Palatino Linotype"/>
          <w:sz w:val="14"/>
        </w:rPr>
        <w:tab/>
      </w:r>
      <w:r>
        <w:t xml:space="preserve"> </w:t>
      </w:r>
    </w:p>
    <w:p w14:paraId="3CF1987C" w14:textId="77777777" w:rsidR="00950DB2" w:rsidRDefault="00950DB2" w:rsidP="00950DB2">
      <w:pPr>
        <w:spacing w:after="10"/>
        <w:ind w:left="447"/>
        <w:jc w:val="center"/>
      </w:pPr>
      <w:r>
        <w:rPr>
          <w:rFonts w:ascii="Palatino Linotype" w:eastAsia="Palatino Linotype" w:hAnsi="Palatino Linotype" w:cs="Palatino Linotype"/>
          <w:b/>
          <w:sz w:val="18"/>
        </w:rPr>
        <w:t xml:space="preserve"> </w:t>
      </w:r>
      <w:r>
        <w:t xml:space="preserve"> </w:t>
      </w:r>
    </w:p>
    <w:p w14:paraId="1B739E1F" w14:textId="77777777" w:rsidR="00950DB2" w:rsidRPr="00C0040A" w:rsidRDefault="00950DB2" w:rsidP="00950DB2">
      <w:pPr>
        <w:spacing w:after="8" w:line="480" w:lineRule="auto"/>
        <w:ind w:left="319" w:right="6" w:hanging="10"/>
        <w:jc w:val="center"/>
        <w:rPr>
          <w:rFonts w:ascii="Times New Roman" w:hAnsi="Times New Roman" w:cs="Times New Roman"/>
          <w:sz w:val="24"/>
          <w:szCs w:val="24"/>
        </w:rPr>
      </w:pPr>
      <w:r w:rsidRPr="00C0040A">
        <w:rPr>
          <w:rFonts w:ascii="Times New Roman" w:eastAsia="Times New Roman" w:hAnsi="Times New Roman" w:cs="Times New Roman"/>
          <w:b/>
          <w:sz w:val="24"/>
          <w:szCs w:val="24"/>
        </w:rPr>
        <w:t>Resumen</w:t>
      </w:r>
    </w:p>
    <w:p w14:paraId="69092E4F" w14:textId="46126E46" w:rsidR="001D0128" w:rsidRPr="00C0040A" w:rsidRDefault="001D0128" w:rsidP="00761072">
      <w:pPr>
        <w:pStyle w:val="NormalWeb"/>
        <w:ind w:left="1587" w:right="1191"/>
        <w:jc w:val="both"/>
      </w:pPr>
      <w:r w:rsidRPr="00C0040A">
        <w:t xml:space="preserve">Este proyecto aborda la creciente importancia del análisis de emociones en textos en la era digital, proporcionando herramientas clave para entender mejor a los usuarios y mejorar estrategias empresariales. Responde a la pregunta de investigación: </w:t>
      </w:r>
      <w:r w:rsidRPr="00C0040A">
        <w:rPr>
          <w:rStyle w:val="nfasis"/>
          <w:i w:val="0"/>
        </w:rPr>
        <w:t>¿Es posible lograr una interpretación precisa de emociones en textos escritos mediante un sistema basado en NLP y programación</w:t>
      </w:r>
      <w:r w:rsidRPr="00C0040A">
        <w:rPr>
          <w:rStyle w:val="nfasis"/>
        </w:rPr>
        <w:t xml:space="preserve"> </w:t>
      </w:r>
      <w:r w:rsidRPr="00C0040A">
        <w:rPr>
          <w:rStyle w:val="nfasis"/>
          <w:i w:val="0"/>
        </w:rPr>
        <w:t>paralela?</w:t>
      </w:r>
      <w:r w:rsidRPr="00C0040A">
        <w:rPr>
          <w:i/>
        </w:rPr>
        <w:t>,</w:t>
      </w:r>
      <w:r w:rsidRPr="00C0040A">
        <w:t xml:space="preserve"> con un alcance enfocado en aplicaciones empresariales como atención al cliente y análisis de mercado</w:t>
      </w:r>
      <w:r w:rsidR="00761072" w:rsidRPr="00C0040A">
        <w:t xml:space="preserve">, </w:t>
      </w:r>
      <w:r w:rsidRPr="00C0040A">
        <w:t xml:space="preserve">El objetivo es desarrollar un sistema eficiente que integre técnicas avanzadas de Procesamiento de Lenguaje Natural (NLP) con programación paralela y una arquitectura por capas, garantizando una detección precisa y adaptativa de emociones en grandes volúmenes de texto. Se aplicó la metodología CRISP-DM, con etapas de preprocesamiento de datos, traducción automática y análisis de emociones en tiempo real mediante la biblioteca </w:t>
      </w:r>
      <w:proofErr w:type="spellStart"/>
      <w:r w:rsidRPr="00C0040A">
        <w:rPr>
          <w:rStyle w:val="CdigoHTML"/>
          <w:rFonts w:ascii="Times New Roman" w:eastAsiaTheme="majorEastAsia" w:hAnsi="Times New Roman" w:cs="Times New Roman"/>
          <w:sz w:val="24"/>
          <w:szCs w:val="24"/>
        </w:rPr>
        <w:t>vaderSentiment</w:t>
      </w:r>
      <w:proofErr w:type="spellEnd"/>
      <w:r w:rsidRPr="00C0040A">
        <w:t>.</w:t>
      </w:r>
      <w:r w:rsidR="00761072" w:rsidRPr="00C0040A">
        <w:t xml:space="preserve">, </w:t>
      </w:r>
      <w:r w:rsidRPr="00C0040A">
        <w:t>Los datos utilizados fueron limpiados y normalizados, garantizando su calidad. El sistema entregado incluye un prototipo funcional con una interfaz intuitiva que permite la interacción directa con el usuario, brindando resultados confiables y escalables para distintos entornos empresariales.</w:t>
      </w:r>
    </w:p>
    <w:p w14:paraId="204274DA" w14:textId="77777777" w:rsidR="001D0128" w:rsidRPr="00C0040A" w:rsidRDefault="001D0128" w:rsidP="00761072">
      <w:pPr>
        <w:pStyle w:val="NormalWeb"/>
        <w:ind w:left="1587" w:right="1247"/>
        <w:jc w:val="both"/>
      </w:pPr>
      <w:r w:rsidRPr="00C0040A">
        <w:rPr>
          <w:b/>
          <w:bCs/>
        </w:rPr>
        <w:t>Palabras clave:</w:t>
      </w:r>
      <w:r w:rsidRPr="00C0040A">
        <w:t xml:space="preserve"> Análisis de emociones, Procesamiento de Lenguaje Natural, Programación paralela, Arquitectura por capas, Análisis de textos.</w:t>
      </w:r>
    </w:p>
    <w:p w14:paraId="3089951B" w14:textId="77777777" w:rsidR="006D5DA7" w:rsidRPr="00C0040A" w:rsidRDefault="001D0128" w:rsidP="001D0128">
      <w:pPr>
        <w:pStyle w:val="Ttulo1"/>
        <w:jc w:val="center"/>
        <w:rPr>
          <w:rFonts w:ascii="Times New Roman" w:hAnsi="Times New Roman" w:cs="Times New Roman"/>
          <w:b/>
          <w:sz w:val="24"/>
          <w:szCs w:val="24"/>
          <w:lang w:val="en-US"/>
        </w:rPr>
      </w:pPr>
      <w:r w:rsidRPr="00C0040A">
        <w:rPr>
          <w:rFonts w:ascii="Times New Roman" w:hAnsi="Times New Roman" w:cs="Times New Roman"/>
          <w:b/>
          <w:color w:val="auto"/>
          <w:sz w:val="24"/>
          <w:szCs w:val="24"/>
          <w:lang w:val="en-US"/>
        </w:rPr>
        <w:lastRenderedPageBreak/>
        <w:t>Abstract</w:t>
      </w:r>
    </w:p>
    <w:p w14:paraId="260C3AD8" w14:textId="4731D2E7" w:rsidR="001D0128" w:rsidRPr="00C0040A" w:rsidRDefault="001D0128" w:rsidP="006F3D0C">
      <w:pPr>
        <w:pStyle w:val="NormalWeb"/>
        <w:ind w:left="1531" w:right="1191"/>
        <w:jc w:val="both"/>
        <w:rPr>
          <w:lang w:val="en-US"/>
        </w:rPr>
      </w:pPr>
      <w:r w:rsidRPr="00C0040A">
        <w:rPr>
          <w:lang w:val="en-US"/>
        </w:rPr>
        <w:t xml:space="preserve">This project highlights the critical role of emotional analysis in digital interactions, enabling enhanced user understanding and improved business strategies. It addresses the research question: </w:t>
      </w:r>
      <w:r w:rsidRPr="00C0040A">
        <w:rPr>
          <w:rStyle w:val="nfasis"/>
          <w:lang w:val="en-US"/>
        </w:rPr>
        <w:t xml:space="preserve">Can a precise emotional interpretation system based on NLP and parallel programming be </w:t>
      </w:r>
      <w:proofErr w:type="gramStart"/>
      <w:r w:rsidRPr="00C0040A">
        <w:rPr>
          <w:rStyle w:val="nfasis"/>
          <w:lang w:val="en-US"/>
        </w:rPr>
        <w:t>achieved?</w:t>
      </w:r>
      <w:r w:rsidRPr="00C0040A">
        <w:rPr>
          <w:lang w:val="en-US"/>
        </w:rPr>
        <w:t>,</w:t>
      </w:r>
      <w:proofErr w:type="gramEnd"/>
      <w:r w:rsidRPr="00C0040A">
        <w:rPr>
          <w:lang w:val="en-US"/>
        </w:rPr>
        <w:t xml:space="preserve"> targeting applications like customer support and market analysis</w:t>
      </w:r>
      <w:r w:rsidR="006F3D0C" w:rsidRPr="00C0040A">
        <w:rPr>
          <w:lang w:val="en-US"/>
        </w:rPr>
        <w:t xml:space="preserve">, </w:t>
      </w:r>
      <w:r w:rsidRPr="00C0040A">
        <w:rPr>
          <w:lang w:val="en-US"/>
        </w:rPr>
        <w:t xml:space="preserve">The objective is to develop an efficient system integrating advanced NLP techniques, parallel programming, and layered architecture for accurate, adaptive emotion detection in large text datasets. The CRISP-DM methodology guided the project through data preprocessing, automatic translation, and real-time emotion analysis using the </w:t>
      </w:r>
      <w:proofErr w:type="spellStart"/>
      <w:r w:rsidRPr="00C0040A">
        <w:rPr>
          <w:rStyle w:val="CdigoHTML"/>
          <w:rFonts w:ascii="Times New Roman" w:eastAsiaTheme="majorEastAsia" w:hAnsi="Times New Roman" w:cs="Times New Roman"/>
          <w:sz w:val="24"/>
          <w:szCs w:val="24"/>
          <w:lang w:val="en-US"/>
        </w:rPr>
        <w:t>vaderSentiment</w:t>
      </w:r>
      <w:proofErr w:type="spellEnd"/>
      <w:r w:rsidRPr="00C0040A">
        <w:rPr>
          <w:lang w:val="en-US"/>
        </w:rPr>
        <w:t xml:space="preserve"> library</w:t>
      </w:r>
      <w:r w:rsidR="006F3D0C" w:rsidRPr="00C0040A">
        <w:rPr>
          <w:lang w:val="en-US"/>
        </w:rPr>
        <w:t xml:space="preserve">, </w:t>
      </w:r>
      <w:r w:rsidRPr="00C0040A">
        <w:rPr>
          <w:lang w:val="en-US"/>
        </w:rPr>
        <w:t>Cleaned and normalized data ensured quality inputs. The final product includes a functional prototype with an intuitive interface, offering reliable and scalable results for various business environments.</w:t>
      </w:r>
    </w:p>
    <w:p w14:paraId="3E3A25E5" w14:textId="77777777" w:rsidR="001D0128" w:rsidRPr="00C0040A" w:rsidRDefault="001D0128" w:rsidP="006F3D0C">
      <w:pPr>
        <w:spacing w:line="240" w:lineRule="auto"/>
        <w:ind w:left="1531" w:right="1247"/>
        <w:jc w:val="both"/>
        <w:rPr>
          <w:rFonts w:ascii="Times New Roman" w:hAnsi="Times New Roman" w:cs="Times New Roman"/>
          <w:sz w:val="24"/>
          <w:szCs w:val="24"/>
          <w:lang w:val="en-US"/>
        </w:rPr>
      </w:pPr>
      <w:r w:rsidRPr="00C0040A">
        <w:rPr>
          <w:rFonts w:ascii="Times New Roman" w:hAnsi="Times New Roman" w:cs="Times New Roman"/>
          <w:b/>
          <w:bCs/>
          <w:sz w:val="24"/>
          <w:szCs w:val="24"/>
          <w:lang w:val="en-US"/>
        </w:rPr>
        <w:t>Keywords:</w:t>
      </w:r>
      <w:r w:rsidRPr="00C0040A">
        <w:rPr>
          <w:rFonts w:ascii="Times New Roman" w:hAnsi="Times New Roman" w:cs="Times New Roman"/>
          <w:sz w:val="24"/>
          <w:szCs w:val="24"/>
          <w:lang w:val="en-US"/>
        </w:rPr>
        <w:t xml:space="preserve"> Emotion analysis, Natural Language Processing, Parallel programming, Layered architecture, Text evaluation</w:t>
      </w:r>
      <w:r w:rsidR="00196930" w:rsidRPr="00C0040A">
        <w:rPr>
          <w:rFonts w:ascii="Times New Roman" w:hAnsi="Times New Roman" w:cs="Times New Roman"/>
          <w:sz w:val="24"/>
          <w:szCs w:val="24"/>
          <w:lang w:val="en-US"/>
        </w:rPr>
        <w:t>.</w:t>
      </w:r>
    </w:p>
    <w:p w14:paraId="3ED15207" w14:textId="5B01E135" w:rsidR="006F3D0C" w:rsidRDefault="006F3D0C" w:rsidP="00C0040A">
      <w:pPr>
        <w:spacing w:line="480" w:lineRule="auto"/>
        <w:jc w:val="both"/>
        <w:rPr>
          <w:rFonts w:ascii="Arial" w:hAnsi="Arial" w:cs="Arial"/>
          <w:lang w:val="en-US"/>
        </w:rPr>
      </w:pPr>
    </w:p>
    <w:p w14:paraId="72298B2A" w14:textId="3ECCAD17" w:rsidR="00C0040A" w:rsidRDefault="00C0040A" w:rsidP="00C0040A">
      <w:pPr>
        <w:spacing w:line="480" w:lineRule="auto"/>
        <w:jc w:val="both"/>
        <w:rPr>
          <w:rFonts w:ascii="Arial" w:hAnsi="Arial" w:cs="Arial"/>
          <w:lang w:val="en-US"/>
        </w:rPr>
      </w:pPr>
    </w:p>
    <w:p w14:paraId="4D19154F" w14:textId="56535C40" w:rsidR="00C0040A" w:rsidRDefault="00C0040A" w:rsidP="00C0040A">
      <w:pPr>
        <w:spacing w:line="480" w:lineRule="auto"/>
        <w:jc w:val="both"/>
        <w:rPr>
          <w:rFonts w:ascii="Arial" w:hAnsi="Arial" w:cs="Arial"/>
          <w:lang w:val="en-US"/>
        </w:rPr>
      </w:pPr>
    </w:p>
    <w:p w14:paraId="5706FA4F" w14:textId="41BD9A97" w:rsidR="00C0040A" w:rsidRDefault="00C0040A" w:rsidP="00C0040A">
      <w:pPr>
        <w:spacing w:line="480" w:lineRule="auto"/>
        <w:jc w:val="both"/>
        <w:rPr>
          <w:rFonts w:ascii="Arial" w:hAnsi="Arial" w:cs="Arial"/>
          <w:lang w:val="en-US"/>
        </w:rPr>
      </w:pPr>
    </w:p>
    <w:p w14:paraId="21E0704B" w14:textId="3A40B421" w:rsidR="00C0040A" w:rsidRDefault="00C0040A" w:rsidP="00C0040A">
      <w:pPr>
        <w:spacing w:line="480" w:lineRule="auto"/>
        <w:jc w:val="both"/>
        <w:rPr>
          <w:rFonts w:ascii="Arial" w:hAnsi="Arial" w:cs="Arial"/>
          <w:lang w:val="en-US"/>
        </w:rPr>
      </w:pPr>
    </w:p>
    <w:p w14:paraId="5F4B2962" w14:textId="617F74CF" w:rsidR="00C0040A" w:rsidRDefault="00C0040A" w:rsidP="00C0040A">
      <w:pPr>
        <w:spacing w:line="480" w:lineRule="auto"/>
        <w:jc w:val="both"/>
        <w:rPr>
          <w:rFonts w:ascii="Arial" w:hAnsi="Arial" w:cs="Arial"/>
          <w:lang w:val="en-US"/>
        </w:rPr>
      </w:pPr>
    </w:p>
    <w:p w14:paraId="71B10BBA" w14:textId="301BD94E" w:rsidR="00C0040A" w:rsidRDefault="00C0040A" w:rsidP="00C0040A">
      <w:pPr>
        <w:spacing w:line="480" w:lineRule="auto"/>
        <w:jc w:val="both"/>
        <w:rPr>
          <w:rFonts w:ascii="Arial" w:hAnsi="Arial" w:cs="Arial"/>
          <w:lang w:val="en-US"/>
        </w:rPr>
      </w:pPr>
    </w:p>
    <w:p w14:paraId="376C4D31" w14:textId="50DA320F" w:rsidR="00C0040A" w:rsidRDefault="00C0040A" w:rsidP="00C0040A">
      <w:pPr>
        <w:spacing w:line="480" w:lineRule="auto"/>
        <w:jc w:val="both"/>
        <w:rPr>
          <w:rFonts w:ascii="Arial" w:hAnsi="Arial" w:cs="Arial"/>
          <w:lang w:val="en-US"/>
        </w:rPr>
      </w:pPr>
    </w:p>
    <w:p w14:paraId="776F34E0" w14:textId="77777777" w:rsidR="00C0040A" w:rsidRPr="005959B5" w:rsidRDefault="00C0040A" w:rsidP="00C0040A">
      <w:pPr>
        <w:spacing w:line="480" w:lineRule="auto"/>
        <w:jc w:val="both"/>
        <w:rPr>
          <w:rFonts w:ascii="Arial" w:hAnsi="Arial" w:cs="Arial"/>
          <w:lang w:val="en-US"/>
        </w:rPr>
      </w:pPr>
    </w:p>
    <w:p w14:paraId="5CB9310A" w14:textId="77777777" w:rsidR="001D0128" w:rsidRPr="0093326E" w:rsidRDefault="001D0128" w:rsidP="001D0128">
      <w:pPr>
        <w:pStyle w:val="Ttulo1"/>
        <w:spacing w:line="480" w:lineRule="auto"/>
        <w:jc w:val="center"/>
        <w:rPr>
          <w:rFonts w:ascii="Arial" w:hAnsi="Arial" w:cs="Arial"/>
          <w:b/>
          <w:color w:val="auto"/>
          <w:sz w:val="22"/>
          <w:szCs w:val="22"/>
        </w:rPr>
      </w:pPr>
      <w:r w:rsidRPr="002D1398">
        <w:rPr>
          <w:rFonts w:ascii="Times New Roman" w:hAnsi="Times New Roman" w:cs="Times New Roman"/>
          <w:b/>
          <w:color w:val="auto"/>
          <w:sz w:val="28"/>
          <w:szCs w:val="28"/>
        </w:rPr>
        <w:lastRenderedPageBreak/>
        <w:t>Introducción</w:t>
      </w:r>
    </w:p>
    <w:p w14:paraId="479B2499" w14:textId="77777777" w:rsidR="001D0128" w:rsidRPr="006F3D0C" w:rsidRDefault="001D0128" w:rsidP="001D0128">
      <w:pPr>
        <w:pStyle w:val="NormalWeb"/>
        <w:spacing w:line="480" w:lineRule="auto"/>
        <w:ind w:firstLine="708"/>
        <w:jc w:val="both"/>
      </w:pPr>
      <w:r w:rsidRPr="006F3D0C">
        <w:t>En la era digital actual, el análisis de emociones en textos se ha convertido en una herramienta crucial para entender las percepciones y sentimientos de los usuarios en diversas plataformas. Este proyecto tiene como propósito desarrollar un sistema de análisis de emociones basado en Procesamiento de Lenguaje Natural (NLP) utilizando programación paralela y una arquitectura por capas. El objetivo es identificar patrones emocionales en textos de usuarios, seleccionando las herramientas y algoritmos más eficientes para analizar y categorizar estas emociones, con el fin de proporcionar insights precisos que pueden ser utilizados en áreas como la atención al cliente, marketing, y desarrollo de productos.</w:t>
      </w:r>
    </w:p>
    <w:p w14:paraId="25D7E4DD" w14:textId="77777777" w:rsidR="001D0128" w:rsidRPr="006F3D0C" w:rsidRDefault="001D0128" w:rsidP="001D0128">
      <w:pPr>
        <w:pStyle w:val="NormalWeb"/>
        <w:spacing w:line="480" w:lineRule="auto"/>
        <w:ind w:firstLine="708"/>
        <w:jc w:val="both"/>
      </w:pPr>
      <w:r w:rsidRPr="006F3D0C">
        <w:t>El análisis de emociones no solo permite entender mejor a los usuarios, sino que también tiene un impacto significativo en la toma de decisiones empresariales. Según Cambria y White (2016), la inteligencia artificial y las técnicas de NLP han revolucionado la manera en que las empresas interactúan con sus clientes, proporcionando una base sólida para el análisis de sentimientos. Además, estudios recientes de Liu (2017) destacan que la capacidad de detectar emociones en tiempo real es fundamental para mejorar la experiencia del usuario y la fidelización del cliente. Estas investigaciones subrayan la importancia de desarrollar sistemas avanzados que puedan manejar grandes volúmenes de datos textuales de manera eficiente.</w:t>
      </w:r>
    </w:p>
    <w:p w14:paraId="6673BF9C" w14:textId="77777777" w:rsidR="001D0128" w:rsidRPr="006F3D0C" w:rsidRDefault="001D0128" w:rsidP="001D0128">
      <w:pPr>
        <w:pStyle w:val="NormalWeb"/>
        <w:spacing w:line="480" w:lineRule="auto"/>
        <w:ind w:firstLine="708"/>
        <w:jc w:val="both"/>
      </w:pPr>
      <w:r w:rsidRPr="006F3D0C">
        <w:t>El problema que se aborda en este proyecto radica en la necesidad de un sistema eficiente y preciso para la evaluación de emociones en grandes volúmenes de texto, donde las soluciones actuales a menudo fallan en términos de escalabilidad y precisión.</w:t>
      </w:r>
    </w:p>
    <w:p w14:paraId="018AAEE6" w14:textId="77777777" w:rsidR="001D0128" w:rsidRPr="006F3D0C" w:rsidRDefault="001D0128" w:rsidP="001D0128">
      <w:pPr>
        <w:pStyle w:val="NormalWeb"/>
        <w:spacing w:line="480" w:lineRule="auto"/>
        <w:ind w:firstLine="708"/>
        <w:jc w:val="both"/>
      </w:pPr>
      <w:r w:rsidRPr="006F3D0C">
        <w:lastRenderedPageBreak/>
        <w:t>El objetivo general del proyecto es desarrollar un sistema robusto de análisis de emociones que utilice técnicas avanzadas de NLP y programación paralela para mejorar la precisión y eficiencia en la detección y categorización de emociones en textos escritos por usuarios.</w:t>
      </w:r>
    </w:p>
    <w:p w14:paraId="40645E42" w14:textId="77777777" w:rsidR="001D0128" w:rsidRPr="006F3D0C" w:rsidRDefault="001D0128" w:rsidP="001D0128">
      <w:pPr>
        <w:pStyle w:val="NormalWeb"/>
        <w:spacing w:line="480" w:lineRule="auto"/>
        <w:ind w:firstLine="708"/>
        <w:jc w:val="both"/>
      </w:pPr>
      <w:r w:rsidRPr="006F3D0C">
        <w:t>La metodología utilizada en este proyecto sigue un enfoque en varias fases: inicialmente, se lleva a cabo la identificación y preprocesamiento de datos textuales; seguidamente, se seleccionan y prueban los algoritmos de NLP más adecuados; y finalmente, se implementa la programación paralela en una arquitectura por capas para optimizar el procesamiento de grandes volúmenes de texto. Cada fase se basa en un ciclo iterativo de pruebas y refinamientos para asegurar que el sistema cumple con los estándares de precisión y eficiencia.</w:t>
      </w:r>
    </w:p>
    <w:p w14:paraId="6580E65D" w14:textId="77777777" w:rsidR="001D0128" w:rsidRPr="006F3D0C" w:rsidRDefault="001D0128" w:rsidP="001D0128">
      <w:pPr>
        <w:pStyle w:val="NormalWeb"/>
        <w:spacing w:line="480" w:lineRule="auto"/>
        <w:ind w:firstLine="708"/>
        <w:jc w:val="both"/>
      </w:pPr>
      <w:r w:rsidRPr="006F3D0C">
        <w:t>Los datos utilizados en este sistema provienen de fuentes validadas y han sido sometidos a un proceso riguroso de limpieza y normalización para garantizar su integridad. La validez de los datos es crucial, dado que un análisis erróneo podría llevar a conclusiones incorrectas sobre el estado emocional de los usuarios.</w:t>
      </w:r>
    </w:p>
    <w:p w14:paraId="1D1261AB" w14:textId="77777777" w:rsidR="001D0128" w:rsidRPr="006F3D0C" w:rsidRDefault="001D0128" w:rsidP="001D0128">
      <w:pPr>
        <w:pStyle w:val="NormalWeb"/>
        <w:spacing w:line="480" w:lineRule="auto"/>
        <w:ind w:firstLine="708"/>
        <w:jc w:val="both"/>
      </w:pPr>
      <w:r w:rsidRPr="006F3D0C">
        <w:t>El alcance de este proyecto incluye la creación de un prototipo funcional que pueda ser integrado en sistemas existentes de atención al cliente y análisis de mercado. El producto final es un sistema de análisis de emociones que no solo identifica y clasifica emociones en tiempo real, sino que también se adapta a diferentes contextos y volúmenes de datos, proporcionando un recurso valioso para empresas y organizaciones que buscan mejorar su relación con los clientes.</w:t>
      </w:r>
    </w:p>
    <w:p w14:paraId="65399577" w14:textId="77777777" w:rsidR="00196930" w:rsidRDefault="00196930" w:rsidP="001D0128">
      <w:pPr>
        <w:pStyle w:val="NormalWeb"/>
        <w:spacing w:line="480" w:lineRule="auto"/>
        <w:ind w:firstLine="708"/>
        <w:jc w:val="both"/>
        <w:rPr>
          <w:rFonts w:ascii="Arial" w:hAnsi="Arial" w:cs="Arial"/>
          <w:sz w:val="22"/>
          <w:szCs w:val="22"/>
        </w:rPr>
      </w:pPr>
    </w:p>
    <w:p w14:paraId="6D27E6D8" w14:textId="73AB10F4" w:rsidR="00196930" w:rsidRDefault="006F3D0C" w:rsidP="006F3D0C">
      <w:pPr>
        <w:pStyle w:val="NormalWeb"/>
        <w:tabs>
          <w:tab w:val="left" w:pos="3648"/>
        </w:tabs>
        <w:spacing w:line="480" w:lineRule="auto"/>
        <w:ind w:firstLine="708"/>
        <w:jc w:val="both"/>
        <w:rPr>
          <w:rFonts w:ascii="Arial" w:hAnsi="Arial" w:cs="Arial"/>
          <w:sz w:val="22"/>
          <w:szCs w:val="22"/>
        </w:rPr>
      </w:pPr>
      <w:r>
        <w:rPr>
          <w:rFonts w:ascii="Arial" w:hAnsi="Arial" w:cs="Arial"/>
          <w:sz w:val="22"/>
          <w:szCs w:val="22"/>
        </w:rPr>
        <w:tab/>
      </w:r>
    </w:p>
    <w:p w14:paraId="5ED49BDE" w14:textId="77777777" w:rsidR="006F3D0C" w:rsidRPr="0093326E" w:rsidRDefault="006F3D0C" w:rsidP="00C0040A">
      <w:pPr>
        <w:pStyle w:val="NormalWeb"/>
        <w:tabs>
          <w:tab w:val="left" w:pos="3648"/>
        </w:tabs>
        <w:spacing w:line="480" w:lineRule="auto"/>
        <w:jc w:val="both"/>
        <w:rPr>
          <w:rFonts w:ascii="Arial" w:hAnsi="Arial" w:cs="Arial"/>
          <w:sz w:val="22"/>
          <w:szCs w:val="22"/>
        </w:rPr>
      </w:pPr>
    </w:p>
    <w:p w14:paraId="2ECFECE6" w14:textId="77777777" w:rsidR="001D0128" w:rsidRPr="0093326E" w:rsidRDefault="001D0128" w:rsidP="001D0128">
      <w:pPr>
        <w:pStyle w:val="Ttulo1"/>
        <w:spacing w:line="480" w:lineRule="auto"/>
        <w:jc w:val="center"/>
        <w:rPr>
          <w:rFonts w:ascii="Arial" w:hAnsi="Arial" w:cs="Arial"/>
          <w:b/>
          <w:color w:val="auto"/>
          <w:sz w:val="22"/>
          <w:szCs w:val="22"/>
        </w:rPr>
      </w:pPr>
      <w:r w:rsidRPr="0093326E">
        <w:rPr>
          <w:rFonts w:ascii="Arial" w:hAnsi="Arial" w:cs="Arial"/>
          <w:b/>
          <w:color w:val="auto"/>
          <w:sz w:val="22"/>
          <w:szCs w:val="22"/>
        </w:rPr>
        <w:lastRenderedPageBreak/>
        <w:t>Materiales y Métodos</w:t>
      </w:r>
    </w:p>
    <w:p w14:paraId="7859727A" w14:textId="37207E65" w:rsidR="002D1398" w:rsidRPr="002D1398" w:rsidRDefault="001D0128" w:rsidP="002D1398">
      <w:pPr>
        <w:pStyle w:val="NormalWeb"/>
        <w:spacing w:line="480" w:lineRule="auto"/>
        <w:ind w:firstLine="708"/>
        <w:jc w:val="both"/>
        <w:rPr>
          <w:rFonts w:ascii="Arial" w:hAnsi="Arial" w:cs="Arial"/>
          <w:sz w:val="22"/>
          <w:szCs w:val="22"/>
        </w:rPr>
      </w:pPr>
      <w:r w:rsidRPr="0093326E">
        <w:rPr>
          <w:rFonts w:ascii="Arial" w:hAnsi="Arial" w:cs="Arial"/>
          <w:sz w:val="22"/>
          <w:szCs w:val="22"/>
        </w:rPr>
        <w:t>La metodología del proyecto se organiza en seis etapas, diseñadas cuidadosamente para cumplir con los objetivos planteados</w:t>
      </w:r>
      <w:r w:rsidR="002D1398">
        <w:rPr>
          <w:rFonts w:ascii="Arial" w:hAnsi="Arial" w:cs="Arial"/>
          <w:sz w:val="22"/>
          <w:szCs w:val="22"/>
        </w:rPr>
        <w:t xml:space="preserve">, </w:t>
      </w:r>
      <w:r w:rsidR="002D1398" w:rsidRPr="006E0B13">
        <w:t xml:space="preserve">se adopta la metodología </w:t>
      </w:r>
      <w:r w:rsidR="002D1398" w:rsidRPr="002D1398">
        <w:rPr>
          <w:b/>
          <w:bCs/>
        </w:rPr>
        <w:t>CRISP-DM (Cross-</w:t>
      </w:r>
      <w:proofErr w:type="spellStart"/>
      <w:r w:rsidR="002D1398" w:rsidRPr="002D1398">
        <w:rPr>
          <w:b/>
          <w:bCs/>
        </w:rPr>
        <w:t>Industry</w:t>
      </w:r>
      <w:proofErr w:type="spellEnd"/>
      <w:r w:rsidR="002D1398" w:rsidRPr="002D1398">
        <w:rPr>
          <w:b/>
          <w:bCs/>
        </w:rPr>
        <w:t xml:space="preserve"> Standard </w:t>
      </w:r>
      <w:proofErr w:type="spellStart"/>
      <w:r w:rsidR="002D1398" w:rsidRPr="002D1398">
        <w:rPr>
          <w:b/>
          <w:bCs/>
        </w:rPr>
        <w:t>Process</w:t>
      </w:r>
      <w:proofErr w:type="spellEnd"/>
      <w:r w:rsidR="002D1398" w:rsidRPr="002D1398">
        <w:rPr>
          <w:b/>
          <w:bCs/>
        </w:rPr>
        <w:t xml:space="preserve"> </w:t>
      </w:r>
      <w:proofErr w:type="spellStart"/>
      <w:r w:rsidR="002D1398" w:rsidRPr="002D1398">
        <w:rPr>
          <w:b/>
          <w:bCs/>
        </w:rPr>
        <w:t>for</w:t>
      </w:r>
      <w:proofErr w:type="spellEnd"/>
      <w:r w:rsidR="002D1398" w:rsidRPr="002D1398">
        <w:rPr>
          <w:b/>
          <w:bCs/>
        </w:rPr>
        <w:t xml:space="preserve"> Data </w:t>
      </w:r>
      <w:proofErr w:type="spellStart"/>
      <w:r w:rsidR="002D1398" w:rsidRPr="002D1398">
        <w:rPr>
          <w:b/>
          <w:bCs/>
        </w:rPr>
        <w:t>Mining</w:t>
      </w:r>
      <w:proofErr w:type="spellEnd"/>
      <w:r w:rsidR="002D1398" w:rsidRPr="002D1398">
        <w:rPr>
          <w:b/>
          <w:bCs/>
        </w:rPr>
        <w:t>)</w:t>
      </w:r>
      <w:r w:rsidR="002D1398" w:rsidRPr="006E0B13">
        <w:t>, que proporciona un enfoque estructurado para el desarrollo de sistemas de análisis de datos (Shearer, 2000). A continuación, se describe la aplicación de esta metodología en el proyecto:</w:t>
      </w:r>
    </w:p>
    <w:p w14:paraId="1A89B573"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Comprensión del Negocio</w:t>
      </w:r>
    </w:p>
    <w:p w14:paraId="3002AB75" w14:textId="77777777" w:rsidR="002D1398" w:rsidRPr="006E0B13" w:rsidRDefault="002D1398" w:rsidP="002D1398">
      <w:pPr>
        <w:spacing w:before="100" w:beforeAutospacing="1" w:after="100" w:afterAutospacing="1" w:line="480" w:lineRule="auto"/>
        <w:ind w:left="720" w:firstLine="696"/>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La primera fase consiste en definir claramente los objetivos del proyecto y comprender los requisitos de las partes interesadas. Esto incluye identificar las necesidades específicas en términos de análisis de emociones, como la mejora de la experiencia del cliente y la optimización de decisiones empresariales basadas en datos emocionales.</w:t>
      </w:r>
    </w:p>
    <w:p w14:paraId="7178878F"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Comprensión de los Datos</w:t>
      </w:r>
    </w:p>
    <w:p w14:paraId="2414BBBB" w14:textId="749DC107" w:rsidR="002D1398" w:rsidRPr="001A0A91"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1A0A91">
        <w:rPr>
          <w:rFonts w:ascii="Times New Roman" w:eastAsia="Times New Roman" w:hAnsi="Times New Roman" w:cs="Times New Roman"/>
          <w:sz w:val="24"/>
          <w:szCs w:val="24"/>
        </w:rPr>
        <w:t xml:space="preserve"> En esta fase, se llevará a cabo la recolección y análisis preliminar de los datos textuales que serán utilizados para el sistema de análisis de emociones. Los datos serán obtenidos de diversas fuentes, como redes sociales, reseñas de productos y correos electrónicos de atención al cliente. Se evaluará la calidad y representatividad de los datos para asegurar que sean adecuados para el análisis emocional.</w:t>
      </w:r>
    </w:p>
    <w:p w14:paraId="272C54FD"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Preparación de los Datos</w:t>
      </w:r>
    </w:p>
    <w:p w14:paraId="6AC52DF9" w14:textId="77777777" w:rsidR="002D1398"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lastRenderedPageBreak/>
        <w:t xml:space="preserve">Los datos recolectados se someterán a un proceso exhaustivo de preprocesamiento. Se aplicarán técnicas de NLP, incluyendo </w:t>
      </w:r>
      <w:proofErr w:type="spellStart"/>
      <w:r w:rsidRPr="006E0B13">
        <w:rPr>
          <w:rFonts w:ascii="Times New Roman" w:eastAsia="Times New Roman" w:hAnsi="Times New Roman" w:cs="Times New Roman"/>
          <w:sz w:val="24"/>
          <w:szCs w:val="24"/>
        </w:rPr>
        <w:t>tokenización</w:t>
      </w:r>
      <w:proofErr w:type="spellEnd"/>
      <w:r w:rsidRPr="006E0B13">
        <w:rPr>
          <w:rFonts w:ascii="Times New Roman" w:eastAsia="Times New Roman" w:hAnsi="Times New Roman" w:cs="Times New Roman"/>
          <w:sz w:val="24"/>
          <w:szCs w:val="24"/>
        </w:rPr>
        <w:t xml:space="preserve">, eliminación de </w:t>
      </w:r>
      <w:proofErr w:type="spellStart"/>
      <w:r w:rsidRPr="006E0B13">
        <w:rPr>
          <w:rFonts w:ascii="Times New Roman" w:eastAsia="Times New Roman" w:hAnsi="Times New Roman" w:cs="Times New Roman"/>
          <w:sz w:val="24"/>
          <w:szCs w:val="24"/>
        </w:rPr>
        <w:t>stopwords</w:t>
      </w:r>
      <w:proofErr w:type="spellEnd"/>
      <w:r w:rsidRPr="006E0B13">
        <w:rPr>
          <w:rFonts w:ascii="Times New Roman" w:eastAsia="Times New Roman" w:hAnsi="Times New Roman" w:cs="Times New Roman"/>
          <w:sz w:val="24"/>
          <w:szCs w:val="24"/>
        </w:rPr>
        <w:t>, lematización y corrección ortográfica (Manning et al., 2014). Estas técnicas asegurarán que los datos estén limpios, estructurados y listos para el análisis, eliminando el ruido y extrayendo las características relevantes.</w:t>
      </w:r>
    </w:p>
    <w:p w14:paraId="0C486BFF" w14:textId="77777777" w:rsidR="002D1398"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p>
    <w:p w14:paraId="7B60D821"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p>
    <w:p w14:paraId="29818EE9"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Modelado</w:t>
      </w:r>
    </w:p>
    <w:p w14:paraId="6A545862"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En esta fase, se desarrollará el sistema de análisis de emociones utilizando algoritmos avanzados de NLP y técnicas de programación paralela como lo sugieren </w:t>
      </w:r>
      <w:proofErr w:type="spellStart"/>
      <w:r w:rsidRPr="006E0B13">
        <w:rPr>
          <w:rFonts w:ascii="Times New Roman" w:eastAsia="Times New Roman" w:hAnsi="Times New Roman" w:cs="Times New Roman"/>
          <w:sz w:val="24"/>
          <w:szCs w:val="24"/>
        </w:rPr>
        <w:t>Elakkiya</w:t>
      </w:r>
      <w:proofErr w:type="spellEnd"/>
      <w:r w:rsidRPr="006E0B13">
        <w:rPr>
          <w:rFonts w:ascii="Times New Roman" w:eastAsia="Times New Roman" w:hAnsi="Times New Roman" w:cs="Times New Roman"/>
          <w:sz w:val="24"/>
          <w:szCs w:val="24"/>
        </w:rPr>
        <w:t xml:space="preserve"> y </w:t>
      </w:r>
      <w:proofErr w:type="spellStart"/>
      <w:r w:rsidRPr="006E0B13">
        <w:rPr>
          <w:rFonts w:ascii="Times New Roman" w:eastAsia="Times New Roman" w:hAnsi="Times New Roman" w:cs="Times New Roman"/>
          <w:sz w:val="24"/>
          <w:szCs w:val="24"/>
        </w:rPr>
        <w:t>Rajaram</w:t>
      </w:r>
      <w:proofErr w:type="spellEnd"/>
      <w:r w:rsidRPr="006E0B13">
        <w:rPr>
          <w:rFonts w:ascii="Times New Roman" w:eastAsia="Times New Roman" w:hAnsi="Times New Roman" w:cs="Times New Roman"/>
          <w:sz w:val="24"/>
          <w:szCs w:val="24"/>
        </w:rPr>
        <w:t xml:space="preserve"> (2020). Se explorarán diversos modelos, como redes neuronales recurrentes (RNN) o transformadores, para identificar el más efectivo en la categorización de emociones. La programación paralela, mediante el uso de múltiples hilos o clústeres de procesamiento, permitirá manejar grandes volúmenes de texto de manera eficiente, acelerando el tiempo de respuesta del sistema.</w:t>
      </w:r>
    </w:p>
    <w:p w14:paraId="40CF9C57"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Evaluación</w:t>
      </w:r>
    </w:p>
    <w:p w14:paraId="585F1A58" w14:textId="141B8358" w:rsidR="002D1398" w:rsidRPr="006E0B13" w:rsidRDefault="002D1398" w:rsidP="002D1398">
      <w:pPr>
        <w:spacing w:before="100" w:beforeAutospacing="1" w:after="100" w:afterAutospacing="1" w:line="480" w:lineRule="auto"/>
        <w:ind w:firstLine="360"/>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Una vez desarrollado el sistema, se procederá a la evaluación de su desempeño. Se utilizarán métricas estándar como precisión, </w:t>
      </w:r>
      <w:proofErr w:type="spellStart"/>
      <w:r w:rsidRPr="006E0B13">
        <w:rPr>
          <w:rFonts w:ascii="Times New Roman" w:eastAsia="Times New Roman" w:hAnsi="Times New Roman" w:cs="Times New Roman"/>
          <w:sz w:val="24"/>
          <w:szCs w:val="24"/>
        </w:rPr>
        <w:t>recall</w:t>
      </w:r>
      <w:proofErr w:type="spellEnd"/>
      <w:r w:rsidRPr="006E0B13">
        <w:rPr>
          <w:rFonts w:ascii="Times New Roman" w:eastAsia="Times New Roman" w:hAnsi="Times New Roman" w:cs="Times New Roman"/>
          <w:sz w:val="24"/>
          <w:szCs w:val="24"/>
        </w:rPr>
        <w:t xml:space="preserve"> y F1-score para medir la efectividad del sistema en la detección y categorización de emociones. Además, se llevará a cabo una validación cruzada para asegurar la confiabilidad y generalización del modelo en diferentes conjuntos de datos.</w:t>
      </w:r>
    </w:p>
    <w:p w14:paraId="53828399"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lastRenderedPageBreak/>
        <w:t>Despliegue</w:t>
      </w:r>
    </w:p>
    <w:p w14:paraId="50FF786C"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En la fase final, el sistema será implementado en un entorno real o simulado. Se desarrollarán interfaces de usuario que faciliten la integración del sistema en los flujos de trabajo existentes de las organizaciones. También se proporcionará documentación y soporte para asegurar una correcta implementación y mantenimiento del sistema. Para optimizar el procesamiento de grandes volúmenes de datos en este proyecto, se emplearán técnicas de programación paralela, como el procesamiento en clústeres y el uso de múltiples hilos. Estas técnicas permitirán dividir las tareas de procesamiento entre varios núcleos o máquinas, lo que reducirá significativamente el tiempo de respuesta y mejorará la eficiencia del sistema. Esto es crucial para manejar la carga de datos generada por el análisis de grandes cantidades de texto en tiempo real, garantizando un rendimiento fluido y escalable. Los datos utilizados en el proyecto serán recolectados de fuentes públicas y representativas, tales como redes sociales, foros de discusión y bases de datos de reseñas de productos. Se asegurará la calidad y relevancia de estos datos mediante un proceso riguroso de selección y preprocesamiento, que incluirá técnicas como </w:t>
      </w:r>
      <w:proofErr w:type="spellStart"/>
      <w:r w:rsidRPr="006E0B13">
        <w:rPr>
          <w:rFonts w:ascii="Times New Roman" w:eastAsia="Times New Roman" w:hAnsi="Times New Roman" w:cs="Times New Roman"/>
          <w:sz w:val="24"/>
          <w:szCs w:val="24"/>
        </w:rPr>
        <w:t>tokenización</w:t>
      </w:r>
      <w:proofErr w:type="spellEnd"/>
      <w:r w:rsidRPr="006E0B13">
        <w:rPr>
          <w:rFonts w:ascii="Times New Roman" w:eastAsia="Times New Roman" w:hAnsi="Times New Roman" w:cs="Times New Roman"/>
          <w:sz w:val="24"/>
          <w:szCs w:val="24"/>
        </w:rPr>
        <w:t xml:space="preserve">, eliminación de </w:t>
      </w:r>
      <w:proofErr w:type="spellStart"/>
      <w:r w:rsidRPr="006E0B13">
        <w:rPr>
          <w:rFonts w:ascii="Times New Roman" w:eastAsia="Times New Roman" w:hAnsi="Times New Roman" w:cs="Times New Roman"/>
          <w:sz w:val="24"/>
          <w:szCs w:val="24"/>
        </w:rPr>
        <w:t>stopwords</w:t>
      </w:r>
      <w:proofErr w:type="spellEnd"/>
      <w:r w:rsidRPr="006E0B13">
        <w:rPr>
          <w:rFonts w:ascii="Times New Roman" w:eastAsia="Times New Roman" w:hAnsi="Times New Roman" w:cs="Times New Roman"/>
          <w:sz w:val="24"/>
          <w:szCs w:val="24"/>
        </w:rPr>
        <w:t>, lematización y corrección ortográfica. La confiabilidad del sistema se mantendrá a través de la validación cruzada y el uso de métricas estándar para evaluar su desempeño, mientras que la validez se garantizará comparando los resultados con anotaciones humanas y estándares de referencia en el análisis de emociones, asegurando interpretaciones precisas y útiles.</w:t>
      </w:r>
    </w:p>
    <w:p w14:paraId="1276F31E" w14:textId="3D9BAE8C" w:rsidR="002D1398" w:rsidRDefault="002D1398" w:rsidP="002D1398">
      <w:pPr>
        <w:pStyle w:val="NormalWeb"/>
        <w:spacing w:line="480" w:lineRule="auto"/>
        <w:ind w:firstLine="708"/>
        <w:jc w:val="both"/>
        <w:rPr>
          <w:rFonts w:ascii="Arial" w:hAnsi="Arial" w:cs="Arial"/>
          <w:sz w:val="22"/>
          <w:szCs w:val="22"/>
        </w:rPr>
      </w:pPr>
      <w:r>
        <w:rPr>
          <w:noProof/>
        </w:rPr>
        <w:lastRenderedPageBreak/>
        <mc:AlternateContent>
          <mc:Choice Requires="wps">
            <w:drawing>
              <wp:anchor distT="0" distB="0" distL="114300" distR="114300" simplePos="0" relativeHeight="251660288" behindDoc="0" locked="0" layoutInCell="1" allowOverlap="1" wp14:anchorId="188411E5" wp14:editId="29860960">
                <wp:simplePos x="0" y="0"/>
                <wp:positionH relativeFrom="margin">
                  <wp:align>center</wp:align>
                </wp:positionH>
                <wp:positionV relativeFrom="paragraph">
                  <wp:posOffset>4744720</wp:posOffset>
                </wp:positionV>
                <wp:extent cx="3459480" cy="635"/>
                <wp:effectExtent l="0" t="0" r="7620" b="6985"/>
                <wp:wrapTopAndBottom/>
                <wp:docPr id="977611217" name="Cuadro de texto 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2AFCC198" w14:textId="2C85CC9F" w:rsidR="002D1398" w:rsidRPr="002D1398" w:rsidRDefault="002D1398" w:rsidP="002D1398">
                            <w:pPr>
                              <w:pStyle w:val="Descripcin"/>
                              <w:rPr>
                                <w:rFonts w:ascii="Arial" w:eastAsia="Times New Roman" w:hAnsi="Arial" w:cs="Arial"/>
                                <w:noProof/>
                                <w:sz w:val="22"/>
                                <w:szCs w:val="22"/>
                                <w:lang w:val="en-US"/>
                              </w:rPr>
                            </w:pPr>
                            <w:proofErr w:type="spellStart"/>
                            <w:r w:rsidRPr="002D1398">
                              <w:rPr>
                                <w:lang w:val="en-US"/>
                              </w:rPr>
                              <w:t>Ilustración</w:t>
                            </w:r>
                            <w:proofErr w:type="spellEnd"/>
                            <w:r w:rsidRPr="002D1398">
                              <w:rPr>
                                <w:lang w:val="en-US"/>
                              </w:rPr>
                              <w:t xml:space="preserve"> </w:t>
                            </w:r>
                            <w:r>
                              <w:fldChar w:fldCharType="begin"/>
                            </w:r>
                            <w:r w:rsidRPr="002D1398">
                              <w:rPr>
                                <w:lang w:val="en-US"/>
                              </w:rPr>
                              <w:instrText xml:space="preserve"> SEQ Ilustración \* ARABIC </w:instrText>
                            </w:r>
                            <w:r>
                              <w:fldChar w:fldCharType="separate"/>
                            </w:r>
                            <w:r w:rsidR="00940CBB">
                              <w:rPr>
                                <w:noProof/>
                                <w:lang w:val="en-US"/>
                              </w:rPr>
                              <w:t>1</w:t>
                            </w:r>
                            <w:r>
                              <w:fldChar w:fldCharType="end"/>
                            </w:r>
                            <w:r w:rsidRPr="002D1398">
                              <w:rPr>
                                <w:lang w:val="en-US"/>
                              </w:rPr>
                              <w:t xml:space="preserve"> Cross-Industry Standard Process for Data Mining </w:t>
                            </w:r>
                            <w:r w:rsidR="00F0501B">
                              <w:rPr>
                                <w:lang w:val="en-US"/>
                              </w:rPr>
                              <w:t>Fuente</w:t>
                            </w:r>
                            <w:r w:rsidRPr="002D1398">
                              <w:rPr>
                                <w:lang w:val="en-US"/>
                              </w:rPr>
                              <w:t>:</w:t>
                            </w:r>
                            <w:r w:rsidR="00D145F4">
                              <w:rPr>
                                <w:lang w:val="en-US"/>
                              </w:rPr>
                              <w:t xml:space="preserve"> </w:t>
                            </w:r>
                            <w:r w:rsidR="00D145F4" w:rsidRPr="00D145F4">
                              <w:rPr>
                                <w:lang w:val="en-US"/>
                              </w:rPr>
                              <w:t>https://healthdataminer.com/wp-content/uploads/2019/11/800px-CRISP-DM_Process_Diagram.png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8411E5" id="_x0000_t202" coordsize="21600,21600" o:spt="202" path="m,l,21600r21600,l21600,xe">
                <v:stroke joinstyle="miter"/>
                <v:path gradientshapeok="t" o:connecttype="rect"/>
              </v:shapetype>
              <v:shape id="Cuadro de texto 1" o:spid="_x0000_s1026" type="#_x0000_t202" style="position:absolute;left:0;text-align:left;margin-left:0;margin-top:373.6pt;width:272.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" stroked="f">
                <v:textbox style="mso-fit-shape-to-text:t" inset="0,0,0,0">
                  <w:txbxContent>
                    <w:p w14:paraId="2AFCC198" w14:textId="2C85CC9F" w:rsidR="002D1398" w:rsidRPr="002D1398" w:rsidRDefault="002D1398" w:rsidP="002D1398">
                      <w:pPr>
                        <w:pStyle w:val="Descripcin"/>
                        <w:rPr>
                          <w:rFonts w:ascii="Arial" w:eastAsia="Times New Roman" w:hAnsi="Arial" w:cs="Arial"/>
                          <w:noProof/>
                          <w:sz w:val="22"/>
                          <w:szCs w:val="22"/>
                          <w:lang w:val="en-US"/>
                        </w:rPr>
                      </w:pPr>
                      <w:proofErr w:type="spellStart"/>
                      <w:r w:rsidRPr="002D1398">
                        <w:rPr>
                          <w:lang w:val="en-US"/>
                        </w:rPr>
                        <w:t>Ilustración</w:t>
                      </w:r>
                      <w:proofErr w:type="spellEnd"/>
                      <w:r w:rsidRPr="002D1398">
                        <w:rPr>
                          <w:lang w:val="en-US"/>
                        </w:rPr>
                        <w:t xml:space="preserve"> </w:t>
                      </w:r>
                      <w:r>
                        <w:fldChar w:fldCharType="begin"/>
                      </w:r>
                      <w:r w:rsidRPr="002D1398">
                        <w:rPr>
                          <w:lang w:val="en-US"/>
                        </w:rPr>
                        <w:instrText xml:space="preserve"> SEQ Ilustración \* ARABIC </w:instrText>
                      </w:r>
                      <w:r>
                        <w:fldChar w:fldCharType="separate"/>
                      </w:r>
                      <w:r w:rsidR="00940CBB">
                        <w:rPr>
                          <w:noProof/>
                          <w:lang w:val="en-US"/>
                        </w:rPr>
                        <w:t>1</w:t>
                      </w:r>
                      <w:r>
                        <w:fldChar w:fldCharType="end"/>
                      </w:r>
                      <w:r w:rsidRPr="002D1398">
                        <w:rPr>
                          <w:lang w:val="en-US"/>
                        </w:rPr>
                        <w:t xml:space="preserve"> Cross-Industry Standard Process for Data Mining </w:t>
                      </w:r>
                      <w:r w:rsidR="00F0501B">
                        <w:rPr>
                          <w:lang w:val="en-US"/>
                        </w:rPr>
                        <w:t>Fuente</w:t>
                      </w:r>
                      <w:r w:rsidRPr="002D1398">
                        <w:rPr>
                          <w:lang w:val="en-US"/>
                        </w:rPr>
                        <w:t>:</w:t>
                      </w:r>
                      <w:r w:rsidR="00D145F4">
                        <w:rPr>
                          <w:lang w:val="en-US"/>
                        </w:rPr>
                        <w:t xml:space="preserve"> </w:t>
                      </w:r>
                      <w:r w:rsidR="00D145F4" w:rsidRPr="00D145F4">
                        <w:rPr>
                          <w:lang w:val="en-US"/>
                        </w:rPr>
                        <w:t>https://healthdataminer.com/wp-content/uploads/2019/11/800px-CRISP-DM_Process_Diagram.png</w:t>
                      </w:r>
                    </w:p>
                  </w:txbxContent>
                </v:textbox>
                <w10:wrap type="topAndBottom" anchorx="margin"/>
              </v:shape>
            </w:pict>
          </mc:Fallback>
        </mc:AlternateContent>
      </w:r>
      <w:r>
        <w:rPr>
          <w:rFonts w:ascii="Arial" w:hAnsi="Arial" w:cs="Arial"/>
          <w:noProof/>
          <w:sz w:val="22"/>
          <w:szCs w:val="22"/>
          <w14:ligatures w14:val="standardContextual"/>
        </w:rPr>
        <w:drawing>
          <wp:anchor distT="0" distB="0" distL="114300" distR="114300" simplePos="0" relativeHeight="251658240" behindDoc="0" locked="0" layoutInCell="1" allowOverlap="1" wp14:anchorId="4AB410A6" wp14:editId="5ADF34FB">
            <wp:simplePos x="0" y="0"/>
            <wp:positionH relativeFrom="margin">
              <wp:align>center</wp:align>
            </wp:positionH>
            <wp:positionV relativeFrom="paragraph">
              <wp:posOffset>2176780</wp:posOffset>
            </wp:positionV>
            <wp:extent cx="2486025" cy="2491740"/>
            <wp:effectExtent l="95250" t="76200" r="85725" b="1070610"/>
            <wp:wrapTopAndBottom/>
            <wp:docPr id="127471079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0790"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6025" cy="249174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6E0B13">
        <w:t xml:space="preserve">Para el desarrollo de nuestro sistema de análisis de emociones basado en NLP, obtendremos los datos necesarios del conjunto de datos </w:t>
      </w:r>
      <w:r w:rsidRPr="006E0B13">
        <w:rPr>
          <w:rStyle w:val="Textoennegrita"/>
        </w:rPr>
        <w:t>Sentiment140</w:t>
      </w:r>
      <w:r w:rsidRPr="006E0B13">
        <w:t>. Este recurso proporciona un amplio conjunto de tweets etiquetados con sentimientos positivos, negativos y neutrales. Este conjunto de datos es fundamental para entrenar y evaluar nuestro modelo de análisis de emociones, ya que ofrece una representación diversa de opiniones y sentimientos expresados en redes sociales. La información contenida en Sentiment140 nos permitirá construir un sistema robusto capaz de identificar y clasificar las emociones en textos de manera efectiva</w:t>
      </w:r>
      <w:r>
        <w:t>.</w:t>
      </w:r>
    </w:p>
    <w:p w14:paraId="71701F5A" w14:textId="778C3DFC" w:rsidR="002D1398" w:rsidRDefault="002D1398" w:rsidP="001D0128">
      <w:pPr>
        <w:pStyle w:val="NormalWeb"/>
        <w:spacing w:line="480" w:lineRule="auto"/>
        <w:ind w:firstLine="708"/>
        <w:jc w:val="both"/>
        <w:rPr>
          <w:rFonts w:ascii="Arial" w:hAnsi="Arial" w:cs="Arial"/>
          <w:sz w:val="22"/>
          <w:szCs w:val="22"/>
        </w:rPr>
      </w:pPr>
    </w:p>
    <w:p w14:paraId="6C303DD2" w14:textId="77777777" w:rsidR="00D145F4" w:rsidRDefault="00D145F4" w:rsidP="001D0128">
      <w:pPr>
        <w:pStyle w:val="NormalWeb"/>
        <w:spacing w:line="480" w:lineRule="auto"/>
        <w:ind w:firstLine="708"/>
        <w:jc w:val="both"/>
        <w:rPr>
          <w:rFonts w:ascii="Arial" w:hAnsi="Arial" w:cs="Arial"/>
          <w:sz w:val="22"/>
          <w:szCs w:val="22"/>
        </w:rPr>
      </w:pPr>
    </w:p>
    <w:p w14:paraId="2479421C" w14:textId="77777777" w:rsidR="00D145F4" w:rsidRDefault="00D145F4" w:rsidP="001D0128">
      <w:pPr>
        <w:pStyle w:val="NormalWeb"/>
        <w:spacing w:line="480" w:lineRule="auto"/>
        <w:ind w:firstLine="708"/>
        <w:jc w:val="both"/>
        <w:rPr>
          <w:rFonts w:ascii="Arial" w:hAnsi="Arial" w:cs="Arial"/>
          <w:sz w:val="22"/>
          <w:szCs w:val="22"/>
        </w:rPr>
      </w:pPr>
    </w:p>
    <w:p w14:paraId="5BA4C993" w14:textId="77777777" w:rsidR="00F42511" w:rsidRPr="00D145F4" w:rsidRDefault="00F42511" w:rsidP="002810DA">
      <w:pPr>
        <w:rPr>
          <w:rFonts w:ascii="Times New Roman" w:hAnsi="Times New Roman" w:cs="Times New Roman"/>
          <w:sz w:val="32"/>
          <w:szCs w:val="32"/>
        </w:rPr>
      </w:pPr>
    </w:p>
    <w:p w14:paraId="1DD164B0" w14:textId="77777777" w:rsidR="00D145F4" w:rsidRDefault="00D145F4" w:rsidP="00D145F4">
      <w:pPr>
        <w:spacing w:after="0" w:line="240" w:lineRule="auto"/>
        <w:jc w:val="center"/>
        <w:rPr>
          <w:rFonts w:ascii="Times New Roman" w:hAnsi="Times New Roman" w:cs="Times New Roman"/>
          <w:b/>
          <w:color w:val="000000" w:themeColor="text1"/>
          <w:sz w:val="24"/>
          <w:szCs w:val="24"/>
        </w:rPr>
      </w:pPr>
      <w:r w:rsidRPr="00D145F4">
        <w:rPr>
          <w:rFonts w:ascii="Times New Roman" w:hAnsi="Times New Roman" w:cs="Times New Roman"/>
          <w:b/>
          <w:color w:val="000000" w:themeColor="text1"/>
          <w:sz w:val="24"/>
          <w:szCs w:val="24"/>
        </w:rPr>
        <w:lastRenderedPageBreak/>
        <w:t>Hardware utilizado</w:t>
      </w:r>
    </w:p>
    <w:p w14:paraId="66D81050" w14:textId="77777777" w:rsidR="002810DA" w:rsidRPr="00D145F4" w:rsidRDefault="002810DA" w:rsidP="00D145F4">
      <w:pPr>
        <w:spacing w:after="0" w:line="240" w:lineRule="auto"/>
        <w:jc w:val="center"/>
        <w:rPr>
          <w:rFonts w:ascii="Times New Roman" w:hAnsi="Times New Roman" w:cs="Times New Roman"/>
          <w:b/>
          <w:color w:val="000000" w:themeColor="text1"/>
          <w:sz w:val="24"/>
          <w:szCs w:val="24"/>
        </w:rPr>
      </w:pPr>
    </w:p>
    <w:p w14:paraId="142DE666" w14:textId="7F093436" w:rsidR="00F42511" w:rsidRDefault="00F42511" w:rsidP="00F42511">
      <w:pPr>
        <w:spacing w:after="0" w:line="480" w:lineRule="auto"/>
        <w:jc w:val="both"/>
        <w:rPr>
          <w:rFonts w:ascii="Times New Roman" w:hAnsi="Times New Roman" w:cs="Times New Roman"/>
          <w:b/>
          <w:bCs/>
          <w:color w:val="000000" w:themeColor="text1"/>
          <w:sz w:val="24"/>
          <w:szCs w:val="24"/>
        </w:rPr>
      </w:pPr>
      <w:r w:rsidRPr="00F42511">
        <w:rPr>
          <w:rFonts w:ascii="Times New Roman" w:hAnsi="Times New Roman" w:cs="Times New Roman"/>
          <w:b/>
          <w:bCs/>
          <w:color w:val="000000" w:themeColor="text1"/>
          <w:sz w:val="24"/>
          <w:szCs w:val="24"/>
        </w:rPr>
        <w:t>Computadora</w:t>
      </w:r>
      <w:r w:rsidR="002810DA">
        <w:rPr>
          <w:rFonts w:ascii="Times New Roman" w:hAnsi="Times New Roman" w:cs="Times New Roman"/>
          <w:b/>
          <w:bCs/>
          <w:color w:val="000000" w:themeColor="text1"/>
          <w:sz w:val="24"/>
          <w:szCs w:val="24"/>
        </w:rPr>
        <w:t xml:space="preserve"> de Escritorio y un</w:t>
      </w:r>
      <w:r w:rsidRPr="00F42511">
        <w:rPr>
          <w:rFonts w:ascii="Times New Roman" w:hAnsi="Times New Roman" w:cs="Times New Roman"/>
          <w:b/>
          <w:bCs/>
          <w:color w:val="000000" w:themeColor="text1"/>
          <w:sz w:val="24"/>
          <w:szCs w:val="24"/>
        </w:rPr>
        <w:t xml:space="preserve"> Portátil</w:t>
      </w:r>
    </w:p>
    <w:p w14:paraId="5A9FBB32" w14:textId="2F2EC6F0" w:rsidR="002810DA" w:rsidRDefault="002810DA" w:rsidP="002810DA">
      <w:pPr>
        <w:spacing w:after="0" w:line="480" w:lineRule="auto"/>
        <w:ind w:firstLine="708"/>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6672" behindDoc="0" locked="0" layoutInCell="1" allowOverlap="1" wp14:anchorId="75722D35" wp14:editId="1FEBABE9">
                <wp:simplePos x="0" y="0"/>
                <wp:positionH relativeFrom="margin">
                  <wp:align>center</wp:align>
                </wp:positionH>
                <wp:positionV relativeFrom="paragraph">
                  <wp:posOffset>2153285</wp:posOffset>
                </wp:positionV>
                <wp:extent cx="3535680" cy="635"/>
                <wp:effectExtent l="0" t="0" r="7620" b="0"/>
                <wp:wrapTopAndBottom/>
                <wp:docPr id="201310907" name="Cuadro de texto 1"/>
                <wp:cNvGraphicFramePr/>
                <a:graphic xmlns:a="http://schemas.openxmlformats.org/drawingml/2006/main">
                  <a:graphicData uri="http://schemas.microsoft.com/office/word/2010/wordprocessingShape">
                    <wps:wsp>
                      <wps:cNvSpPr txBox="1"/>
                      <wps:spPr>
                        <a:xfrm>
                          <a:off x="0" y="0"/>
                          <a:ext cx="3535680" cy="635"/>
                        </a:xfrm>
                        <a:prstGeom prst="rect">
                          <a:avLst/>
                        </a:prstGeom>
                        <a:solidFill>
                          <a:prstClr val="white"/>
                        </a:solidFill>
                        <a:ln>
                          <a:noFill/>
                        </a:ln>
                      </wps:spPr>
                      <wps:txbx>
                        <w:txbxContent>
                          <w:p w14:paraId="04E67D4F" w14:textId="7D60F440" w:rsidR="002810DA" w:rsidRPr="00800A11" w:rsidRDefault="002810DA" w:rsidP="002810DA">
                            <w:pPr>
                              <w:pStyle w:val="Descripcin"/>
                              <w:rPr>
                                <w:noProof/>
                                <w:color w:val="000000"/>
                                <w:sz w:val="22"/>
                                <w:szCs w:val="22"/>
                              </w:rPr>
                            </w:pPr>
                            <w:r>
                              <w:t xml:space="preserve">Ilustración </w:t>
                            </w:r>
                            <w:fldSimple w:instr=" SEQ Ilustración \* ARABIC ">
                              <w:r w:rsidR="00940CBB">
                                <w:rPr>
                                  <w:noProof/>
                                </w:rPr>
                                <w:t>2</w:t>
                              </w:r>
                            </w:fldSimple>
                            <w:r>
                              <w:t xml:space="preserve"> </w:t>
                            </w:r>
                            <w:proofErr w:type="spellStart"/>
                            <w:r>
                              <w:t>AsusVIVOBOOK</w:t>
                            </w:r>
                            <w:proofErr w:type="spellEnd"/>
                            <w:r>
                              <w:t xml:space="preserve"> Fuente: </w:t>
                            </w:r>
                            <w:r w:rsidRPr="002810DA">
                              <w:t>https://www.asus.com/co/laptops/for-home/vivobook/vivobook-15-m1502/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22D35" id="_x0000_s1027" type="#_x0000_t202" style="position:absolute;left:0;text-align:left;margin-left:0;margin-top:169.55pt;width:278.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" stroked="f">
                <v:textbox style="mso-fit-shape-to-text:t" inset="0,0,0,0">
                  <w:txbxContent>
                    <w:p w14:paraId="04E67D4F" w14:textId="7D60F440" w:rsidR="002810DA" w:rsidRPr="00800A11" w:rsidRDefault="002810DA" w:rsidP="002810DA">
                      <w:pPr>
                        <w:pStyle w:val="Descripcin"/>
                        <w:rPr>
                          <w:noProof/>
                          <w:color w:val="000000"/>
                          <w:sz w:val="22"/>
                          <w:szCs w:val="22"/>
                        </w:rPr>
                      </w:pPr>
                      <w:r>
                        <w:t xml:space="preserve">Ilustración </w:t>
                      </w:r>
                      <w:fldSimple w:instr=" SEQ Ilustración \* ARABIC ">
                        <w:r w:rsidR="00940CBB">
                          <w:rPr>
                            <w:noProof/>
                          </w:rPr>
                          <w:t>2</w:t>
                        </w:r>
                      </w:fldSimple>
                      <w:r>
                        <w:t xml:space="preserve"> </w:t>
                      </w:r>
                      <w:proofErr w:type="spellStart"/>
                      <w:r>
                        <w:t>AsusVIVOBOOK</w:t>
                      </w:r>
                      <w:proofErr w:type="spellEnd"/>
                      <w:r>
                        <w:t xml:space="preserve"> Fuente: </w:t>
                      </w:r>
                      <w:r w:rsidRPr="002810DA">
                        <w:t>https://www.asus.com/co/laptops/for-home/vivobook/vivobook-15-m1502/</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654020BA" wp14:editId="7ADEEE2E">
            <wp:simplePos x="0" y="0"/>
            <wp:positionH relativeFrom="margin">
              <wp:posOffset>2476500</wp:posOffset>
            </wp:positionH>
            <wp:positionV relativeFrom="paragraph">
              <wp:posOffset>644525</wp:posOffset>
            </wp:positionV>
            <wp:extent cx="1607820" cy="1607820"/>
            <wp:effectExtent l="0" t="0" r="0" b="0"/>
            <wp:wrapTopAndBottom/>
            <wp:docPr id="1813880309" name="Imagen 8" descr="Vivobook 15 (M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vobook 15 (M15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Sistema Operativo de 64 Bits</w:t>
      </w:r>
      <w:r w:rsidR="00F42511" w:rsidRPr="00F42511">
        <w:rPr>
          <w:rFonts w:ascii="Times New Roman" w:hAnsi="Times New Roman" w:cs="Times New Roman"/>
          <w:color w:val="000000" w:themeColor="text1"/>
          <w:sz w:val="24"/>
          <w:szCs w:val="24"/>
        </w:rPr>
        <w:t xml:space="preserve"> modernos y memoria RAM (8 GB) </w:t>
      </w:r>
      <w:r>
        <w:rPr>
          <w:rFonts w:ascii="Times New Roman" w:hAnsi="Times New Roman" w:cs="Times New Roman"/>
          <w:color w:val="000000" w:themeColor="text1"/>
          <w:sz w:val="24"/>
          <w:szCs w:val="24"/>
        </w:rPr>
        <w:t xml:space="preserve">fue útil </w:t>
      </w:r>
      <w:r w:rsidR="00F42511" w:rsidRPr="00F42511">
        <w:rPr>
          <w:rFonts w:ascii="Times New Roman" w:hAnsi="Times New Roman" w:cs="Times New Roman"/>
          <w:color w:val="000000" w:themeColor="text1"/>
          <w:sz w:val="24"/>
          <w:szCs w:val="24"/>
        </w:rPr>
        <w:t>para manejar el procesamiento de datos y ejecutar las bibliotecas de NLP de manera eficiente.</w:t>
      </w:r>
    </w:p>
    <w:p w14:paraId="2C5DF08A" w14:textId="6B2D505F" w:rsidR="002810DA" w:rsidRPr="002810DA" w:rsidRDefault="002810DA" w:rsidP="002810DA">
      <w:pPr>
        <w:spacing w:after="0" w:line="480" w:lineRule="auto"/>
        <w:jc w:val="both"/>
        <w:rPr>
          <w:rFonts w:ascii="Times New Roman" w:hAnsi="Times New Roman" w:cs="Times New Roman"/>
          <w:b/>
          <w:bCs/>
          <w:color w:val="000000" w:themeColor="text1"/>
          <w:sz w:val="24"/>
          <w:szCs w:val="24"/>
        </w:rPr>
      </w:pPr>
      <w:r w:rsidRPr="002810DA">
        <w:rPr>
          <w:rFonts w:ascii="Times New Roman" w:hAnsi="Times New Roman" w:cs="Times New Roman"/>
          <w:b/>
          <w:bCs/>
          <w:color w:val="000000" w:themeColor="text1"/>
          <w:sz w:val="24"/>
          <w:szCs w:val="24"/>
        </w:rPr>
        <w:t>Servidores</w:t>
      </w:r>
    </w:p>
    <w:p w14:paraId="1242EB86" w14:textId="68E8CC2E" w:rsidR="002810DA" w:rsidRPr="002810DA" w:rsidRDefault="002810DA" w:rsidP="002810DA">
      <w:pPr>
        <w:spacing w:after="0" w:line="480" w:lineRule="auto"/>
        <w:ind w:firstLine="708"/>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9744" behindDoc="0" locked="0" layoutInCell="1" allowOverlap="1" wp14:anchorId="45EDE364" wp14:editId="785CE2D1">
                <wp:simplePos x="0" y="0"/>
                <wp:positionH relativeFrom="margin">
                  <wp:align>center</wp:align>
                </wp:positionH>
                <wp:positionV relativeFrom="paragraph">
                  <wp:posOffset>2428875</wp:posOffset>
                </wp:positionV>
                <wp:extent cx="2948940" cy="635"/>
                <wp:effectExtent l="0" t="0" r="3810" b="0"/>
                <wp:wrapTopAndBottom/>
                <wp:docPr id="898199152" name="Cuadro de texto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4103AEF4" w14:textId="7D9FA8CF" w:rsidR="002810DA" w:rsidRPr="00C47339" w:rsidRDefault="002810DA" w:rsidP="002810DA">
                            <w:pPr>
                              <w:pStyle w:val="Descripcin"/>
                              <w:rPr>
                                <w:noProof/>
                                <w:color w:val="000000"/>
                                <w:sz w:val="22"/>
                                <w:szCs w:val="22"/>
                              </w:rPr>
                            </w:pPr>
                            <w:r>
                              <w:t xml:space="preserve">Ilustración </w:t>
                            </w:r>
                            <w:fldSimple w:instr=" SEQ Ilustración \* ARABIC ">
                              <w:r w:rsidR="00940CBB">
                                <w:rPr>
                                  <w:noProof/>
                                </w:rPr>
                                <w:t>3</w:t>
                              </w:r>
                            </w:fldSimple>
                            <w:r>
                              <w:t xml:space="preserve"> Google </w:t>
                            </w:r>
                            <w:proofErr w:type="spellStart"/>
                            <w:r>
                              <w:t>Cloude</w:t>
                            </w:r>
                            <w:proofErr w:type="spellEnd"/>
                            <w:r>
                              <w:t xml:space="preserve"> Fuente: </w:t>
                            </w:r>
                            <w:r w:rsidRPr="008836BC">
                              <w:t>https://cloud.google.com/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DE364" id="_x0000_s1028" type="#_x0000_t202" style="position:absolute;left:0;text-align:left;margin-left:0;margin-top:191.25pt;width:232.2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" stroked="f">
                <v:textbox style="mso-fit-shape-to-text:t" inset="0,0,0,0">
                  <w:txbxContent>
                    <w:p w14:paraId="4103AEF4" w14:textId="7D9FA8CF" w:rsidR="002810DA" w:rsidRPr="00C47339" w:rsidRDefault="002810DA" w:rsidP="002810DA">
                      <w:pPr>
                        <w:pStyle w:val="Descripcin"/>
                        <w:rPr>
                          <w:noProof/>
                          <w:color w:val="000000"/>
                          <w:sz w:val="22"/>
                          <w:szCs w:val="22"/>
                        </w:rPr>
                      </w:pPr>
                      <w:r>
                        <w:t xml:space="preserve">Ilustración </w:t>
                      </w:r>
                      <w:fldSimple w:instr=" SEQ Ilustración \* ARABIC ">
                        <w:r w:rsidR="00940CBB">
                          <w:rPr>
                            <w:noProof/>
                          </w:rPr>
                          <w:t>3</w:t>
                        </w:r>
                      </w:fldSimple>
                      <w:r>
                        <w:t xml:space="preserve"> Google </w:t>
                      </w:r>
                      <w:proofErr w:type="spellStart"/>
                      <w:r>
                        <w:t>Cloude</w:t>
                      </w:r>
                      <w:proofErr w:type="spellEnd"/>
                      <w:r>
                        <w:t xml:space="preserve"> Fuente: </w:t>
                      </w:r>
                      <w:r w:rsidRPr="008836BC">
                        <w:t>https://cloud.google.com/</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098DE53" wp14:editId="708D6169">
            <wp:simplePos x="0" y="0"/>
            <wp:positionH relativeFrom="margin">
              <wp:align>center</wp:align>
            </wp:positionH>
            <wp:positionV relativeFrom="paragraph">
              <wp:posOffset>1118235</wp:posOffset>
            </wp:positionV>
            <wp:extent cx="2164080" cy="1299650"/>
            <wp:effectExtent l="0" t="0" r="7620" b="0"/>
            <wp:wrapTopAndBottom/>
            <wp:docPr id="117890501" name="Imagen 9" descr="Qué es Google Cloud y qué te puede aportar - multiplical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Google Cloud y qué te puede aportar - multiplicalia.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1299650"/>
                    </a:xfrm>
                    <a:prstGeom prst="rect">
                      <a:avLst/>
                    </a:prstGeom>
                    <a:noFill/>
                    <a:ln>
                      <a:noFill/>
                    </a:ln>
                  </pic:spPr>
                </pic:pic>
              </a:graphicData>
            </a:graphic>
          </wp:anchor>
        </w:drawing>
      </w:r>
      <w:r w:rsidRPr="002810DA">
        <w:rPr>
          <w:rFonts w:ascii="Times New Roman" w:hAnsi="Times New Roman" w:cs="Times New Roman"/>
          <w:color w:val="000000" w:themeColor="text1"/>
          <w:sz w:val="24"/>
          <w:szCs w:val="24"/>
        </w:rPr>
        <w:t xml:space="preserve">Servidores (Google </w:t>
      </w:r>
      <w:proofErr w:type="spellStart"/>
      <w:r w:rsidRPr="002810DA">
        <w:rPr>
          <w:rFonts w:ascii="Times New Roman" w:hAnsi="Times New Roman" w:cs="Times New Roman"/>
          <w:color w:val="000000" w:themeColor="text1"/>
          <w:sz w:val="24"/>
          <w:szCs w:val="24"/>
        </w:rPr>
        <w:t>Cloude</w:t>
      </w:r>
      <w:proofErr w:type="spellEnd"/>
      <w:r w:rsidRPr="002810DA">
        <w:rPr>
          <w:rFonts w:ascii="Times New Roman" w:hAnsi="Times New Roman" w:cs="Times New Roman"/>
          <w:color w:val="000000" w:themeColor="text1"/>
          <w:sz w:val="24"/>
          <w:szCs w:val="24"/>
        </w:rPr>
        <w:t>) que permiten escalar el procesamiento y manejar grandes volúmenes de datos. Estos servidores pueden ser configurados con múltiples núcleos de CPU y suficiente RAM para optimizar el rendimiento.</w:t>
      </w:r>
    </w:p>
    <w:p w14:paraId="3E40E6C9" w14:textId="443F0F2C" w:rsidR="002810DA" w:rsidRDefault="002810DA" w:rsidP="002810DA">
      <w:pPr>
        <w:spacing w:after="0" w:line="480" w:lineRule="auto"/>
        <w:jc w:val="both"/>
        <w:rPr>
          <w:rFonts w:ascii="Times New Roman" w:hAnsi="Times New Roman" w:cs="Times New Roman"/>
          <w:color w:val="000000" w:themeColor="text1"/>
          <w:sz w:val="24"/>
          <w:szCs w:val="24"/>
        </w:rPr>
      </w:pPr>
    </w:p>
    <w:p w14:paraId="7DFA3E8E" w14:textId="77777777" w:rsidR="002810DA" w:rsidRPr="00F42511" w:rsidRDefault="002810DA" w:rsidP="00F42511">
      <w:pPr>
        <w:spacing w:after="0" w:line="480" w:lineRule="auto"/>
        <w:ind w:firstLine="708"/>
        <w:jc w:val="both"/>
        <w:rPr>
          <w:rFonts w:ascii="Times New Roman" w:hAnsi="Times New Roman" w:cs="Times New Roman"/>
          <w:color w:val="000000" w:themeColor="text1"/>
          <w:sz w:val="24"/>
          <w:szCs w:val="24"/>
        </w:rPr>
      </w:pPr>
    </w:p>
    <w:p w14:paraId="05107833" w14:textId="77777777" w:rsidR="00D145F4" w:rsidRDefault="00D145F4" w:rsidP="00D145F4">
      <w:pPr>
        <w:spacing w:after="0" w:line="240" w:lineRule="auto"/>
        <w:jc w:val="both"/>
        <w:rPr>
          <w:rFonts w:ascii="Arial" w:hAnsi="Arial" w:cs="Arial"/>
          <w:b/>
          <w:color w:val="000000" w:themeColor="text1"/>
          <w:sz w:val="18"/>
          <w:szCs w:val="18"/>
        </w:rPr>
      </w:pPr>
    </w:p>
    <w:p w14:paraId="63E00235" w14:textId="77777777" w:rsidR="00D145F4" w:rsidRDefault="00D145F4" w:rsidP="00D145F4">
      <w:pPr>
        <w:spacing w:after="0" w:line="240" w:lineRule="auto"/>
        <w:jc w:val="both"/>
        <w:rPr>
          <w:rFonts w:ascii="Arial" w:hAnsi="Arial" w:cs="Arial"/>
          <w:b/>
          <w:color w:val="000000" w:themeColor="text1"/>
          <w:sz w:val="18"/>
          <w:szCs w:val="18"/>
        </w:rPr>
      </w:pPr>
    </w:p>
    <w:p w14:paraId="1C78D890" w14:textId="77777777" w:rsidR="00AA0A42" w:rsidRDefault="00AA0A42" w:rsidP="00D145F4">
      <w:pPr>
        <w:spacing w:after="0" w:line="240" w:lineRule="auto"/>
        <w:jc w:val="both"/>
        <w:rPr>
          <w:rFonts w:ascii="Arial" w:hAnsi="Arial" w:cs="Arial"/>
          <w:b/>
          <w:color w:val="000000" w:themeColor="text1"/>
          <w:sz w:val="18"/>
          <w:szCs w:val="18"/>
        </w:rPr>
      </w:pPr>
    </w:p>
    <w:p w14:paraId="48C18BB3" w14:textId="77777777" w:rsidR="00AA0A42" w:rsidRDefault="00AA0A42" w:rsidP="00D145F4">
      <w:pPr>
        <w:spacing w:after="0" w:line="240" w:lineRule="auto"/>
        <w:jc w:val="both"/>
        <w:rPr>
          <w:rFonts w:ascii="Arial" w:hAnsi="Arial" w:cs="Arial"/>
          <w:b/>
          <w:color w:val="000000" w:themeColor="text1"/>
          <w:sz w:val="18"/>
          <w:szCs w:val="18"/>
        </w:rPr>
      </w:pPr>
    </w:p>
    <w:p w14:paraId="1513910E" w14:textId="77777777" w:rsidR="00AA0A42" w:rsidRDefault="00AA0A42" w:rsidP="00D145F4">
      <w:pPr>
        <w:spacing w:after="0" w:line="240" w:lineRule="auto"/>
        <w:jc w:val="both"/>
        <w:rPr>
          <w:rFonts w:ascii="Arial" w:hAnsi="Arial" w:cs="Arial"/>
          <w:b/>
          <w:color w:val="000000" w:themeColor="text1"/>
          <w:sz w:val="18"/>
          <w:szCs w:val="18"/>
        </w:rPr>
      </w:pPr>
    </w:p>
    <w:p w14:paraId="51C0DDA0" w14:textId="77777777" w:rsidR="00AA0A42" w:rsidRDefault="00AA0A42" w:rsidP="00D145F4">
      <w:pPr>
        <w:spacing w:after="0" w:line="240" w:lineRule="auto"/>
        <w:jc w:val="both"/>
        <w:rPr>
          <w:rFonts w:ascii="Arial" w:hAnsi="Arial" w:cs="Arial"/>
          <w:b/>
          <w:color w:val="000000" w:themeColor="text1"/>
          <w:sz w:val="18"/>
          <w:szCs w:val="18"/>
        </w:rPr>
      </w:pPr>
    </w:p>
    <w:p w14:paraId="3E6A1365" w14:textId="77777777" w:rsidR="002810DA" w:rsidRDefault="002810DA" w:rsidP="00D145F4">
      <w:pPr>
        <w:spacing w:after="0" w:line="240" w:lineRule="auto"/>
        <w:jc w:val="both"/>
        <w:rPr>
          <w:rFonts w:ascii="Arial" w:hAnsi="Arial" w:cs="Arial"/>
          <w:b/>
          <w:color w:val="000000" w:themeColor="text1"/>
          <w:sz w:val="18"/>
          <w:szCs w:val="18"/>
        </w:rPr>
      </w:pPr>
    </w:p>
    <w:p w14:paraId="23C1A89C" w14:textId="77777777" w:rsidR="00D145F4" w:rsidRDefault="00D145F4" w:rsidP="00D145F4">
      <w:pPr>
        <w:spacing w:after="0" w:line="240" w:lineRule="auto"/>
        <w:jc w:val="both"/>
        <w:rPr>
          <w:rFonts w:ascii="Arial" w:hAnsi="Arial" w:cs="Arial"/>
          <w:b/>
          <w:color w:val="000000" w:themeColor="text1"/>
          <w:sz w:val="18"/>
          <w:szCs w:val="18"/>
        </w:rPr>
      </w:pPr>
    </w:p>
    <w:p w14:paraId="576E3E17" w14:textId="77777777" w:rsidR="00D145F4" w:rsidRDefault="00D145F4" w:rsidP="00D145F4">
      <w:pPr>
        <w:spacing w:after="0" w:line="240" w:lineRule="auto"/>
        <w:jc w:val="center"/>
        <w:rPr>
          <w:rFonts w:ascii="Times New Roman" w:hAnsi="Times New Roman" w:cs="Times New Roman"/>
          <w:b/>
          <w:color w:val="000000" w:themeColor="text1"/>
          <w:sz w:val="24"/>
          <w:szCs w:val="24"/>
        </w:rPr>
      </w:pPr>
      <w:r w:rsidRPr="00D145F4">
        <w:rPr>
          <w:rFonts w:ascii="Times New Roman" w:hAnsi="Times New Roman" w:cs="Times New Roman"/>
          <w:b/>
          <w:color w:val="000000" w:themeColor="text1"/>
          <w:sz w:val="24"/>
          <w:szCs w:val="24"/>
        </w:rPr>
        <w:lastRenderedPageBreak/>
        <w:t>Software utilizado</w:t>
      </w:r>
    </w:p>
    <w:p w14:paraId="44723DC2" w14:textId="77777777" w:rsidR="00F0501B" w:rsidRDefault="00F0501B" w:rsidP="00D145F4">
      <w:pPr>
        <w:spacing w:after="0" w:line="240" w:lineRule="auto"/>
        <w:jc w:val="center"/>
        <w:rPr>
          <w:rFonts w:ascii="Times New Roman" w:hAnsi="Times New Roman" w:cs="Times New Roman"/>
          <w:b/>
          <w:color w:val="000000" w:themeColor="text1"/>
          <w:sz w:val="24"/>
          <w:szCs w:val="24"/>
        </w:rPr>
      </w:pPr>
    </w:p>
    <w:p w14:paraId="44B20480" w14:textId="77777777" w:rsidR="00F0501B" w:rsidRDefault="00F0501B" w:rsidP="00F0501B">
      <w:pPr>
        <w:spacing w:after="0" w:line="240" w:lineRule="auto"/>
        <w:jc w:val="center"/>
        <w:rPr>
          <w:rFonts w:ascii="Times New Roman" w:hAnsi="Times New Roman" w:cs="Times New Roman"/>
          <w:bCs/>
          <w:color w:val="000000" w:themeColor="text1"/>
          <w:sz w:val="24"/>
          <w:szCs w:val="24"/>
        </w:rPr>
      </w:pPr>
      <w:r w:rsidRPr="00F0501B">
        <w:rPr>
          <w:rFonts w:ascii="Times New Roman" w:hAnsi="Times New Roman" w:cs="Times New Roman"/>
          <w:b/>
          <w:bCs/>
          <w:color w:val="000000" w:themeColor="text1"/>
          <w:sz w:val="24"/>
          <w:szCs w:val="24"/>
        </w:rPr>
        <w:t>Bibliotecas de Procesamiento de Lenguaje Natural (NLP)</w:t>
      </w:r>
    </w:p>
    <w:p w14:paraId="60E5B9A6" w14:textId="2D330CE4" w:rsidR="00F0501B" w:rsidRDefault="00F0501B" w:rsidP="00F0501B">
      <w:pPr>
        <w:spacing w:after="0" w:line="240" w:lineRule="auto"/>
        <w:rPr>
          <w:rFonts w:ascii="Times New Roman" w:hAnsi="Times New Roman" w:cs="Times New Roman"/>
          <w:bCs/>
          <w:color w:val="000000" w:themeColor="text1"/>
          <w:sz w:val="24"/>
          <w:szCs w:val="24"/>
        </w:rPr>
      </w:pPr>
      <w:proofErr w:type="spellStart"/>
      <w:r>
        <w:rPr>
          <w:rFonts w:ascii="Times New Roman" w:hAnsi="Times New Roman" w:cs="Times New Roman"/>
          <w:b/>
          <w:bCs/>
          <w:color w:val="000000" w:themeColor="text1"/>
          <w:sz w:val="24"/>
          <w:szCs w:val="24"/>
        </w:rPr>
        <w:t>V</w:t>
      </w:r>
      <w:r w:rsidRPr="00F0501B">
        <w:rPr>
          <w:rFonts w:ascii="Times New Roman" w:hAnsi="Times New Roman" w:cs="Times New Roman"/>
          <w:b/>
          <w:bCs/>
          <w:color w:val="000000" w:themeColor="text1"/>
          <w:sz w:val="24"/>
          <w:szCs w:val="24"/>
        </w:rPr>
        <w:t>aderSentiment</w:t>
      </w:r>
      <w:proofErr w:type="spellEnd"/>
    </w:p>
    <w:p w14:paraId="51E71A47" w14:textId="15315C05" w:rsidR="00F0501B" w:rsidRPr="00AA0A42" w:rsidRDefault="00F0501B" w:rsidP="00AA0A42">
      <w:pPr>
        <w:spacing w:after="0" w:line="240" w:lineRule="auto"/>
        <w:ind w:firstLine="708"/>
        <w:rPr>
          <w:rFonts w:ascii="Times New Roman" w:hAnsi="Times New Roman" w:cs="Times New Roman"/>
          <w:bCs/>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752A0C49" wp14:editId="06EB3764">
                <wp:simplePos x="0" y="0"/>
                <wp:positionH relativeFrom="margin">
                  <wp:align>center</wp:align>
                </wp:positionH>
                <wp:positionV relativeFrom="paragraph">
                  <wp:posOffset>1577975</wp:posOffset>
                </wp:positionV>
                <wp:extent cx="3505200" cy="635"/>
                <wp:effectExtent l="0" t="0" r="0" b="0"/>
                <wp:wrapTopAndBottom/>
                <wp:docPr id="182188359" name="Cuadro de texto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28D11AB5" w14:textId="42F02D2D" w:rsidR="00F0501B" w:rsidRPr="002901F8" w:rsidRDefault="00F0501B" w:rsidP="00F0501B">
                            <w:pPr>
                              <w:pStyle w:val="Descripcin"/>
                              <w:rPr>
                                <w:rFonts w:ascii="Times New Roman" w:hAnsi="Times New Roman" w:cs="Times New Roman"/>
                                <w:bCs/>
                                <w:noProof/>
                                <w:color w:val="000000" w:themeColor="text1"/>
                              </w:rPr>
                            </w:pPr>
                            <w:r>
                              <w:t xml:space="preserve">Ilustración </w:t>
                            </w:r>
                            <w:fldSimple w:instr=" SEQ Ilustración \* ARABIC ">
                              <w:r w:rsidR="00940CBB">
                                <w:rPr>
                                  <w:noProof/>
                                </w:rPr>
                                <w:t>4</w:t>
                              </w:r>
                            </w:fldSimple>
                            <w:r>
                              <w:t xml:space="preserve"> logo bibliotecas Python Fuente:  </w:t>
                            </w:r>
                            <w:r w:rsidRPr="00F0501B">
                              <w:t>https://pypi.org/project/pip/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2A0C49" id="_x0000_s1029" type="#_x0000_t202" style="position:absolute;left:0;text-align:left;margin-left:0;margin-top:124.25pt;width:276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" stroked="f">
                <v:textbox style="mso-fit-shape-to-text:t" inset="0,0,0,0">
                  <w:txbxContent>
                    <w:p w14:paraId="28D11AB5" w14:textId="42F02D2D" w:rsidR="00F0501B" w:rsidRPr="002901F8" w:rsidRDefault="00F0501B" w:rsidP="00F0501B">
                      <w:pPr>
                        <w:pStyle w:val="Descripcin"/>
                        <w:rPr>
                          <w:rFonts w:ascii="Times New Roman" w:hAnsi="Times New Roman" w:cs="Times New Roman"/>
                          <w:bCs/>
                          <w:noProof/>
                          <w:color w:val="000000" w:themeColor="text1"/>
                        </w:rPr>
                      </w:pPr>
                      <w:r>
                        <w:t xml:space="preserve">Ilustración </w:t>
                      </w:r>
                      <w:fldSimple w:instr=" SEQ Ilustración \* ARABIC ">
                        <w:r w:rsidR="00940CBB">
                          <w:rPr>
                            <w:noProof/>
                          </w:rPr>
                          <w:t>4</w:t>
                        </w:r>
                      </w:fldSimple>
                      <w:r>
                        <w:t xml:space="preserve"> logo bibliotecas Python Fuente:  </w:t>
                      </w:r>
                      <w:r w:rsidRPr="00F0501B">
                        <w:t>https://pypi.org/project/pip/</w:t>
                      </w:r>
                    </w:p>
                  </w:txbxContent>
                </v:textbox>
                <w10:wrap type="topAndBottom" anchorx="margin"/>
              </v:shape>
            </w:pict>
          </mc:Fallback>
        </mc:AlternateContent>
      </w:r>
      <w:r>
        <w:rPr>
          <w:rFonts w:ascii="Times New Roman" w:hAnsi="Times New Roman" w:cs="Times New Roman"/>
          <w:bCs/>
          <w:noProof/>
          <w:color w:val="000000" w:themeColor="text1"/>
          <w:sz w:val="24"/>
          <w:szCs w:val="24"/>
          <w14:ligatures w14:val="standardContextual"/>
        </w:rPr>
        <w:drawing>
          <wp:anchor distT="0" distB="0" distL="114300" distR="114300" simplePos="0" relativeHeight="251661312" behindDoc="0" locked="0" layoutInCell="1" allowOverlap="1" wp14:anchorId="2D187D37" wp14:editId="0E84D6EB">
            <wp:simplePos x="0" y="0"/>
            <wp:positionH relativeFrom="margin">
              <wp:align>center</wp:align>
            </wp:positionH>
            <wp:positionV relativeFrom="paragraph">
              <wp:posOffset>480695</wp:posOffset>
            </wp:positionV>
            <wp:extent cx="1234440" cy="1028700"/>
            <wp:effectExtent l="133350" t="76200" r="80010" b="133350"/>
            <wp:wrapTopAndBottom/>
            <wp:docPr id="1452465480"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5480" name="Imagen 3" descr="Imagen que contiene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234440" cy="1028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F0501B">
        <w:rPr>
          <w:rFonts w:ascii="Times New Roman" w:hAnsi="Times New Roman" w:cs="Times New Roman"/>
          <w:bCs/>
          <w:color w:val="000000" w:themeColor="text1"/>
          <w:sz w:val="24"/>
          <w:szCs w:val="24"/>
        </w:rPr>
        <w:t>Utilizada para el análisis de sentimientos, permite clasificar textos en emociones positivas, negativas y neutrales.</w:t>
      </w:r>
    </w:p>
    <w:p w14:paraId="412ECB39" w14:textId="77777777" w:rsidR="00AA0A42" w:rsidRDefault="00AA0A42" w:rsidP="00D145F4">
      <w:pPr>
        <w:spacing w:after="0" w:line="240" w:lineRule="auto"/>
        <w:jc w:val="center"/>
        <w:rPr>
          <w:rFonts w:ascii="Times New Roman" w:hAnsi="Times New Roman" w:cs="Times New Roman"/>
          <w:b/>
          <w:color w:val="000000" w:themeColor="text1"/>
          <w:sz w:val="24"/>
          <w:szCs w:val="24"/>
        </w:rPr>
      </w:pPr>
    </w:p>
    <w:p w14:paraId="58A30921" w14:textId="4BBC7FBE" w:rsidR="00AA0A42" w:rsidRDefault="00AA0A42" w:rsidP="00AA0A42">
      <w:pPr>
        <w:pStyle w:val="NormalWeb"/>
        <w:spacing w:line="480" w:lineRule="auto"/>
        <w:ind w:left="720" w:firstLine="696"/>
        <w:jc w:val="both"/>
      </w:pPr>
      <w:r>
        <w:rPr>
          <w:noProof/>
        </w:rPr>
        <mc:AlternateContent>
          <mc:Choice Requires="wps">
            <w:drawing>
              <wp:anchor distT="0" distB="0" distL="114300" distR="114300" simplePos="0" relativeHeight="251669504" behindDoc="0" locked="0" layoutInCell="1" allowOverlap="1" wp14:anchorId="5E055133" wp14:editId="44DC1FCB">
                <wp:simplePos x="0" y="0"/>
                <wp:positionH relativeFrom="margin">
                  <wp:align>center</wp:align>
                </wp:positionH>
                <wp:positionV relativeFrom="paragraph">
                  <wp:posOffset>2636520</wp:posOffset>
                </wp:positionV>
                <wp:extent cx="3261360" cy="635"/>
                <wp:effectExtent l="0" t="0" r="0" b="0"/>
                <wp:wrapTopAndBottom/>
                <wp:docPr id="763774618" name="Cuadro de texto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26ED767D" w14:textId="714B9D39" w:rsidR="00AA0A42" w:rsidRPr="00CA5E68" w:rsidRDefault="00AA0A42" w:rsidP="00AA0A42">
                            <w:pPr>
                              <w:pStyle w:val="Descripcin"/>
                              <w:rPr>
                                <w:rFonts w:ascii="Times New Roman" w:eastAsia="Times New Roman" w:hAnsi="Times New Roman" w:cs="Times New Roman"/>
                                <w:noProof/>
                              </w:rPr>
                            </w:pPr>
                            <w:r>
                              <w:t xml:space="preserve">Ilustración </w:t>
                            </w:r>
                            <w:fldSimple w:instr=" SEQ Ilustración \* ARABIC ">
                              <w:r w:rsidR="00940CBB">
                                <w:rPr>
                                  <w:noProof/>
                                </w:rPr>
                                <w:t>5</w:t>
                              </w:r>
                            </w:fldSimple>
                            <w:r>
                              <w:t xml:space="preserve"> </w:t>
                            </w:r>
                            <w:r w:rsidRPr="003A53BB">
                              <w:t xml:space="preserve">Logo </w:t>
                            </w:r>
                            <w:proofErr w:type="spellStart"/>
                            <w:r w:rsidRPr="003A53BB">
                              <w:t>Tkinter</w:t>
                            </w:r>
                            <w:proofErr w:type="spellEnd"/>
                            <w:r w:rsidRPr="003A53BB">
                              <w:t xml:space="preserve"> Fuente: docs.python.org/es/3/</w:t>
                            </w:r>
                            <w:proofErr w:type="spellStart"/>
                            <w:r w:rsidRPr="003A53BB">
                              <w:t>library</w:t>
                            </w:r>
                            <w:proofErr w:type="spellEnd"/>
                            <w:r w:rsidRPr="003A53BB">
                              <w:t>/</w:t>
                            </w:r>
                            <w:proofErr w:type="spellStart"/>
                            <w:r w:rsidRPr="003A53BB">
                              <w:t>tkinter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55133" id="_x0000_s1030" type="#_x0000_t202" style="position:absolute;left:0;text-align:left;margin-left:0;margin-top:207.6pt;width:256.8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" stroked="f">
                <v:textbox style="mso-fit-shape-to-text:t" inset="0,0,0,0">
                  <w:txbxContent>
                    <w:p w14:paraId="26ED767D" w14:textId="714B9D39" w:rsidR="00AA0A42" w:rsidRPr="00CA5E68" w:rsidRDefault="00AA0A42" w:rsidP="00AA0A42">
                      <w:pPr>
                        <w:pStyle w:val="Descripcin"/>
                        <w:rPr>
                          <w:rFonts w:ascii="Times New Roman" w:eastAsia="Times New Roman" w:hAnsi="Times New Roman" w:cs="Times New Roman"/>
                          <w:noProof/>
                        </w:rPr>
                      </w:pPr>
                      <w:r>
                        <w:t xml:space="preserve">Ilustración </w:t>
                      </w:r>
                      <w:fldSimple w:instr=" SEQ Ilustración \* ARABIC ">
                        <w:r w:rsidR="00940CBB">
                          <w:rPr>
                            <w:noProof/>
                          </w:rPr>
                          <w:t>5</w:t>
                        </w:r>
                      </w:fldSimple>
                      <w:r>
                        <w:t xml:space="preserve"> </w:t>
                      </w:r>
                      <w:r w:rsidRPr="003A53BB">
                        <w:t xml:space="preserve">Logo </w:t>
                      </w:r>
                      <w:proofErr w:type="spellStart"/>
                      <w:r w:rsidRPr="003A53BB">
                        <w:t>Tkinter</w:t>
                      </w:r>
                      <w:proofErr w:type="spellEnd"/>
                      <w:r w:rsidRPr="003A53BB">
                        <w:t xml:space="preserve"> Fuente: docs.python.org/es/3/</w:t>
                      </w:r>
                      <w:proofErr w:type="spellStart"/>
                      <w:r w:rsidRPr="003A53BB">
                        <w:t>library</w:t>
                      </w:r>
                      <w:proofErr w:type="spellEnd"/>
                      <w:r w:rsidRPr="003A53BB">
                        <w:t>/</w:t>
                      </w:r>
                      <w:proofErr w:type="spellStart"/>
                      <w:r w:rsidRPr="003A53BB">
                        <w:t>tkinter</w:t>
                      </w:r>
                      <w:proofErr w:type="spellEnd"/>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6D3ED44F" wp14:editId="48D698A7">
            <wp:simplePos x="0" y="0"/>
            <wp:positionH relativeFrom="margin">
              <wp:align>center</wp:align>
            </wp:positionH>
            <wp:positionV relativeFrom="paragraph">
              <wp:posOffset>1036320</wp:posOffset>
            </wp:positionV>
            <wp:extent cx="2750419" cy="1562100"/>
            <wp:effectExtent l="0" t="0" r="0" b="0"/>
            <wp:wrapTopAndBottom/>
            <wp:docPr id="1241172957" name="Imagen 2" descr="Crafting Dynamic User Interfaces with Tkinter | by Nishitha Kalath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fting Dynamic User Interfaces with Tkinter | by Nishitha Kalathil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419" cy="1562100"/>
                    </a:xfrm>
                    <a:prstGeom prst="rect">
                      <a:avLst/>
                    </a:prstGeom>
                    <a:noFill/>
                    <a:ln>
                      <a:noFill/>
                    </a:ln>
                  </pic:spPr>
                </pic:pic>
              </a:graphicData>
            </a:graphic>
          </wp:anchor>
        </w:drawing>
      </w:r>
      <w:r w:rsidRPr="005B5C8A">
        <w:t xml:space="preserve">También se eligió la biblioteca </w:t>
      </w:r>
      <w:proofErr w:type="spellStart"/>
      <w:r w:rsidRPr="00AA0A42">
        <w:rPr>
          <w:rStyle w:val="CdigoHTML"/>
          <w:rFonts w:eastAsiaTheme="minorEastAsia"/>
          <w:b/>
          <w:bCs/>
          <w:sz w:val="22"/>
          <w:szCs w:val="22"/>
        </w:rPr>
        <w:t>tkinter</w:t>
      </w:r>
      <w:proofErr w:type="spellEnd"/>
      <w:r w:rsidRPr="00AA0A42">
        <w:rPr>
          <w:sz w:val="28"/>
          <w:szCs w:val="28"/>
        </w:rPr>
        <w:t xml:space="preserve"> </w:t>
      </w:r>
      <w:r w:rsidRPr="005B5C8A">
        <w:t>para la interfaz de usuario, lo que facilitó la interacción con el sistema, permitiendo que el usuario ingrese y visualice los resultados del análisis de forma sencilla.</w:t>
      </w:r>
    </w:p>
    <w:p w14:paraId="4CFF87AB" w14:textId="77777777" w:rsidR="00AA0A42" w:rsidRDefault="00AA0A42" w:rsidP="00D145F4">
      <w:pPr>
        <w:spacing w:after="0" w:line="240" w:lineRule="auto"/>
        <w:jc w:val="center"/>
        <w:rPr>
          <w:rFonts w:ascii="Times New Roman" w:hAnsi="Times New Roman" w:cs="Times New Roman"/>
          <w:b/>
          <w:color w:val="000000" w:themeColor="text1"/>
          <w:sz w:val="24"/>
          <w:szCs w:val="24"/>
        </w:rPr>
      </w:pPr>
    </w:p>
    <w:p w14:paraId="5F208073"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1B73DD3A"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5628649D"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71B9C0D6"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57B6CDC8"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1E15BDA7"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78626909" w14:textId="004C6420" w:rsidR="00AA0A42" w:rsidRDefault="00AA0A42" w:rsidP="00C0040A">
      <w:pPr>
        <w:spacing w:after="0" w:line="240" w:lineRule="auto"/>
        <w:rPr>
          <w:rFonts w:ascii="Times New Roman" w:hAnsi="Times New Roman" w:cs="Times New Roman"/>
          <w:b/>
          <w:color w:val="000000" w:themeColor="text1"/>
          <w:sz w:val="28"/>
          <w:szCs w:val="28"/>
        </w:rPr>
      </w:pPr>
    </w:p>
    <w:p w14:paraId="0DA9BEB9" w14:textId="77777777" w:rsidR="00C0040A" w:rsidRDefault="00C0040A" w:rsidP="00C0040A">
      <w:pPr>
        <w:spacing w:after="0" w:line="240" w:lineRule="auto"/>
        <w:rPr>
          <w:rFonts w:ascii="Times New Roman" w:hAnsi="Times New Roman" w:cs="Times New Roman"/>
          <w:b/>
          <w:color w:val="000000" w:themeColor="text1"/>
          <w:sz w:val="28"/>
          <w:szCs w:val="28"/>
        </w:rPr>
      </w:pPr>
    </w:p>
    <w:p w14:paraId="21A3E19E" w14:textId="77777777" w:rsidR="00AA0A42" w:rsidRDefault="00AA0A42" w:rsidP="00940CBB">
      <w:pPr>
        <w:pStyle w:val="NormalWeb"/>
        <w:spacing w:line="480" w:lineRule="auto"/>
        <w:jc w:val="center"/>
        <w:rPr>
          <w:b/>
          <w:bCs/>
        </w:rPr>
      </w:pPr>
      <w:r w:rsidRPr="00E4731C">
        <w:rPr>
          <w:b/>
          <w:bCs/>
        </w:rPr>
        <w:lastRenderedPageBreak/>
        <w:t>Arquitectura Por Capas</w:t>
      </w:r>
    </w:p>
    <w:p w14:paraId="27132DE9" w14:textId="77777777" w:rsidR="00AA0A42" w:rsidRDefault="00AA0A42" w:rsidP="00AA0A42">
      <w:pPr>
        <w:pStyle w:val="NormalWeb"/>
        <w:spacing w:line="480" w:lineRule="auto"/>
        <w:ind w:firstLine="708"/>
      </w:pPr>
      <w:r w:rsidRPr="00E4731C">
        <w:t xml:space="preserve">A continuación, se </w:t>
      </w:r>
      <w:proofErr w:type="gramStart"/>
      <w:r w:rsidRPr="00E4731C">
        <w:t>presentara</w:t>
      </w:r>
      <w:r>
        <w:t>n</w:t>
      </w:r>
      <w:proofErr w:type="gramEnd"/>
      <w:r w:rsidRPr="00E4731C">
        <w:t xml:space="preserve"> las capas con la que se </w:t>
      </w:r>
      <w:proofErr w:type="spellStart"/>
      <w:r w:rsidRPr="00E4731C">
        <w:t>realizo</w:t>
      </w:r>
      <w:proofErr w:type="spellEnd"/>
      <w:r w:rsidRPr="00E4731C">
        <w:t xml:space="preserve"> el sistema de Análisis de Emociones Basado en NLP usando Programación Paralela y Arquitectura por Capas para la Evaluación de Textos de Usuarios</w:t>
      </w:r>
      <w:r>
        <w:t>.</w:t>
      </w:r>
    </w:p>
    <w:p w14:paraId="208DE444" w14:textId="77777777" w:rsidR="00F42511" w:rsidRPr="00F42511" w:rsidRDefault="00F42511" w:rsidP="00F42511">
      <w:pPr>
        <w:pStyle w:val="NormalWeb"/>
        <w:spacing w:line="480" w:lineRule="auto"/>
      </w:pPr>
      <w:r w:rsidRPr="00F42511">
        <w:rPr>
          <w:b/>
          <w:bCs/>
        </w:rPr>
        <w:t>Capa de Presentación</w:t>
      </w:r>
      <w:r w:rsidRPr="00F42511">
        <w:t>:</w:t>
      </w:r>
    </w:p>
    <w:p w14:paraId="7E7ABB53" w14:textId="06344471" w:rsidR="00F42511" w:rsidRPr="00F42511" w:rsidRDefault="00F42511" w:rsidP="00F42511">
      <w:pPr>
        <w:pStyle w:val="NormalWeb"/>
        <w:spacing w:line="480" w:lineRule="auto"/>
        <w:ind w:firstLine="708"/>
      </w:pPr>
      <w:r>
        <w:rPr>
          <w:noProof/>
        </w:rPr>
        <mc:AlternateContent>
          <mc:Choice Requires="wps">
            <w:drawing>
              <wp:anchor distT="0" distB="0" distL="114300" distR="114300" simplePos="0" relativeHeight="251673600" behindDoc="0" locked="0" layoutInCell="1" allowOverlap="1" wp14:anchorId="1E3269DC" wp14:editId="13EBB83F">
                <wp:simplePos x="0" y="0"/>
                <wp:positionH relativeFrom="margin">
                  <wp:align>center</wp:align>
                </wp:positionH>
                <wp:positionV relativeFrom="paragraph">
                  <wp:posOffset>2876550</wp:posOffset>
                </wp:positionV>
                <wp:extent cx="2406650" cy="635"/>
                <wp:effectExtent l="0" t="0" r="0" b="0"/>
                <wp:wrapTopAndBottom/>
                <wp:docPr id="480098069" name="Cuadro de texto 1"/>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07B1BAD0" w14:textId="199C6A5A" w:rsidR="00F42511" w:rsidRPr="003F058D" w:rsidRDefault="00F42511" w:rsidP="00F42511">
                            <w:pPr>
                              <w:pStyle w:val="Descripcin"/>
                              <w:rPr>
                                <w:rFonts w:ascii="Times New Roman" w:eastAsia="Times New Roman" w:hAnsi="Times New Roman" w:cs="Times New Roman"/>
                                <w:noProof/>
                              </w:rPr>
                            </w:pPr>
                            <w:r>
                              <w:t xml:space="preserve">Ilustración </w:t>
                            </w:r>
                            <w:fldSimple w:instr=" SEQ Ilustración \* ARABIC ">
                              <w:r w:rsidR="00940CBB">
                                <w:rPr>
                                  <w:noProof/>
                                </w:rPr>
                                <w:t>6</w:t>
                              </w:r>
                            </w:fldSimple>
                            <w:r>
                              <w:t xml:space="preserve"> Interfaz (UI) En </w:t>
                            </w:r>
                            <w:proofErr w:type="spellStart"/>
                            <w:r>
                              <w:t>Tkinter</w:t>
                            </w:r>
                            <w:proofErr w:type="spellEnd"/>
                            <w:r>
                              <w:t xml:space="preserve">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269DC" id="_x0000_s1031" type="#_x0000_t202" style="position:absolute;left:0;text-align:left;margin-left:0;margin-top:226.5pt;width:189.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" stroked="f">
                <v:textbox style="mso-fit-shape-to-text:t" inset="0,0,0,0">
                  <w:txbxContent>
                    <w:p w14:paraId="07B1BAD0" w14:textId="199C6A5A" w:rsidR="00F42511" w:rsidRPr="003F058D" w:rsidRDefault="00F42511" w:rsidP="00F42511">
                      <w:pPr>
                        <w:pStyle w:val="Descripcin"/>
                        <w:rPr>
                          <w:rFonts w:ascii="Times New Roman" w:eastAsia="Times New Roman" w:hAnsi="Times New Roman" w:cs="Times New Roman"/>
                          <w:noProof/>
                        </w:rPr>
                      </w:pPr>
                      <w:r>
                        <w:t xml:space="preserve">Ilustración </w:t>
                      </w:r>
                      <w:fldSimple w:instr=" SEQ Ilustración \* ARABIC ">
                        <w:r w:rsidR="00940CBB">
                          <w:rPr>
                            <w:noProof/>
                          </w:rPr>
                          <w:t>6</w:t>
                        </w:r>
                      </w:fldSimple>
                      <w:r>
                        <w:t xml:space="preserve"> Interfaz (UI) En </w:t>
                      </w:r>
                      <w:proofErr w:type="spellStart"/>
                      <w:r>
                        <w:t>Tkinter</w:t>
                      </w:r>
                      <w:proofErr w:type="spellEnd"/>
                      <w:r>
                        <w:t xml:space="preserve"> Fuente: Autores</w:t>
                      </w:r>
                    </w:p>
                  </w:txbxContent>
                </v:textbox>
                <w10:wrap type="topAndBottom" anchorx="margin"/>
              </v:shape>
            </w:pict>
          </mc:Fallback>
        </mc:AlternateContent>
      </w:r>
      <w:r>
        <w:rPr>
          <w:noProof/>
          <w14:ligatures w14:val="standardContextual"/>
        </w:rPr>
        <w:drawing>
          <wp:anchor distT="0" distB="0" distL="114300" distR="114300" simplePos="0" relativeHeight="251671552" behindDoc="0" locked="0" layoutInCell="1" allowOverlap="1" wp14:anchorId="2C1B2A74" wp14:editId="6483050C">
            <wp:simplePos x="0" y="0"/>
            <wp:positionH relativeFrom="column">
              <wp:posOffset>997585</wp:posOffset>
            </wp:positionH>
            <wp:positionV relativeFrom="paragraph">
              <wp:posOffset>1013460</wp:posOffset>
            </wp:positionV>
            <wp:extent cx="2406650" cy="1714500"/>
            <wp:effectExtent l="0" t="0" r="0" b="0"/>
            <wp:wrapTopAndBottom/>
            <wp:docPr id="6976306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30615"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2406650" cy="17145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0528" behindDoc="0" locked="0" layoutInCell="1" allowOverlap="1" wp14:anchorId="27EDFEEA" wp14:editId="20E9FF3D">
            <wp:simplePos x="0" y="0"/>
            <wp:positionH relativeFrom="column">
              <wp:posOffset>3482340</wp:posOffset>
            </wp:positionH>
            <wp:positionV relativeFrom="paragraph">
              <wp:posOffset>998220</wp:posOffset>
            </wp:positionV>
            <wp:extent cx="2446020" cy="1753235"/>
            <wp:effectExtent l="0" t="0" r="0" b="0"/>
            <wp:wrapTopAndBottom/>
            <wp:docPr id="1518660830"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60830" name="Imagen 6"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46020" cy="1753235"/>
                    </a:xfrm>
                    <a:prstGeom prst="rect">
                      <a:avLst/>
                    </a:prstGeom>
                  </pic:spPr>
                </pic:pic>
              </a:graphicData>
            </a:graphic>
            <wp14:sizeRelH relativeFrom="margin">
              <wp14:pctWidth>0</wp14:pctWidth>
            </wp14:sizeRelH>
            <wp14:sizeRelV relativeFrom="margin">
              <wp14:pctHeight>0</wp14:pctHeight>
            </wp14:sizeRelV>
          </wp:anchor>
        </w:drawing>
      </w:r>
      <w:r w:rsidRPr="00F42511">
        <w:t xml:space="preserve">Interfaz de usuario (UI) donde los usuarios pueden ingresar texto y visualizar los resultados del análisis. Se utilizó la biblioteca </w:t>
      </w:r>
      <w:proofErr w:type="spellStart"/>
      <w:r w:rsidRPr="00F42511">
        <w:rPr>
          <w:b/>
          <w:bCs/>
        </w:rPr>
        <w:t>tkinter</w:t>
      </w:r>
      <w:proofErr w:type="spellEnd"/>
      <w:r w:rsidRPr="00F42511">
        <w:t xml:space="preserve"> para facilitar la interacción.</w:t>
      </w:r>
    </w:p>
    <w:p w14:paraId="310741CA" w14:textId="63BAA8A8" w:rsidR="00F42511" w:rsidRPr="00F42511" w:rsidRDefault="00F42511" w:rsidP="00F42511">
      <w:pPr>
        <w:pStyle w:val="NormalWeb"/>
        <w:spacing w:line="480" w:lineRule="auto"/>
        <w:rPr>
          <w:b/>
          <w:bCs/>
        </w:rPr>
      </w:pPr>
      <w:r w:rsidRPr="00F42511">
        <w:rPr>
          <w:b/>
          <w:bCs/>
        </w:rPr>
        <w:t>Capa de negocio:</w:t>
      </w:r>
    </w:p>
    <w:p w14:paraId="3C2A608E" w14:textId="489B0A65" w:rsidR="00AA0A42" w:rsidRDefault="00F42511" w:rsidP="00C0040A">
      <w:pPr>
        <w:spacing w:after="0" w:line="480" w:lineRule="auto"/>
        <w:ind w:firstLine="708"/>
        <w:rPr>
          <w:rFonts w:ascii="Times New Roman" w:hAnsi="Times New Roman" w:cs="Times New Roman"/>
          <w:bCs/>
          <w:color w:val="000000" w:themeColor="text1"/>
          <w:sz w:val="24"/>
          <w:szCs w:val="24"/>
        </w:rPr>
      </w:pPr>
      <w:r w:rsidRPr="00F42511">
        <w:rPr>
          <w:rFonts w:ascii="Times New Roman" w:hAnsi="Times New Roman" w:cs="Times New Roman"/>
          <w:bCs/>
          <w:color w:val="000000" w:themeColor="text1"/>
          <w:sz w:val="24"/>
          <w:szCs w:val="24"/>
        </w:rPr>
        <w:t>Contiene la lógica del negocio y las funciones que procesan las solicitudes del usuario. Aquí se implementan los algoritmos de NLP y se gestionan las interacciones entre las diferentes capas</w:t>
      </w:r>
      <w:r>
        <w:rPr>
          <w:rFonts w:ascii="Times New Roman" w:hAnsi="Times New Roman" w:cs="Times New Roman"/>
          <w:bCs/>
          <w:color w:val="000000" w:themeColor="text1"/>
          <w:sz w:val="24"/>
          <w:szCs w:val="24"/>
        </w:rPr>
        <w:t xml:space="preserve">, </w:t>
      </w:r>
      <w:r w:rsidRPr="00F42511">
        <w:rPr>
          <w:rFonts w:ascii="Times New Roman" w:hAnsi="Times New Roman" w:cs="Times New Roman"/>
          <w:bCs/>
          <w:color w:val="000000" w:themeColor="text1"/>
          <w:sz w:val="24"/>
          <w:szCs w:val="24"/>
        </w:rPr>
        <w:t xml:space="preserve">Aquí se lleva a cabo el análisis de emociones utilizando la biblioteca </w:t>
      </w:r>
      <w:proofErr w:type="spellStart"/>
      <w:r w:rsidRPr="00F42511">
        <w:rPr>
          <w:rFonts w:ascii="Times New Roman" w:hAnsi="Times New Roman" w:cs="Times New Roman"/>
          <w:b/>
          <w:bCs/>
          <w:color w:val="000000" w:themeColor="text1"/>
          <w:sz w:val="24"/>
          <w:szCs w:val="24"/>
        </w:rPr>
        <w:t>vaderSentiment</w:t>
      </w:r>
      <w:proofErr w:type="spellEnd"/>
      <w:r w:rsidRPr="00F42511">
        <w:rPr>
          <w:rFonts w:ascii="Times New Roman" w:hAnsi="Times New Roman" w:cs="Times New Roman"/>
          <w:bCs/>
          <w:color w:val="000000" w:themeColor="text1"/>
          <w:sz w:val="24"/>
          <w:szCs w:val="24"/>
        </w:rPr>
        <w:t>. Esta capa es responsable de clasificar las emociones en categorías positivas, negativas y neutrales.</w:t>
      </w:r>
    </w:p>
    <w:p w14:paraId="7EEAA32C" w14:textId="77777777" w:rsidR="00C0040A" w:rsidRPr="00C0040A" w:rsidRDefault="00C0040A" w:rsidP="00C0040A">
      <w:pPr>
        <w:spacing w:after="0" w:line="480" w:lineRule="auto"/>
        <w:ind w:firstLine="708"/>
        <w:rPr>
          <w:rFonts w:ascii="Times New Roman" w:hAnsi="Times New Roman" w:cs="Times New Roman"/>
          <w:bCs/>
          <w:color w:val="000000" w:themeColor="text1"/>
          <w:sz w:val="24"/>
          <w:szCs w:val="24"/>
        </w:rPr>
      </w:pPr>
    </w:p>
    <w:p w14:paraId="0B5C4DB2" w14:textId="77777777" w:rsidR="00F42511" w:rsidRDefault="00F42511" w:rsidP="00F42511">
      <w:pPr>
        <w:spacing w:after="0" w:line="240" w:lineRule="auto"/>
        <w:rPr>
          <w:rFonts w:ascii="Times New Roman" w:hAnsi="Times New Roman" w:cs="Times New Roman"/>
          <w:b/>
          <w:color w:val="000000" w:themeColor="text1"/>
          <w:sz w:val="28"/>
          <w:szCs w:val="28"/>
        </w:rPr>
      </w:pPr>
    </w:p>
    <w:p w14:paraId="3191AB7B" w14:textId="40C6EA0C" w:rsidR="001D0128" w:rsidRDefault="00D145F4" w:rsidP="00AA0A42">
      <w:pPr>
        <w:spacing w:after="0" w:line="240" w:lineRule="auto"/>
        <w:jc w:val="center"/>
        <w:rPr>
          <w:rFonts w:ascii="Times New Roman" w:hAnsi="Times New Roman" w:cs="Times New Roman"/>
          <w:b/>
          <w:color w:val="000000" w:themeColor="text1"/>
          <w:sz w:val="28"/>
          <w:szCs w:val="28"/>
        </w:rPr>
      </w:pPr>
      <w:r w:rsidRPr="00AA0A42">
        <w:rPr>
          <w:rFonts w:ascii="Times New Roman" w:hAnsi="Times New Roman" w:cs="Times New Roman"/>
          <w:b/>
          <w:color w:val="000000" w:themeColor="text1"/>
          <w:sz w:val="28"/>
          <w:szCs w:val="28"/>
        </w:rPr>
        <w:t>Lenguaje utilizado</w:t>
      </w:r>
    </w:p>
    <w:p w14:paraId="69A41691" w14:textId="77777777" w:rsidR="00AA0A42" w:rsidRPr="00AA0A42" w:rsidRDefault="00AA0A42" w:rsidP="00AA0A42">
      <w:pPr>
        <w:spacing w:after="0" w:line="240" w:lineRule="auto"/>
        <w:jc w:val="center"/>
        <w:rPr>
          <w:rFonts w:ascii="Times New Roman" w:hAnsi="Times New Roman" w:cs="Times New Roman"/>
          <w:b/>
          <w:color w:val="000000" w:themeColor="text1"/>
          <w:sz w:val="28"/>
          <w:szCs w:val="28"/>
        </w:rPr>
      </w:pPr>
    </w:p>
    <w:p w14:paraId="2BDDA86D" w14:textId="719323CE" w:rsidR="00AA0A42" w:rsidRPr="00AA0A42" w:rsidRDefault="00F0501B" w:rsidP="00AA0A42">
      <w:pPr>
        <w:spacing w:line="480" w:lineRule="auto"/>
        <w:jc w:val="center"/>
        <w:rPr>
          <w:rFonts w:ascii="Times New Roman" w:hAnsi="Times New Roman" w:cs="Times New Roman"/>
          <w:b/>
          <w:bCs/>
          <w:sz w:val="28"/>
          <w:szCs w:val="28"/>
        </w:rPr>
      </w:pPr>
      <w:r w:rsidRPr="00F0501B">
        <w:rPr>
          <w:rFonts w:ascii="Times New Roman" w:hAnsi="Times New Roman" w:cs="Times New Roman"/>
          <w:b/>
          <w:bCs/>
          <w:sz w:val="24"/>
          <w:szCs w:val="24"/>
        </w:rPr>
        <w:t>Python</w:t>
      </w:r>
    </w:p>
    <w:p w14:paraId="0EA91962" w14:textId="1122B038" w:rsidR="00F0501B" w:rsidRDefault="00AA0A42" w:rsidP="00AA0A42">
      <w:pPr>
        <w:spacing w:line="480" w:lineRule="auto"/>
        <w:ind w:firstLine="708"/>
        <w:jc w:val="both"/>
        <w:rPr>
          <w:rFonts w:ascii="Arial" w:hAnsi="Arial" w:cs="Arial"/>
        </w:rPr>
      </w:pPr>
      <w:r>
        <w:rPr>
          <w:noProof/>
        </w:rPr>
        <mc:AlternateContent>
          <mc:Choice Requires="wps">
            <w:drawing>
              <wp:anchor distT="0" distB="0" distL="114300" distR="114300" simplePos="0" relativeHeight="251666432" behindDoc="0" locked="0" layoutInCell="1" allowOverlap="1" wp14:anchorId="7ACF1B99" wp14:editId="2F66A695">
                <wp:simplePos x="0" y="0"/>
                <wp:positionH relativeFrom="margin">
                  <wp:align>center</wp:align>
                </wp:positionH>
                <wp:positionV relativeFrom="paragraph">
                  <wp:posOffset>2000250</wp:posOffset>
                </wp:positionV>
                <wp:extent cx="2842260" cy="635"/>
                <wp:effectExtent l="0" t="0" r="0" b="0"/>
                <wp:wrapTopAndBottom/>
                <wp:docPr id="767544011" name="Cuadro de texto 1"/>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334970A4" w14:textId="60DCC8BE" w:rsidR="00AA0A42" w:rsidRPr="00CE3C1B" w:rsidRDefault="00AA0A42" w:rsidP="00AA0A42">
                            <w:pPr>
                              <w:pStyle w:val="Descripcin"/>
                              <w:rPr>
                                <w:noProof/>
                                <w:color w:val="000000"/>
                                <w:sz w:val="22"/>
                                <w:szCs w:val="22"/>
                              </w:rPr>
                            </w:pPr>
                            <w:r>
                              <w:t xml:space="preserve">Ilustración </w:t>
                            </w:r>
                            <w:fldSimple w:instr=" SEQ Ilustración \* ARABIC ">
                              <w:r w:rsidR="00940CBB">
                                <w:rPr>
                                  <w:noProof/>
                                </w:rPr>
                                <w:t>7</w:t>
                              </w:r>
                            </w:fldSimple>
                            <w:r>
                              <w:t xml:space="preserve"> Logo Python Fuente: </w:t>
                            </w:r>
                            <w:r w:rsidRPr="00AA0A42">
                              <w:t>https://1000logos.net/wp-content/uploads/2020/08/Python-Logo.png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CF1B99" id="_x0000_s1032" type="#_x0000_t202" style="position:absolute;left:0;text-align:left;margin-left:0;margin-top:157.5pt;width:223.8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" stroked="f">
                <v:textbox style="mso-fit-shape-to-text:t" inset="0,0,0,0">
                  <w:txbxContent>
                    <w:p w14:paraId="334970A4" w14:textId="60DCC8BE" w:rsidR="00AA0A42" w:rsidRPr="00CE3C1B" w:rsidRDefault="00AA0A42" w:rsidP="00AA0A42">
                      <w:pPr>
                        <w:pStyle w:val="Descripcin"/>
                        <w:rPr>
                          <w:noProof/>
                          <w:color w:val="000000"/>
                          <w:sz w:val="22"/>
                          <w:szCs w:val="22"/>
                        </w:rPr>
                      </w:pPr>
                      <w:r>
                        <w:t xml:space="preserve">Ilustración </w:t>
                      </w:r>
                      <w:fldSimple w:instr=" SEQ Ilustración \* ARABIC ">
                        <w:r w:rsidR="00940CBB">
                          <w:rPr>
                            <w:noProof/>
                          </w:rPr>
                          <w:t>7</w:t>
                        </w:r>
                      </w:fldSimple>
                      <w:r>
                        <w:t xml:space="preserve"> Logo Python Fuente: </w:t>
                      </w:r>
                      <w:r w:rsidRPr="00AA0A42">
                        <w:t>https://1000logos.net/wp-content/uploads/2020/08/Python-Logo.png</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6826F3E4" wp14:editId="4DEF4676">
            <wp:simplePos x="0" y="0"/>
            <wp:positionH relativeFrom="margin">
              <wp:align>center</wp:align>
            </wp:positionH>
            <wp:positionV relativeFrom="paragraph">
              <wp:posOffset>647700</wp:posOffset>
            </wp:positionV>
            <wp:extent cx="2164080" cy="1352550"/>
            <wp:effectExtent l="0" t="0" r="7620" b="0"/>
            <wp:wrapTopAndBottom/>
            <wp:docPr id="868756994" name="Imagen 4"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and symbol, meaning, history,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4080" cy="1352550"/>
                    </a:xfrm>
                    <a:prstGeom prst="rect">
                      <a:avLst/>
                    </a:prstGeom>
                    <a:noFill/>
                    <a:ln>
                      <a:noFill/>
                    </a:ln>
                  </pic:spPr>
                </pic:pic>
              </a:graphicData>
            </a:graphic>
          </wp:anchor>
        </w:drawing>
      </w:r>
      <w:r w:rsidR="00F0501B" w:rsidRPr="00F0501B">
        <w:rPr>
          <w:rFonts w:ascii="Arial" w:hAnsi="Arial" w:cs="Arial"/>
        </w:rPr>
        <w:t>El lenguaje principal utilizado para el desarrollo del sistema, conocido por su robustez y la disponibilidad de bibliotecas para NLP</w:t>
      </w:r>
      <w:r w:rsidR="00F0501B">
        <w:rPr>
          <w:rFonts w:ascii="Arial" w:hAnsi="Arial" w:cs="Arial"/>
        </w:rPr>
        <w:t>.</w:t>
      </w:r>
    </w:p>
    <w:p w14:paraId="62D86475" w14:textId="391F98FB" w:rsidR="00AA0A42" w:rsidRPr="00AA0A42" w:rsidRDefault="00AA0A42" w:rsidP="00AA0A42">
      <w:pPr>
        <w:spacing w:line="480" w:lineRule="auto"/>
        <w:ind w:firstLine="708"/>
        <w:jc w:val="both"/>
        <w:rPr>
          <w:rFonts w:ascii="Arial" w:hAnsi="Arial" w:cs="Arial"/>
        </w:rPr>
      </w:pPr>
    </w:p>
    <w:p w14:paraId="03EBEE75" w14:textId="703E588D"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t>Versatilidad</w:t>
      </w:r>
    </w:p>
    <w:p w14:paraId="397C3C8A" w14:textId="77777777" w:rsid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Multipropósito:</w:t>
      </w:r>
      <w:r w:rsidRPr="00F0501B">
        <w:rPr>
          <w:rFonts w:ascii="Times New Roman" w:hAnsi="Times New Roman" w:cs="Times New Roman"/>
          <w:sz w:val="24"/>
          <w:szCs w:val="24"/>
        </w:rPr>
        <w:t xml:space="preserve"> Python no se limita al análisis de datos; también se utiliza para desarrollo web, automatización, machine </w:t>
      </w:r>
      <w:proofErr w:type="spellStart"/>
      <w:r w:rsidRPr="00F0501B">
        <w:rPr>
          <w:rFonts w:ascii="Times New Roman" w:hAnsi="Times New Roman" w:cs="Times New Roman"/>
          <w:sz w:val="24"/>
          <w:szCs w:val="24"/>
        </w:rPr>
        <w:t>learning</w:t>
      </w:r>
      <w:proofErr w:type="spellEnd"/>
      <w:r w:rsidRPr="00F0501B">
        <w:rPr>
          <w:rFonts w:ascii="Times New Roman" w:hAnsi="Times New Roman" w:cs="Times New Roman"/>
          <w:sz w:val="24"/>
          <w:szCs w:val="24"/>
        </w:rPr>
        <w:t xml:space="preserve"> y mucho más. </w:t>
      </w:r>
    </w:p>
    <w:p w14:paraId="64BCBAFB" w14:textId="6718B247" w:rsidR="00F0501B" w:rsidRP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Integración con otras herramientas:</w:t>
      </w:r>
      <w:r w:rsidRPr="00F0501B">
        <w:rPr>
          <w:rFonts w:ascii="Times New Roman" w:hAnsi="Times New Roman" w:cs="Times New Roman"/>
          <w:sz w:val="24"/>
          <w:szCs w:val="24"/>
        </w:rPr>
        <w:t xml:space="preserve"> Python se puede integrar fácilmente con otros lenguajes y herramientas, lo que permite construir soluciones completas y personalizadas. </w:t>
      </w:r>
    </w:p>
    <w:p w14:paraId="53B0E63F" w14:textId="4F41FA56" w:rsidR="00F0501B" w:rsidRP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Adaptabilidad:</w:t>
      </w:r>
      <w:r w:rsidRPr="00F0501B">
        <w:rPr>
          <w:rFonts w:ascii="Times New Roman" w:hAnsi="Times New Roman" w:cs="Times New Roman"/>
          <w:sz w:val="24"/>
          <w:szCs w:val="24"/>
        </w:rPr>
        <w:t xml:space="preserve"> Python es altamente adaptable y puede utilizarse para resolver una amplia variedad de problemas, desde el análisis de datos más simple hasta proyectos de ciencia de datos complejos.</w:t>
      </w:r>
    </w:p>
    <w:p w14:paraId="579B12E0" w14:textId="77777777" w:rsidR="00C0040A" w:rsidRDefault="00C0040A" w:rsidP="00AA0A42">
      <w:pPr>
        <w:spacing w:line="480" w:lineRule="auto"/>
        <w:jc w:val="center"/>
        <w:rPr>
          <w:rFonts w:ascii="Times New Roman" w:hAnsi="Times New Roman" w:cs="Times New Roman"/>
          <w:b/>
          <w:bCs/>
          <w:sz w:val="24"/>
          <w:szCs w:val="24"/>
        </w:rPr>
      </w:pPr>
    </w:p>
    <w:p w14:paraId="139C9C9C" w14:textId="77777777" w:rsidR="00C0040A" w:rsidRDefault="00C0040A" w:rsidP="00AA0A42">
      <w:pPr>
        <w:spacing w:line="480" w:lineRule="auto"/>
        <w:jc w:val="center"/>
        <w:rPr>
          <w:rFonts w:ascii="Times New Roman" w:hAnsi="Times New Roman" w:cs="Times New Roman"/>
          <w:b/>
          <w:bCs/>
          <w:sz w:val="24"/>
          <w:szCs w:val="24"/>
        </w:rPr>
      </w:pPr>
    </w:p>
    <w:p w14:paraId="3D3C6CF9" w14:textId="77777777" w:rsidR="00C0040A" w:rsidRDefault="00C0040A" w:rsidP="00AA0A42">
      <w:pPr>
        <w:spacing w:line="480" w:lineRule="auto"/>
        <w:jc w:val="center"/>
        <w:rPr>
          <w:rFonts w:ascii="Times New Roman" w:hAnsi="Times New Roman" w:cs="Times New Roman"/>
          <w:b/>
          <w:bCs/>
          <w:sz w:val="24"/>
          <w:szCs w:val="24"/>
        </w:rPr>
      </w:pPr>
    </w:p>
    <w:p w14:paraId="0D27BD5A" w14:textId="7A30CD2F"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lastRenderedPageBreak/>
        <w:t>Eficiencia</w:t>
      </w:r>
    </w:p>
    <w:p w14:paraId="44C324AB" w14:textId="3C5DDED1" w:rsidR="00AA0A42" w:rsidRP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Optimización:</w:t>
      </w:r>
      <w:r w:rsidRPr="00AA0A42">
        <w:rPr>
          <w:rFonts w:ascii="Times New Roman" w:hAnsi="Times New Roman" w:cs="Times New Roman"/>
          <w:sz w:val="24"/>
          <w:szCs w:val="24"/>
        </w:rPr>
        <w:t xml:space="preserve"> Aunque Python no es el lenguaje más rápido en todas las tareas, existen bibliotecas como </w:t>
      </w:r>
      <w:proofErr w:type="spellStart"/>
      <w:r w:rsidRPr="00AA0A42">
        <w:rPr>
          <w:rFonts w:ascii="Times New Roman" w:hAnsi="Times New Roman" w:cs="Times New Roman"/>
          <w:sz w:val="24"/>
          <w:szCs w:val="24"/>
        </w:rPr>
        <w:t>NumPy</w:t>
      </w:r>
      <w:proofErr w:type="spellEnd"/>
      <w:r w:rsidRPr="00AA0A42">
        <w:rPr>
          <w:rFonts w:ascii="Times New Roman" w:hAnsi="Times New Roman" w:cs="Times New Roman"/>
          <w:sz w:val="24"/>
          <w:szCs w:val="24"/>
        </w:rPr>
        <w:t xml:space="preserve"> que están altamente optimizadas para realizar cálculos numéricos de manera eficiente. </w:t>
      </w:r>
    </w:p>
    <w:p w14:paraId="2123F95B" w14:textId="4C77FACA" w:rsid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Escalabilidad:</w:t>
      </w:r>
      <w:r w:rsidRPr="00AA0A42">
        <w:rPr>
          <w:rFonts w:ascii="Times New Roman" w:hAnsi="Times New Roman" w:cs="Times New Roman"/>
          <w:sz w:val="24"/>
          <w:szCs w:val="24"/>
        </w:rPr>
        <w:t xml:space="preserve"> Python se puede escalar para manejar grandes conjuntos de datos gracias a herramientas como </w:t>
      </w:r>
      <w:proofErr w:type="spellStart"/>
      <w:r w:rsidRPr="00AA0A42">
        <w:rPr>
          <w:rFonts w:ascii="Times New Roman" w:hAnsi="Times New Roman" w:cs="Times New Roman"/>
          <w:sz w:val="24"/>
          <w:szCs w:val="24"/>
        </w:rPr>
        <w:t>Dask</w:t>
      </w:r>
      <w:proofErr w:type="spellEnd"/>
      <w:r w:rsidRPr="00AA0A42">
        <w:rPr>
          <w:rFonts w:ascii="Times New Roman" w:hAnsi="Times New Roman" w:cs="Times New Roman"/>
          <w:sz w:val="24"/>
          <w:szCs w:val="24"/>
        </w:rPr>
        <w:t xml:space="preserve"> y </w:t>
      </w:r>
      <w:proofErr w:type="spellStart"/>
      <w:r w:rsidRPr="00AA0A42">
        <w:rPr>
          <w:rFonts w:ascii="Times New Roman" w:hAnsi="Times New Roman" w:cs="Times New Roman"/>
          <w:sz w:val="24"/>
          <w:szCs w:val="24"/>
        </w:rPr>
        <w:t>Spark</w:t>
      </w:r>
      <w:proofErr w:type="spellEnd"/>
      <w:r w:rsidRPr="00AA0A42">
        <w:rPr>
          <w:rFonts w:ascii="Times New Roman" w:hAnsi="Times New Roman" w:cs="Times New Roman"/>
          <w:sz w:val="24"/>
          <w:szCs w:val="24"/>
        </w:rPr>
        <w:t>.</w:t>
      </w:r>
    </w:p>
    <w:p w14:paraId="0A718366" w14:textId="77777777" w:rsidR="00AA0A42" w:rsidRPr="00F0501B" w:rsidRDefault="00AA0A42" w:rsidP="00AA0A42">
      <w:pPr>
        <w:spacing w:line="480" w:lineRule="auto"/>
        <w:jc w:val="both"/>
        <w:rPr>
          <w:rFonts w:ascii="Times New Roman" w:hAnsi="Times New Roman" w:cs="Times New Roman"/>
          <w:sz w:val="24"/>
          <w:szCs w:val="24"/>
        </w:rPr>
      </w:pPr>
    </w:p>
    <w:p w14:paraId="7BC40928" w14:textId="323E5BC1"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t>Visualización</w:t>
      </w:r>
    </w:p>
    <w:p w14:paraId="752339DD" w14:textId="4440B420" w:rsidR="00AA0A42" w:rsidRP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Bibliotecas especializadas:</w:t>
      </w:r>
      <w:r w:rsidRPr="00AA0A42">
        <w:rPr>
          <w:rFonts w:ascii="Times New Roman" w:hAnsi="Times New Roman" w:cs="Times New Roman"/>
          <w:sz w:val="24"/>
          <w:szCs w:val="24"/>
        </w:rPr>
        <w:t xml:space="preserve"> Python cuenta con bibliotecas como </w:t>
      </w:r>
      <w:proofErr w:type="spellStart"/>
      <w:r w:rsidRPr="00AA0A42">
        <w:rPr>
          <w:rFonts w:ascii="Times New Roman" w:hAnsi="Times New Roman" w:cs="Times New Roman"/>
          <w:sz w:val="24"/>
          <w:szCs w:val="24"/>
        </w:rPr>
        <w:t>Matplotlib</w:t>
      </w:r>
      <w:proofErr w:type="spellEnd"/>
      <w:r w:rsidRPr="00AA0A42">
        <w:rPr>
          <w:rFonts w:ascii="Times New Roman" w:hAnsi="Times New Roman" w:cs="Times New Roman"/>
          <w:sz w:val="24"/>
          <w:szCs w:val="24"/>
        </w:rPr>
        <w:t xml:space="preserve"> y </w:t>
      </w:r>
      <w:proofErr w:type="spellStart"/>
      <w:r w:rsidRPr="00AA0A42">
        <w:rPr>
          <w:rFonts w:ascii="Times New Roman" w:hAnsi="Times New Roman" w:cs="Times New Roman"/>
          <w:sz w:val="24"/>
          <w:szCs w:val="24"/>
        </w:rPr>
        <w:t>Seaborn</w:t>
      </w:r>
      <w:proofErr w:type="spellEnd"/>
      <w:r w:rsidRPr="00AA0A42">
        <w:rPr>
          <w:rFonts w:ascii="Times New Roman" w:hAnsi="Times New Roman" w:cs="Times New Roman"/>
          <w:sz w:val="24"/>
          <w:szCs w:val="24"/>
        </w:rPr>
        <w:t xml:space="preserve"> que permiten crear visualizaciones de alta calidad de manera sencilla. </w:t>
      </w:r>
    </w:p>
    <w:p w14:paraId="11F0E129" w14:textId="08F175BC" w:rsidR="00AA0A42" w:rsidRPr="00F0501B"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Personalización:</w:t>
      </w:r>
      <w:r w:rsidRPr="00AA0A42">
        <w:rPr>
          <w:rFonts w:ascii="Times New Roman" w:hAnsi="Times New Roman" w:cs="Times New Roman"/>
          <w:sz w:val="24"/>
          <w:szCs w:val="24"/>
        </w:rPr>
        <w:t xml:space="preserve"> Estas bibliotecas ofrecen un alto grado de personalización, lo que permite crear gráficos que se adapten a las necesidades específicas de cada análisis.</w:t>
      </w:r>
    </w:p>
    <w:p w14:paraId="3C6C4BBA" w14:textId="77777777" w:rsidR="00196930" w:rsidRPr="0093326E" w:rsidRDefault="00196930" w:rsidP="001D0128">
      <w:pPr>
        <w:rPr>
          <w:rFonts w:ascii="Arial" w:hAnsi="Arial" w:cs="Arial"/>
        </w:rPr>
      </w:pPr>
    </w:p>
    <w:p w14:paraId="21A1E155" w14:textId="77777777" w:rsidR="001D0128" w:rsidRDefault="001D0128" w:rsidP="001D0128">
      <w:pPr>
        <w:rPr>
          <w:rFonts w:ascii="Arial" w:hAnsi="Arial" w:cs="Arial"/>
        </w:rPr>
      </w:pPr>
    </w:p>
    <w:p w14:paraId="58C44300" w14:textId="77777777" w:rsidR="00AA0A42" w:rsidRDefault="00AA0A42" w:rsidP="001D0128">
      <w:pPr>
        <w:rPr>
          <w:rFonts w:ascii="Arial" w:hAnsi="Arial" w:cs="Arial"/>
        </w:rPr>
      </w:pPr>
    </w:p>
    <w:p w14:paraId="6DEABF43" w14:textId="77777777" w:rsidR="00AA0A42" w:rsidRDefault="00AA0A42" w:rsidP="001D0128">
      <w:pPr>
        <w:rPr>
          <w:rFonts w:ascii="Arial" w:hAnsi="Arial" w:cs="Arial"/>
        </w:rPr>
      </w:pPr>
    </w:p>
    <w:p w14:paraId="7B21414F" w14:textId="77777777" w:rsidR="00AA0A42" w:rsidRDefault="00AA0A42" w:rsidP="001D0128">
      <w:pPr>
        <w:rPr>
          <w:rFonts w:ascii="Arial" w:hAnsi="Arial" w:cs="Arial"/>
        </w:rPr>
      </w:pPr>
    </w:p>
    <w:p w14:paraId="5B6E5E1C" w14:textId="77777777" w:rsidR="00AA0A42" w:rsidRDefault="00AA0A42" w:rsidP="001D0128">
      <w:pPr>
        <w:rPr>
          <w:rFonts w:ascii="Arial" w:hAnsi="Arial" w:cs="Arial"/>
        </w:rPr>
      </w:pPr>
    </w:p>
    <w:p w14:paraId="61CEEF55" w14:textId="77777777" w:rsidR="00AA0A42" w:rsidRDefault="00AA0A42" w:rsidP="001D0128">
      <w:pPr>
        <w:rPr>
          <w:rFonts w:ascii="Arial" w:hAnsi="Arial" w:cs="Arial"/>
        </w:rPr>
      </w:pPr>
    </w:p>
    <w:p w14:paraId="27BAAEEF" w14:textId="77777777" w:rsidR="00AA0A42" w:rsidRDefault="00AA0A42" w:rsidP="001D0128">
      <w:pPr>
        <w:rPr>
          <w:rFonts w:ascii="Arial" w:hAnsi="Arial" w:cs="Arial"/>
        </w:rPr>
      </w:pPr>
    </w:p>
    <w:p w14:paraId="0738F80D" w14:textId="77777777" w:rsidR="00AA0A42" w:rsidRDefault="00AA0A42" w:rsidP="001D0128">
      <w:pPr>
        <w:rPr>
          <w:rFonts w:ascii="Arial" w:hAnsi="Arial" w:cs="Arial"/>
        </w:rPr>
      </w:pPr>
    </w:p>
    <w:p w14:paraId="5F2558F7" w14:textId="77777777" w:rsidR="00AA0A42" w:rsidRDefault="00AA0A42" w:rsidP="001D0128">
      <w:pPr>
        <w:rPr>
          <w:rFonts w:ascii="Arial" w:hAnsi="Arial" w:cs="Arial"/>
        </w:rPr>
      </w:pPr>
    </w:p>
    <w:p w14:paraId="14B7FFCB" w14:textId="77777777" w:rsidR="00AA0A42" w:rsidRDefault="00AA0A42" w:rsidP="001D0128">
      <w:pPr>
        <w:rPr>
          <w:rFonts w:ascii="Arial" w:hAnsi="Arial" w:cs="Arial"/>
        </w:rPr>
      </w:pPr>
    </w:p>
    <w:p w14:paraId="3F97B969" w14:textId="77777777" w:rsidR="00AA0A42" w:rsidRPr="0093326E" w:rsidRDefault="00AA0A42" w:rsidP="001D0128">
      <w:pPr>
        <w:rPr>
          <w:rFonts w:ascii="Arial" w:hAnsi="Arial" w:cs="Arial"/>
        </w:rPr>
      </w:pPr>
    </w:p>
    <w:p w14:paraId="5A4E4DA6" w14:textId="77777777" w:rsidR="00196930" w:rsidRPr="00D145F4" w:rsidRDefault="001D0128" w:rsidP="00196930">
      <w:pPr>
        <w:spacing w:after="23" w:line="480" w:lineRule="auto"/>
        <w:jc w:val="center"/>
        <w:rPr>
          <w:rFonts w:ascii="Times New Roman" w:eastAsia="Times New Roman" w:hAnsi="Times New Roman" w:cs="Times New Roman"/>
          <w:b/>
          <w:sz w:val="24"/>
          <w:szCs w:val="24"/>
        </w:rPr>
      </w:pPr>
      <w:r w:rsidRPr="00D145F4">
        <w:rPr>
          <w:rFonts w:ascii="Times New Roman" w:eastAsia="Times New Roman" w:hAnsi="Times New Roman" w:cs="Times New Roman"/>
          <w:b/>
          <w:sz w:val="24"/>
          <w:szCs w:val="24"/>
        </w:rPr>
        <w:lastRenderedPageBreak/>
        <w:t>Resultados e interpretaciones</w:t>
      </w:r>
    </w:p>
    <w:p w14:paraId="0905B5FF" w14:textId="2FB87683" w:rsidR="001D0128" w:rsidRPr="00940CBB" w:rsidRDefault="001D0128" w:rsidP="0093326E">
      <w:pPr>
        <w:pStyle w:val="Ttulo3"/>
        <w:spacing w:line="480" w:lineRule="auto"/>
        <w:jc w:val="both"/>
        <w:rPr>
          <w:rFonts w:ascii="Times New Roman" w:eastAsia="Times New Roman" w:hAnsi="Times New Roman" w:cs="Times New Roman"/>
          <w:b/>
          <w:bCs/>
          <w:color w:val="auto"/>
          <w:sz w:val="22"/>
          <w:szCs w:val="22"/>
        </w:rPr>
      </w:pPr>
      <w:r w:rsidRPr="00940CBB">
        <w:rPr>
          <w:rFonts w:ascii="Times New Roman" w:hAnsi="Times New Roman" w:cs="Times New Roman"/>
          <w:b/>
          <w:bCs/>
          <w:color w:val="auto"/>
          <w:sz w:val="22"/>
          <w:szCs w:val="22"/>
        </w:rPr>
        <w:t xml:space="preserve"> Identificación de patrones y características emocionales en textos de usuarios</w:t>
      </w:r>
    </w:p>
    <w:p w14:paraId="3B239F33" w14:textId="6AF33624" w:rsidR="001D0128" w:rsidRPr="00940CBB" w:rsidRDefault="001D0128" w:rsidP="0093326E">
      <w:pPr>
        <w:pStyle w:val="NormalWeb"/>
        <w:spacing w:line="480" w:lineRule="auto"/>
        <w:ind w:firstLine="708"/>
        <w:jc w:val="both"/>
        <w:rPr>
          <w:sz w:val="22"/>
          <w:szCs w:val="22"/>
        </w:rPr>
      </w:pPr>
      <w:r w:rsidRPr="00940CBB">
        <w:rPr>
          <w:sz w:val="22"/>
          <w:szCs w:val="22"/>
        </w:rPr>
        <w:t xml:space="preserve">El sistema logró identificar las emociones principales en los textos analizados gracias a la implementación de la biblioteca </w:t>
      </w:r>
      <w:r w:rsidRPr="00940CBB">
        <w:rPr>
          <w:rStyle w:val="CdigoHTML"/>
          <w:rFonts w:ascii="Times New Roman" w:eastAsiaTheme="majorEastAsia" w:hAnsi="Times New Roman" w:cs="Times New Roman"/>
          <w:sz w:val="22"/>
          <w:szCs w:val="22"/>
        </w:rPr>
        <w:t>vaderSentiment</w:t>
      </w:r>
      <w:r w:rsidRPr="00940CBB">
        <w:rPr>
          <w:sz w:val="22"/>
          <w:szCs w:val="22"/>
        </w:rPr>
        <w:t>. Esta herramienta utiliza un puntaje compuesto para clasificar los textos como positivos, negativos o neutrales. Durante las pruebas, se observó que los textos con una estructura clara lograron mejores resultados en la clasificación, mientras que los textos ambiguos o con sarcasmo plantearon algunos desafíos. Estos resultados destacan la capacidad del sistema para interpretar emociones básicas y sirven como punto de partida para futuras mejoras.</w:t>
      </w:r>
    </w:p>
    <w:p w14:paraId="5E1B7A5F" w14:textId="1530C5C6" w:rsidR="002D2DAE" w:rsidRPr="00940CBB" w:rsidRDefault="002D2DAE" w:rsidP="002D2DAE">
      <w:pPr>
        <w:pStyle w:val="NormalWeb"/>
        <w:spacing w:line="480" w:lineRule="auto"/>
        <w:ind w:firstLine="708"/>
        <w:jc w:val="both"/>
        <w:rPr>
          <w:sz w:val="22"/>
          <w:szCs w:val="22"/>
        </w:rPr>
      </w:pPr>
      <w:r w:rsidRPr="00940CBB">
        <w:rPr>
          <w:noProof/>
        </w:rPr>
        <mc:AlternateContent>
          <mc:Choice Requires="wps">
            <w:drawing>
              <wp:anchor distT="0" distB="0" distL="114300" distR="114300" simplePos="0" relativeHeight="251682816" behindDoc="0" locked="0" layoutInCell="1" allowOverlap="1" wp14:anchorId="54D198A3" wp14:editId="6B122A03">
                <wp:simplePos x="0" y="0"/>
                <wp:positionH relativeFrom="margin">
                  <wp:align>center</wp:align>
                </wp:positionH>
                <wp:positionV relativeFrom="paragraph">
                  <wp:posOffset>3001010</wp:posOffset>
                </wp:positionV>
                <wp:extent cx="2590800" cy="635"/>
                <wp:effectExtent l="0" t="0" r="0" b="0"/>
                <wp:wrapTopAndBottom/>
                <wp:docPr id="1635607389" name="Cuadro de texto 1"/>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53768218" w14:textId="6FF1E3F1" w:rsidR="002D2DAE" w:rsidRPr="009B4E97" w:rsidRDefault="002D2DAE" w:rsidP="002D2DAE">
                            <w:pPr>
                              <w:pStyle w:val="Descripcin"/>
                              <w:rPr>
                                <w:rFonts w:ascii="Arial" w:eastAsia="Times New Roman" w:hAnsi="Arial" w:cs="Arial"/>
                                <w:sz w:val="22"/>
                                <w:szCs w:val="22"/>
                              </w:rPr>
                            </w:pPr>
                            <w:r>
                              <w:t xml:space="preserve">Ilustración </w:t>
                            </w:r>
                            <w:fldSimple w:instr=" SEQ Ilustración \* ARABIC ">
                              <w:r w:rsidR="00940CBB">
                                <w:rPr>
                                  <w:noProof/>
                                </w:rPr>
                                <w:t>8</w:t>
                              </w:r>
                            </w:fldSimple>
                            <w:r>
                              <w:t xml:space="preserve"> Resultados Documentados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198A3" id="_x0000_s1033" type="#_x0000_t202" style="position:absolute;left:0;text-align:left;margin-left:0;margin-top:236.3pt;width:20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" stroked="f">
                <v:textbox style="mso-fit-shape-to-text:t" inset="0,0,0,0">
                  <w:txbxContent>
                    <w:p w14:paraId="53768218" w14:textId="6FF1E3F1" w:rsidR="002D2DAE" w:rsidRPr="009B4E97" w:rsidRDefault="002D2DAE" w:rsidP="002D2DAE">
                      <w:pPr>
                        <w:pStyle w:val="Descripcin"/>
                        <w:rPr>
                          <w:rFonts w:ascii="Arial" w:eastAsia="Times New Roman" w:hAnsi="Arial" w:cs="Arial"/>
                          <w:sz w:val="22"/>
                          <w:szCs w:val="22"/>
                        </w:rPr>
                      </w:pPr>
                      <w:r>
                        <w:t xml:space="preserve">Ilustración </w:t>
                      </w:r>
                      <w:fldSimple w:instr=" SEQ Ilustración \* ARABIC ">
                        <w:r w:rsidR="00940CBB">
                          <w:rPr>
                            <w:noProof/>
                          </w:rPr>
                          <w:t>8</w:t>
                        </w:r>
                      </w:fldSimple>
                      <w:r>
                        <w:t xml:space="preserve"> Resultados Documentados Fuente: Autores</w:t>
                      </w:r>
                    </w:p>
                  </w:txbxContent>
                </v:textbox>
                <w10:wrap type="topAndBottom" anchorx="margin"/>
              </v:shape>
            </w:pict>
          </mc:Fallback>
        </mc:AlternateContent>
      </w:r>
      <w:r w:rsidRPr="00940CBB">
        <w:rPr>
          <w:sz w:val="22"/>
          <w:szCs w:val="22"/>
        </w:rPr>
        <w:t>En la siguiente tabla de la ilustración 8 revisamos y documentamos los resultados obtenidos</w:t>
      </w:r>
      <w:r w:rsidRPr="00940CBB">
        <w:rPr>
          <w:noProof/>
          <w:sz w:val="22"/>
          <w:szCs w:val="22"/>
          <w14:ligatures w14:val="standardContextual"/>
        </w:rPr>
        <w:drawing>
          <wp:anchor distT="0" distB="0" distL="114300" distR="114300" simplePos="0" relativeHeight="251680768" behindDoc="0" locked="0" layoutInCell="1" allowOverlap="1" wp14:anchorId="6AD4E062" wp14:editId="3518667B">
            <wp:simplePos x="0" y="0"/>
            <wp:positionH relativeFrom="margin">
              <wp:posOffset>1872615</wp:posOffset>
            </wp:positionH>
            <wp:positionV relativeFrom="paragraph">
              <wp:posOffset>539750</wp:posOffset>
            </wp:positionV>
            <wp:extent cx="3092450" cy="2349900"/>
            <wp:effectExtent l="76200" t="76200" r="127000" b="127000"/>
            <wp:wrapTopAndBottom/>
            <wp:docPr id="172839969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9698" name="Imagen 1728399698"/>
                    <pic:cNvPicPr/>
                  </pic:nvPicPr>
                  <pic:blipFill>
                    <a:blip r:embed="rId13">
                      <a:extLst>
                        <a:ext uri="{28A0092B-C50C-407E-A947-70E740481C1C}">
                          <a14:useLocalDpi xmlns:a14="http://schemas.microsoft.com/office/drawing/2010/main" val="0"/>
                        </a:ext>
                      </a:extLst>
                    </a:blip>
                    <a:stretch>
                      <a:fillRect/>
                    </a:stretch>
                  </pic:blipFill>
                  <pic:spPr>
                    <a:xfrm>
                      <a:off x="0" y="0"/>
                      <a:ext cx="3092450" cy="234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BB10159" w14:textId="66599721" w:rsidR="002810DA" w:rsidRDefault="002810DA" w:rsidP="0093326E">
      <w:pPr>
        <w:pStyle w:val="NormalWeb"/>
        <w:spacing w:line="480" w:lineRule="auto"/>
        <w:ind w:firstLine="708"/>
        <w:jc w:val="both"/>
        <w:rPr>
          <w:rFonts w:ascii="Arial" w:hAnsi="Arial" w:cs="Arial"/>
          <w:sz w:val="22"/>
          <w:szCs w:val="22"/>
        </w:rPr>
      </w:pPr>
    </w:p>
    <w:p w14:paraId="3A04E173" w14:textId="77777777" w:rsidR="002D2DAE" w:rsidRDefault="002D2DAE" w:rsidP="0093326E">
      <w:pPr>
        <w:pStyle w:val="NormalWeb"/>
        <w:spacing w:line="480" w:lineRule="auto"/>
        <w:ind w:firstLine="708"/>
        <w:jc w:val="both"/>
        <w:rPr>
          <w:rFonts w:ascii="Arial" w:hAnsi="Arial" w:cs="Arial"/>
          <w:sz w:val="22"/>
          <w:szCs w:val="22"/>
        </w:rPr>
      </w:pPr>
    </w:p>
    <w:p w14:paraId="58877C02" w14:textId="77777777" w:rsidR="002D2DAE" w:rsidRDefault="002D2DAE" w:rsidP="0093326E">
      <w:pPr>
        <w:pStyle w:val="NormalWeb"/>
        <w:spacing w:line="480" w:lineRule="auto"/>
        <w:ind w:firstLine="708"/>
        <w:jc w:val="both"/>
        <w:rPr>
          <w:rFonts w:ascii="Arial" w:hAnsi="Arial" w:cs="Arial"/>
          <w:sz w:val="22"/>
          <w:szCs w:val="22"/>
        </w:rPr>
      </w:pPr>
    </w:p>
    <w:p w14:paraId="2219C038" w14:textId="77777777" w:rsidR="00940CBB" w:rsidRPr="0093326E" w:rsidRDefault="00940CBB" w:rsidP="0093326E">
      <w:pPr>
        <w:pStyle w:val="NormalWeb"/>
        <w:spacing w:line="480" w:lineRule="auto"/>
        <w:ind w:firstLine="708"/>
        <w:jc w:val="both"/>
        <w:rPr>
          <w:rFonts w:ascii="Arial" w:hAnsi="Arial" w:cs="Arial"/>
          <w:sz w:val="22"/>
          <w:szCs w:val="22"/>
        </w:rPr>
      </w:pPr>
    </w:p>
    <w:p w14:paraId="609F3DC5" w14:textId="0B1B4FA1" w:rsidR="001D0128" w:rsidRPr="00940CBB" w:rsidRDefault="001D0128" w:rsidP="001D0128">
      <w:pPr>
        <w:pStyle w:val="Ttulo3"/>
        <w:spacing w:line="480" w:lineRule="auto"/>
        <w:jc w:val="both"/>
        <w:rPr>
          <w:rFonts w:ascii="Times New Roman" w:hAnsi="Times New Roman" w:cs="Times New Roman"/>
          <w:b/>
          <w:bCs/>
          <w:color w:val="auto"/>
          <w:sz w:val="22"/>
          <w:szCs w:val="22"/>
        </w:rPr>
      </w:pPr>
      <w:r w:rsidRPr="00940CBB">
        <w:rPr>
          <w:rFonts w:ascii="Times New Roman" w:hAnsi="Times New Roman" w:cs="Times New Roman"/>
          <w:b/>
          <w:bCs/>
          <w:color w:val="auto"/>
          <w:sz w:val="22"/>
          <w:szCs w:val="22"/>
        </w:rPr>
        <w:lastRenderedPageBreak/>
        <w:t>Selección de herramientas y algoritmos para el análisis de emociones</w:t>
      </w:r>
    </w:p>
    <w:p w14:paraId="29186FD1" w14:textId="50EFEB60" w:rsidR="002D2DAE" w:rsidRPr="00940CBB" w:rsidRDefault="001D0128" w:rsidP="00940CBB">
      <w:pPr>
        <w:pStyle w:val="NormalWeb"/>
        <w:spacing w:line="480" w:lineRule="auto"/>
        <w:ind w:firstLine="708"/>
        <w:jc w:val="both"/>
        <w:rPr>
          <w:sz w:val="22"/>
          <w:szCs w:val="22"/>
        </w:rPr>
      </w:pPr>
      <w:r w:rsidRPr="00940CBB">
        <w:rPr>
          <w:sz w:val="22"/>
          <w:szCs w:val="22"/>
        </w:rPr>
        <w:t xml:space="preserve">Para optimizar el análisis, se eligieron herramientas adecuadas para el contexto del proyecto. La traducción automática de los textos al inglés, realizada con Google Translate, mejoró significativamente los resultados, ya que la biblioteca </w:t>
      </w:r>
      <w:r w:rsidRPr="00940CBB">
        <w:rPr>
          <w:rStyle w:val="CdigoHTML"/>
          <w:rFonts w:ascii="Times New Roman" w:eastAsiaTheme="majorEastAsia" w:hAnsi="Times New Roman" w:cs="Times New Roman"/>
          <w:sz w:val="22"/>
          <w:szCs w:val="22"/>
        </w:rPr>
        <w:t>vaderSentiment</w:t>
      </w:r>
      <w:r w:rsidRPr="00940CBB">
        <w:rPr>
          <w:sz w:val="22"/>
          <w:szCs w:val="22"/>
        </w:rPr>
        <w:t xml:space="preserve"> está diseñada principalmente para este idioma. Esta combinación permitió obtener clasificaciones consistentes, especialmente en textos cortos como comentarios en redes sociales. Además, se utilizaron algoritmos de limpieza de datos, como tokenización, lematización y eliminación de palabras vacías, lo que garantizó que los textos estuvieran bien preparados para el análisis, incrementando la precisión del sistema.</w:t>
      </w:r>
      <w:r w:rsidR="002D2DAE">
        <w:rPr>
          <w:rFonts w:ascii="Arial" w:hAnsi="Arial" w:cs="Arial"/>
          <w:sz w:val="22"/>
          <w:szCs w:val="22"/>
        </w:rPr>
        <w:tab/>
      </w:r>
    </w:p>
    <w:p w14:paraId="340F6AEE" w14:textId="634D6C42" w:rsidR="001D0128" w:rsidRPr="002D2DAE" w:rsidRDefault="001D0128" w:rsidP="001D0128">
      <w:pPr>
        <w:pStyle w:val="Ttulo3"/>
        <w:spacing w:line="480" w:lineRule="auto"/>
        <w:jc w:val="both"/>
        <w:rPr>
          <w:rFonts w:ascii="Times New Roman" w:hAnsi="Times New Roman" w:cs="Times New Roman"/>
          <w:b/>
          <w:bCs/>
          <w:color w:val="auto"/>
        </w:rPr>
      </w:pPr>
      <w:r w:rsidRPr="002D2DAE">
        <w:rPr>
          <w:rFonts w:ascii="Times New Roman" w:hAnsi="Times New Roman" w:cs="Times New Roman"/>
          <w:b/>
          <w:bCs/>
          <w:color w:val="auto"/>
        </w:rPr>
        <w:lastRenderedPageBreak/>
        <w:t>Construcción de un sistema eficiente para grandes volúmenes de texto</w:t>
      </w:r>
    </w:p>
    <w:p w14:paraId="06E8C53B" w14:textId="2264480A" w:rsidR="002D2DAE" w:rsidRDefault="00940CBB" w:rsidP="001D0128">
      <w:pPr>
        <w:pStyle w:val="NormalWeb"/>
        <w:spacing w:line="480" w:lineRule="auto"/>
        <w:ind w:firstLine="708"/>
        <w:jc w:val="both"/>
        <w:rPr>
          <w:sz w:val="22"/>
          <w:szCs w:val="22"/>
        </w:rPr>
      </w:pPr>
      <w:r>
        <w:rPr>
          <w:noProof/>
        </w:rPr>
        <mc:AlternateContent>
          <mc:Choice Requires="wps">
            <w:drawing>
              <wp:anchor distT="0" distB="0" distL="114300" distR="114300" simplePos="0" relativeHeight="251689984" behindDoc="0" locked="0" layoutInCell="1" allowOverlap="1" wp14:anchorId="2255E4FC" wp14:editId="2F9623DB">
                <wp:simplePos x="0" y="0"/>
                <wp:positionH relativeFrom="margin">
                  <wp:posOffset>2616200</wp:posOffset>
                </wp:positionH>
                <wp:positionV relativeFrom="paragraph">
                  <wp:posOffset>4841240</wp:posOffset>
                </wp:positionV>
                <wp:extent cx="2393950" cy="635"/>
                <wp:effectExtent l="0" t="0" r="6350" b="0"/>
                <wp:wrapTopAndBottom/>
                <wp:docPr id="1997527787" name="Cuadro de texto 1"/>
                <wp:cNvGraphicFramePr/>
                <a:graphic xmlns:a="http://schemas.openxmlformats.org/drawingml/2006/main">
                  <a:graphicData uri="http://schemas.microsoft.com/office/word/2010/wordprocessingShape">
                    <wps:wsp>
                      <wps:cNvSpPr txBox="1"/>
                      <wps:spPr>
                        <a:xfrm>
                          <a:off x="0" y="0"/>
                          <a:ext cx="2393950" cy="635"/>
                        </a:xfrm>
                        <a:prstGeom prst="rect">
                          <a:avLst/>
                        </a:prstGeom>
                        <a:solidFill>
                          <a:prstClr val="white"/>
                        </a:solidFill>
                        <a:ln>
                          <a:noFill/>
                        </a:ln>
                      </wps:spPr>
                      <wps:txbx>
                        <w:txbxContent>
                          <w:p w14:paraId="01523718" w14:textId="0176484A" w:rsidR="00940CBB" w:rsidRPr="00DE4C5E" w:rsidRDefault="00940CBB" w:rsidP="00940CBB">
                            <w:pPr>
                              <w:pStyle w:val="Descripcin"/>
                              <w:rPr>
                                <w:rFonts w:ascii="Times New Roman" w:eastAsia="Times New Roman" w:hAnsi="Times New Roman" w:cs="Times New Roman"/>
                                <w:noProof/>
                              </w:rPr>
                            </w:pPr>
                            <w:r>
                              <w:t xml:space="preserve">Ilustración </w:t>
                            </w:r>
                            <w:fldSimple w:instr=" SEQ Ilustración \* ARABIC ">
                              <w:r>
                                <w:rPr>
                                  <w:noProof/>
                                </w:rPr>
                                <w:t>9</w:t>
                              </w:r>
                            </w:fldSimple>
                            <w:r>
                              <w:t xml:space="preserve"> Capa de presentación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55E4FC" id="_x0000_s1034" type="#_x0000_t202" style="position:absolute;left:0;text-align:left;margin-left:206pt;margin-top:381.2pt;width:188.5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" stroked="f">
                <v:textbox style="mso-fit-shape-to-text:t" inset="0,0,0,0">
                  <w:txbxContent>
                    <w:p w14:paraId="01523718" w14:textId="0176484A" w:rsidR="00940CBB" w:rsidRPr="00DE4C5E" w:rsidRDefault="00940CBB" w:rsidP="00940CBB">
                      <w:pPr>
                        <w:pStyle w:val="Descripcin"/>
                        <w:rPr>
                          <w:rFonts w:ascii="Times New Roman" w:eastAsia="Times New Roman" w:hAnsi="Times New Roman" w:cs="Times New Roman"/>
                          <w:noProof/>
                        </w:rPr>
                      </w:pPr>
                      <w:r>
                        <w:t xml:space="preserve">Ilustración </w:t>
                      </w:r>
                      <w:fldSimple w:instr=" SEQ Ilustración \* ARABIC ">
                        <w:r>
                          <w:rPr>
                            <w:noProof/>
                          </w:rPr>
                          <w:t>9</w:t>
                        </w:r>
                      </w:fldSimple>
                      <w:r>
                        <w:t xml:space="preserve"> Capa de presentación Fuente: Autores</w:t>
                      </w:r>
                    </w:p>
                  </w:txbxContent>
                </v:textbox>
                <w10:wrap type="topAndBottom" anchorx="margin"/>
              </v:shape>
            </w:pict>
          </mc:Fallback>
        </mc:AlternateContent>
      </w:r>
      <w:r>
        <w:rPr>
          <w:noProof/>
          <w14:ligatures w14:val="standardContextual"/>
        </w:rPr>
        <w:drawing>
          <wp:anchor distT="0" distB="0" distL="114300" distR="114300" simplePos="0" relativeHeight="251686912" behindDoc="0" locked="0" layoutInCell="1" allowOverlap="1" wp14:anchorId="26A37AD7" wp14:editId="52A5E865">
            <wp:simplePos x="0" y="0"/>
            <wp:positionH relativeFrom="column">
              <wp:posOffset>3926205</wp:posOffset>
            </wp:positionH>
            <wp:positionV relativeFrom="paragraph">
              <wp:posOffset>2759075</wp:posOffset>
            </wp:positionV>
            <wp:extent cx="2446020" cy="1753235"/>
            <wp:effectExtent l="0" t="0" r="0" b="0"/>
            <wp:wrapTopAndBottom/>
            <wp:docPr id="1401798217"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98217" name="Imagen 6"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46020" cy="175323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87936" behindDoc="0" locked="0" layoutInCell="1" allowOverlap="1" wp14:anchorId="36F09EB1" wp14:editId="6F5A5A03">
            <wp:simplePos x="0" y="0"/>
            <wp:positionH relativeFrom="column">
              <wp:posOffset>3956050</wp:posOffset>
            </wp:positionH>
            <wp:positionV relativeFrom="paragraph">
              <wp:posOffset>824865</wp:posOffset>
            </wp:positionV>
            <wp:extent cx="2406650" cy="1714500"/>
            <wp:effectExtent l="0" t="0" r="0" b="0"/>
            <wp:wrapTopAndBottom/>
            <wp:docPr id="1157565373" name="Imagen 7"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65373" name="Imagen 7" descr="Interfaz de usuario gráfica, 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06650" cy="1714500"/>
                    </a:xfrm>
                    <a:prstGeom prst="rect">
                      <a:avLst/>
                    </a:prstGeom>
                  </pic:spPr>
                </pic:pic>
              </a:graphicData>
            </a:graphic>
            <wp14:sizeRelH relativeFrom="margin">
              <wp14:pctWidth>0</wp14:pctWidth>
            </wp14:sizeRelH>
            <wp14:sizeRelV relativeFrom="margin">
              <wp14:pctHeight>0</wp14:pctHeight>
            </wp14:sizeRelV>
          </wp:anchor>
        </w:drawing>
      </w:r>
      <w:r w:rsidRPr="0015376D">
        <w:rPr>
          <w:noProof/>
        </w:rPr>
        <w:drawing>
          <wp:anchor distT="0" distB="0" distL="114300" distR="114300" simplePos="0" relativeHeight="251684864" behindDoc="0" locked="0" layoutInCell="1" allowOverlap="1" wp14:anchorId="08E45939" wp14:editId="58033955">
            <wp:simplePos x="0" y="0"/>
            <wp:positionH relativeFrom="margin">
              <wp:align>left</wp:align>
            </wp:positionH>
            <wp:positionV relativeFrom="paragraph">
              <wp:posOffset>856615</wp:posOffset>
            </wp:positionV>
            <wp:extent cx="3747135" cy="3873500"/>
            <wp:effectExtent l="0" t="0" r="5715" b="0"/>
            <wp:wrapTopAndBottom/>
            <wp:docPr id="19993813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81341" name="Imagen 1" descr="Texto&#10;&#10;Descripción generada automáticamente"/>
                    <pic:cNvPicPr/>
                  </pic:nvPicPr>
                  <pic:blipFill rotWithShape="1">
                    <a:blip r:embed="rId14" cstate="print">
                      <a:extLst>
                        <a:ext uri="{28A0092B-C50C-407E-A947-70E740481C1C}">
                          <a14:useLocalDpi xmlns:a14="http://schemas.microsoft.com/office/drawing/2010/main" val="0"/>
                        </a:ext>
                      </a:extLst>
                    </a:blip>
                    <a:srcRect l="4206" t="6527" r="3877" b="3963"/>
                    <a:stretch/>
                  </pic:blipFill>
                  <pic:spPr bwMode="auto">
                    <a:xfrm>
                      <a:off x="0" y="0"/>
                      <a:ext cx="3747135" cy="387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128" w:rsidRPr="002D2DAE">
        <w:rPr>
          <w:sz w:val="22"/>
          <w:szCs w:val="22"/>
        </w:rPr>
        <w:t xml:space="preserve">Se desarrolló un sistema robusto basado en una arquitectura por capas, que separa claramente las funciones del sistema. La capa de presentación, implementada con Tkinter, ofrece una interfaz gráfica amigable para el usuario. </w:t>
      </w:r>
    </w:p>
    <w:p w14:paraId="15D6AF21" w14:textId="576BB38E" w:rsidR="00940CBB" w:rsidRDefault="00940CBB" w:rsidP="001D0128">
      <w:pPr>
        <w:pStyle w:val="NormalWeb"/>
        <w:spacing w:line="480" w:lineRule="auto"/>
        <w:ind w:firstLine="708"/>
        <w:jc w:val="both"/>
        <w:rPr>
          <w:sz w:val="22"/>
          <w:szCs w:val="22"/>
        </w:rPr>
      </w:pPr>
    </w:p>
    <w:p w14:paraId="4E85E8B4" w14:textId="2806820E" w:rsidR="001D0128" w:rsidRPr="00940CBB" w:rsidRDefault="00940CBB" w:rsidP="00940CBB">
      <w:pPr>
        <w:pStyle w:val="NormalWeb"/>
        <w:spacing w:line="480" w:lineRule="auto"/>
        <w:ind w:firstLine="708"/>
        <w:jc w:val="both"/>
        <w:rPr>
          <w:sz w:val="22"/>
          <w:szCs w:val="22"/>
        </w:rPr>
      </w:pPr>
      <w:r w:rsidRPr="00940CBB">
        <w:rPr>
          <w:noProof/>
        </w:rPr>
        <w:lastRenderedPageBreak/>
        <mc:AlternateContent>
          <mc:Choice Requires="wps">
            <w:drawing>
              <wp:anchor distT="0" distB="0" distL="114300" distR="114300" simplePos="0" relativeHeight="251693056" behindDoc="0" locked="0" layoutInCell="1" allowOverlap="1" wp14:anchorId="1CB81088" wp14:editId="6233D1D8">
                <wp:simplePos x="0" y="0"/>
                <wp:positionH relativeFrom="margin">
                  <wp:align>center</wp:align>
                </wp:positionH>
                <wp:positionV relativeFrom="paragraph">
                  <wp:posOffset>4660900</wp:posOffset>
                </wp:positionV>
                <wp:extent cx="2889250" cy="635"/>
                <wp:effectExtent l="0" t="0" r="6350" b="0"/>
                <wp:wrapTopAndBottom/>
                <wp:docPr id="895987134" name="Cuadro de texto 1"/>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39338349" w14:textId="2930B177" w:rsidR="00940CBB" w:rsidRPr="00BA0069" w:rsidRDefault="00940CBB" w:rsidP="00940CBB">
                            <w:pPr>
                              <w:pStyle w:val="Descripcin"/>
                              <w:rPr>
                                <w:rFonts w:ascii="Times New Roman" w:eastAsia="Times New Roman" w:hAnsi="Times New Roman" w:cs="Times New Roman"/>
                                <w:b/>
                                <w:bCs/>
                                <w:noProof/>
                              </w:rPr>
                            </w:pPr>
                            <w:r>
                              <w:t xml:space="preserve">Ilustración </w:t>
                            </w:r>
                            <w:fldSimple w:instr=" SEQ Ilustración \* ARABIC ">
                              <w:r>
                                <w:rPr>
                                  <w:noProof/>
                                </w:rPr>
                                <w:t>10</w:t>
                              </w:r>
                            </w:fldSimple>
                            <w:r>
                              <w:t xml:space="preserve"> </w:t>
                            </w:r>
                            <w:proofErr w:type="spellStart"/>
                            <w:r>
                              <w:t>Codigo</w:t>
                            </w:r>
                            <w:proofErr w:type="spellEnd"/>
                            <w:r>
                              <w:t xml:space="preserve"> Fuente capa de Negocio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B81088" id="_x0000_s1035" type="#_x0000_t202" style="position:absolute;left:0;text-align:left;margin-left:0;margin-top:367pt;width:227.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" stroked="f">
                <v:textbox style="mso-fit-shape-to-text:t" inset="0,0,0,0">
                  <w:txbxContent>
                    <w:p w14:paraId="39338349" w14:textId="2930B177" w:rsidR="00940CBB" w:rsidRPr="00BA0069" w:rsidRDefault="00940CBB" w:rsidP="00940CBB">
                      <w:pPr>
                        <w:pStyle w:val="Descripcin"/>
                        <w:rPr>
                          <w:rFonts w:ascii="Times New Roman" w:eastAsia="Times New Roman" w:hAnsi="Times New Roman" w:cs="Times New Roman"/>
                          <w:b/>
                          <w:bCs/>
                          <w:noProof/>
                        </w:rPr>
                      </w:pPr>
                      <w:r>
                        <w:t xml:space="preserve">Ilustración </w:t>
                      </w:r>
                      <w:fldSimple w:instr=" SEQ Ilustración \* ARABIC ">
                        <w:r>
                          <w:rPr>
                            <w:noProof/>
                          </w:rPr>
                          <w:t>10</w:t>
                        </w:r>
                      </w:fldSimple>
                      <w:r>
                        <w:t xml:space="preserve"> </w:t>
                      </w:r>
                      <w:proofErr w:type="spellStart"/>
                      <w:r>
                        <w:t>Codigo</w:t>
                      </w:r>
                      <w:proofErr w:type="spellEnd"/>
                      <w:r>
                        <w:t xml:space="preserve"> Fuente capa de Negocio Fuente: Autores</w:t>
                      </w:r>
                    </w:p>
                  </w:txbxContent>
                </v:textbox>
                <w10:wrap type="topAndBottom" anchorx="margin"/>
              </v:shape>
            </w:pict>
          </mc:Fallback>
        </mc:AlternateContent>
      </w:r>
      <w:r w:rsidRPr="00940CBB">
        <w:rPr>
          <w:b/>
          <w:bCs/>
          <w:noProof/>
        </w:rPr>
        <w:drawing>
          <wp:anchor distT="0" distB="0" distL="114300" distR="114300" simplePos="0" relativeHeight="251691008" behindDoc="0" locked="0" layoutInCell="1" allowOverlap="1" wp14:anchorId="6275B64A" wp14:editId="30C6DC6E">
            <wp:simplePos x="0" y="0"/>
            <wp:positionH relativeFrom="margin">
              <wp:align>center</wp:align>
            </wp:positionH>
            <wp:positionV relativeFrom="paragraph">
              <wp:posOffset>1466850</wp:posOffset>
            </wp:positionV>
            <wp:extent cx="3492500" cy="3133895"/>
            <wp:effectExtent l="0" t="0" r="0" b="9525"/>
            <wp:wrapTopAndBottom/>
            <wp:docPr id="13587423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42317" name="Imagen 1" descr="Texto&#10;&#10;Descripción generada automáticamente"/>
                    <pic:cNvPicPr/>
                  </pic:nvPicPr>
                  <pic:blipFill rotWithShape="1">
                    <a:blip r:embed="rId15" cstate="print">
                      <a:extLst>
                        <a:ext uri="{28A0092B-C50C-407E-A947-70E740481C1C}">
                          <a14:useLocalDpi xmlns:a14="http://schemas.microsoft.com/office/drawing/2010/main" val="0"/>
                        </a:ext>
                      </a:extLst>
                    </a:blip>
                    <a:srcRect l="7273" t="12604" r="6975" b="8228"/>
                    <a:stretch/>
                  </pic:blipFill>
                  <pic:spPr bwMode="auto">
                    <a:xfrm>
                      <a:off x="0" y="0"/>
                      <a:ext cx="3492500" cy="3133895"/>
                    </a:xfrm>
                    <a:prstGeom prst="rect">
                      <a:avLst/>
                    </a:prstGeom>
                    <a:ln>
                      <a:noFill/>
                    </a:ln>
                    <a:extLst>
                      <a:ext uri="{53640926-AAD7-44D8-BBD7-CCE9431645EC}">
                        <a14:shadowObscured xmlns:a14="http://schemas.microsoft.com/office/drawing/2010/main"/>
                      </a:ext>
                    </a:extLst>
                  </pic:spPr>
                </pic:pic>
              </a:graphicData>
            </a:graphic>
          </wp:anchor>
        </w:drawing>
      </w:r>
      <w:r w:rsidR="001D0128" w:rsidRPr="00940CBB">
        <w:rPr>
          <w:sz w:val="22"/>
          <w:szCs w:val="22"/>
        </w:rPr>
        <w:t xml:space="preserve">La capa de negocio gestiona la lógica del análisis emocional, y la capa de utilidades se encarga del procesamiento previo de los datos y su traducción. La integración de programación paralela con </w:t>
      </w:r>
      <w:r w:rsidR="001D0128" w:rsidRPr="00940CBB">
        <w:rPr>
          <w:rStyle w:val="CdigoHTML"/>
          <w:rFonts w:ascii="Times New Roman" w:eastAsiaTheme="majorEastAsia" w:hAnsi="Times New Roman" w:cs="Times New Roman"/>
          <w:sz w:val="22"/>
          <w:szCs w:val="22"/>
        </w:rPr>
        <w:t>ThreadPoolExecutor</w:t>
      </w:r>
      <w:r w:rsidR="001D0128" w:rsidRPr="00940CBB">
        <w:rPr>
          <w:sz w:val="22"/>
          <w:szCs w:val="22"/>
        </w:rPr>
        <w:t xml:space="preserve"> permitió analizar múltiples textos simultáneamente, lo que redujo significativamente los tiempos de espera y aseguró que el sistema pudiera manejar grandes volúmenes de información de manera eficiente.</w:t>
      </w:r>
    </w:p>
    <w:p w14:paraId="302361FE" w14:textId="77777777" w:rsidR="00940CBB" w:rsidRDefault="00940CBB" w:rsidP="001D0128">
      <w:pPr>
        <w:pStyle w:val="Ttulo3"/>
        <w:spacing w:line="480" w:lineRule="auto"/>
        <w:jc w:val="both"/>
        <w:rPr>
          <w:rFonts w:ascii="Arial" w:hAnsi="Arial" w:cs="Arial"/>
          <w:color w:val="auto"/>
          <w:sz w:val="22"/>
          <w:szCs w:val="22"/>
        </w:rPr>
      </w:pPr>
    </w:p>
    <w:p w14:paraId="023D1CBB" w14:textId="30D68119" w:rsidR="001D0128" w:rsidRPr="00940CBB" w:rsidRDefault="001D0128" w:rsidP="001D0128">
      <w:pPr>
        <w:pStyle w:val="Ttulo3"/>
        <w:spacing w:line="480" w:lineRule="auto"/>
        <w:jc w:val="both"/>
        <w:rPr>
          <w:rFonts w:ascii="Times New Roman" w:hAnsi="Times New Roman" w:cs="Times New Roman"/>
          <w:b/>
          <w:bCs/>
          <w:color w:val="auto"/>
          <w:sz w:val="22"/>
          <w:szCs w:val="22"/>
        </w:rPr>
      </w:pPr>
      <w:r w:rsidRPr="00940CBB">
        <w:rPr>
          <w:rFonts w:ascii="Times New Roman" w:hAnsi="Times New Roman" w:cs="Times New Roman"/>
          <w:b/>
          <w:bCs/>
          <w:color w:val="auto"/>
          <w:sz w:val="22"/>
          <w:szCs w:val="22"/>
        </w:rPr>
        <w:t>Evaluación de la precisión y efectividad del sistema</w:t>
      </w:r>
    </w:p>
    <w:p w14:paraId="7D83F584" w14:textId="55786B97" w:rsidR="001D0128" w:rsidRPr="00940CBB" w:rsidRDefault="001D0128" w:rsidP="001D0128">
      <w:pPr>
        <w:pStyle w:val="NormalWeb"/>
        <w:spacing w:line="480" w:lineRule="auto"/>
        <w:ind w:firstLine="708"/>
        <w:jc w:val="both"/>
        <w:rPr>
          <w:sz w:val="22"/>
          <w:szCs w:val="22"/>
        </w:rPr>
      </w:pPr>
      <w:r w:rsidRPr="00940CBB">
        <w:rPr>
          <w:sz w:val="22"/>
          <w:szCs w:val="22"/>
        </w:rPr>
        <w:t>El sistema fue evaluado mediante métricas como precisión, recall y F1-score, lo que permitió medir su desempeño. Los resultados fueron satisfactorios para textos claros y directos, mostrando un equilibrio adecuado entre precisión y eficiencia. Sin embargo, los textos con emociones ambiguas o con sarcasmo presentaron retos, lo que abre la posibilidad de realizar ajustes futuros en los algoritmos para mejorar la interpretación de estos casos más complejos.</w:t>
      </w:r>
    </w:p>
    <w:p w14:paraId="4A6EC303" w14:textId="77777777" w:rsidR="0093326E" w:rsidRPr="0093326E" w:rsidRDefault="0093326E" w:rsidP="001D0128">
      <w:pPr>
        <w:pStyle w:val="NormalWeb"/>
        <w:spacing w:line="480" w:lineRule="auto"/>
        <w:ind w:firstLine="708"/>
        <w:jc w:val="both"/>
        <w:rPr>
          <w:rFonts w:ascii="Arial" w:hAnsi="Arial" w:cs="Arial"/>
          <w:sz w:val="22"/>
          <w:szCs w:val="22"/>
        </w:rPr>
      </w:pPr>
    </w:p>
    <w:p w14:paraId="3463CA8D" w14:textId="77777777" w:rsidR="00196930" w:rsidRPr="0093326E" w:rsidRDefault="00196930" w:rsidP="00940CBB">
      <w:pPr>
        <w:pStyle w:val="NormalWeb"/>
        <w:spacing w:line="480" w:lineRule="auto"/>
        <w:jc w:val="both"/>
        <w:rPr>
          <w:rFonts w:ascii="Arial" w:hAnsi="Arial" w:cs="Arial"/>
          <w:sz w:val="22"/>
          <w:szCs w:val="22"/>
        </w:rPr>
      </w:pPr>
    </w:p>
    <w:p w14:paraId="735E6227" w14:textId="77777777" w:rsidR="00196930" w:rsidRPr="00940CBB" w:rsidRDefault="0093326E" w:rsidP="00196930">
      <w:pPr>
        <w:pStyle w:val="Ttulo1"/>
        <w:spacing w:line="480" w:lineRule="auto"/>
        <w:jc w:val="center"/>
        <w:rPr>
          <w:rFonts w:ascii="Times New Roman" w:hAnsi="Times New Roman" w:cs="Times New Roman"/>
          <w:b/>
          <w:color w:val="auto"/>
          <w:sz w:val="22"/>
          <w:szCs w:val="22"/>
        </w:rPr>
      </w:pPr>
      <w:r w:rsidRPr="00940CBB">
        <w:rPr>
          <w:rFonts w:ascii="Times New Roman" w:hAnsi="Times New Roman" w:cs="Times New Roman"/>
          <w:b/>
          <w:color w:val="auto"/>
          <w:sz w:val="22"/>
          <w:szCs w:val="22"/>
        </w:rPr>
        <w:lastRenderedPageBreak/>
        <w:t>Conclusiones y Recomendaciones</w:t>
      </w:r>
    </w:p>
    <w:p w14:paraId="06E877B2" w14:textId="77777777" w:rsidR="0093326E" w:rsidRPr="00940CBB" w:rsidRDefault="0093326E" w:rsidP="0093326E">
      <w:pPr>
        <w:pStyle w:val="Ttulo3"/>
        <w:spacing w:line="480" w:lineRule="auto"/>
        <w:rPr>
          <w:rFonts w:ascii="Times New Roman" w:eastAsia="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1: Identificar patrones y características emocionales en textos escritos por los usuarios mediante técnicas de procesamiento de lenguaje natural (NLP)</w:t>
      </w:r>
    </w:p>
    <w:p w14:paraId="1F448F27"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24349A72" w14:textId="77777777" w:rsidR="0093326E" w:rsidRPr="00940CBB" w:rsidRDefault="0093326E" w:rsidP="0093326E">
      <w:pPr>
        <w:numPr>
          <w:ilvl w:val="0"/>
          <w:numId w:val="1"/>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El sistema logró identificar patrones emocionales básicos en textos claros, lo que valida su capacidad para clasificar emociones positivas, negativas y neutrales de manera efectiva.</w:t>
      </w:r>
    </w:p>
    <w:p w14:paraId="1115C1A3" w14:textId="77777777" w:rsidR="0093326E" w:rsidRPr="00940CBB" w:rsidRDefault="0093326E" w:rsidP="0093326E">
      <w:pPr>
        <w:numPr>
          <w:ilvl w:val="0"/>
          <w:numId w:val="1"/>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Los textos ambiguos o con sarcasmo presentaron dificultades para el análisis, evidenciando la necesidad de mejorar la sensibilidad del modelo ante este tipo de expresiones.</w:t>
      </w:r>
    </w:p>
    <w:p w14:paraId="0AB242DD"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Recomendaciones:</w:t>
      </w:r>
    </w:p>
    <w:p w14:paraId="73BBD80C" w14:textId="77777777" w:rsidR="0093326E" w:rsidRPr="00940CBB" w:rsidRDefault="0093326E" w:rsidP="0093326E">
      <w:pPr>
        <w:numPr>
          <w:ilvl w:val="0"/>
          <w:numId w:val="2"/>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Implementar modelos más avanzados de NLP, como BERT o GPT, que permitan interpretar mejor los matices y contextos en los textos, especialmente en casos ambiguos o irónicos.</w:t>
      </w:r>
    </w:p>
    <w:p w14:paraId="085C344E" w14:textId="77777777" w:rsidR="0093326E" w:rsidRPr="00940CBB" w:rsidRDefault="0093326E" w:rsidP="0093326E">
      <w:pPr>
        <w:numPr>
          <w:ilvl w:val="0"/>
          <w:numId w:val="2"/>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Ampliar el conjunto de datos utilizados para incluir textos con emociones complejas, lo que ayudaría a entrenar al sistema en una mayor variedad de escenarios.</w:t>
      </w:r>
    </w:p>
    <w:p w14:paraId="544F5632" w14:textId="77777777" w:rsidR="0093326E" w:rsidRPr="00940CBB" w:rsidRDefault="0093326E" w:rsidP="0093326E">
      <w:pPr>
        <w:spacing w:after="0" w:line="480" w:lineRule="auto"/>
        <w:rPr>
          <w:rFonts w:ascii="Times New Roman" w:hAnsi="Times New Roman" w:cs="Times New Roman"/>
          <w:color w:val="auto"/>
        </w:rPr>
      </w:pPr>
    </w:p>
    <w:p w14:paraId="02AAAF68" w14:textId="77777777" w:rsidR="0093326E" w:rsidRPr="00940CBB" w:rsidRDefault="0093326E" w:rsidP="0093326E">
      <w:pPr>
        <w:pStyle w:val="Ttulo3"/>
        <w:spacing w:line="480" w:lineRule="auto"/>
        <w:rPr>
          <w:rFonts w:ascii="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2: Seleccionar las herramientas y algoritmos de NLP más adecuados para el análisis y categorización de emociones en textos de usuarios</w:t>
      </w:r>
    </w:p>
    <w:p w14:paraId="6917EA31"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55804998" w14:textId="77777777" w:rsidR="0093326E" w:rsidRPr="00940CBB" w:rsidRDefault="0093326E" w:rsidP="0093326E">
      <w:pPr>
        <w:numPr>
          <w:ilvl w:val="0"/>
          <w:numId w:val="3"/>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 xml:space="preserve">La combinación de </w:t>
      </w:r>
      <w:r w:rsidRPr="00940CBB">
        <w:rPr>
          <w:rStyle w:val="CdigoHTML"/>
          <w:rFonts w:ascii="Times New Roman" w:eastAsia="Calibri" w:hAnsi="Times New Roman" w:cs="Times New Roman"/>
          <w:color w:val="auto"/>
          <w:sz w:val="22"/>
          <w:szCs w:val="22"/>
        </w:rPr>
        <w:t>vaderSentiment</w:t>
      </w:r>
      <w:r w:rsidRPr="00940CBB">
        <w:rPr>
          <w:rFonts w:ascii="Times New Roman" w:hAnsi="Times New Roman" w:cs="Times New Roman"/>
          <w:color w:val="auto"/>
        </w:rPr>
        <w:t xml:space="preserve"> y Google Translate demostró ser efectiva, especialmente para textos breves, al mejorar la precisión del análisis de emociones.</w:t>
      </w:r>
    </w:p>
    <w:p w14:paraId="2219A6A5" w14:textId="18E33325" w:rsidR="00940CBB" w:rsidRPr="00C0040A" w:rsidRDefault="0093326E" w:rsidP="0093326E">
      <w:pPr>
        <w:numPr>
          <w:ilvl w:val="0"/>
          <w:numId w:val="3"/>
        </w:numPr>
        <w:spacing w:before="100" w:beforeAutospacing="1" w:after="100" w:afterAutospacing="1" w:line="480" w:lineRule="auto"/>
        <w:rPr>
          <w:rStyle w:val="Textoennegrita"/>
          <w:rFonts w:ascii="Times New Roman" w:hAnsi="Times New Roman" w:cs="Times New Roman"/>
          <w:b w:val="0"/>
          <w:bCs w:val="0"/>
          <w:color w:val="auto"/>
        </w:rPr>
      </w:pPr>
      <w:r w:rsidRPr="00940CBB">
        <w:rPr>
          <w:rFonts w:ascii="Times New Roman" w:hAnsi="Times New Roman" w:cs="Times New Roman"/>
          <w:color w:val="auto"/>
        </w:rPr>
        <w:t>Las técnicas de limpieza de datos, como tokenización, lematización y eliminación de palabras vacías, garantizaron que los textos estuvieran optimizados para el análisis, mejorando la calidad general de los resultados.</w:t>
      </w:r>
    </w:p>
    <w:p w14:paraId="1302D6E7" w14:textId="051F7008" w:rsidR="0093326E" w:rsidRPr="00940CBB" w:rsidRDefault="0093326E" w:rsidP="0093326E">
      <w:pPr>
        <w:pStyle w:val="NormalWeb"/>
        <w:spacing w:line="480" w:lineRule="auto"/>
        <w:rPr>
          <w:b/>
          <w:sz w:val="22"/>
          <w:szCs w:val="22"/>
        </w:rPr>
      </w:pPr>
      <w:r w:rsidRPr="00940CBB">
        <w:rPr>
          <w:rStyle w:val="Textoennegrita"/>
          <w:b w:val="0"/>
          <w:sz w:val="22"/>
          <w:szCs w:val="22"/>
        </w:rPr>
        <w:lastRenderedPageBreak/>
        <w:t>Recomendaciones:</w:t>
      </w:r>
    </w:p>
    <w:p w14:paraId="6EFB25A5" w14:textId="77777777" w:rsidR="0093326E" w:rsidRPr="00940CBB" w:rsidRDefault="0093326E" w:rsidP="0093326E">
      <w:pPr>
        <w:numPr>
          <w:ilvl w:val="0"/>
          <w:numId w:val="4"/>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Investigar y probar herramientas específicas para análisis de emociones en español, eliminando la dependencia de la traducción automática y reduciendo posibles errores.</w:t>
      </w:r>
    </w:p>
    <w:p w14:paraId="33E020F4" w14:textId="77777777" w:rsidR="0093326E" w:rsidRPr="00940CBB" w:rsidRDefault="0093326E" w:rsidP="0093326E">
      <w:pPr>
        <w:numPr>
          <w:ilvl w:val="0"/>
          <w:numId w:val="4"/>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Continuar ajustando y refinando las técnicas de preprocesamiento de datos para abordar mejor las particularidades del lenguaje informal, como el uso de emojis y abreviaturas.</w:t>
      </w:r>
    </w:p>
    <w:p w14:paraId="385D0DC7" w14:textId="77777777" w:rsidR="0093326E" w:rsidRPr="00940CBB" w:rsidRDefault="0093326E" w:rsidP="0093326E">
      <w:pPr>
        <w:spacing w:after="0" w:line="480" w:lineRule="auto"/>
        <w:rPr>
          <w:rFonts w:ascii="Times New Roman" w:hAnsi="Times New Roman" w:cs="Times New Roman"/>
          <w:color w:val="auto"/>
        </w:rPr>
      </w:pPr>
    </w:p>
    <w:p w14:paraId="64E65CAA" w14:textId="77777777" w:rsidR="0093326E" w:rsidRPr="00940CBB" w:rsidRDefault="0093326E" w:rsidP="0093326E">
      <w:pPr>
        <w:pStyle w:val="Ttulo3"/>
        <w:spacing w:line="480" w:lineRule="auto"/>
        <w:rPr>
          <w:rFonts w:ascii="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3: Construir un sistema de análisis de emociones que integre programación paralela y arquitectura por capas para procesar eficientemente grandes volúmenes de texto</w:t>
      </w:r>
    </w:p>
    <w:p w14:paraId="747DC9A2"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18AD50ED" w14:textId="77777777" w:rsidR="0093326E" w:rsidRPr="00940CBB" w:rsidRDefault="0093326E" w:rsidP="0093326E">
      <w:pPr>
        <w:numPr>
          <w:ilvl w:val="0"/>
          <w:numId w:val="5"/>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La arquitectura por capas implementada permitió organizar el sistema de manera modular, facilitando su mantenimiento y escalabilidad.</w:t>
      </w:r>
    </w:p>
    <w:p w14:paraId="4C065E5A" w14:textId="77777777" w:rsidR="0093326E" w:rsidRPr="00940CBB" w:rsidRDefault="0093326E" w:rsidP="0093326E">
      <w:pPr>
        <w:numPr>
          <w:ilvl w:val="0"/>
          <w:numId w:val="5"/>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 xml:space="preserve">El uso de programación paralela con </w:t>
      </w:r>
      <w:r w:rsidRPr="00940CBB">
        <w:rPr>
          <w:rStyle w:val="CdigoHTML"/>
          <w:rFonts w:ascii="Times New Roman" w:eastAsia="Calibri" w:hAnsi="Times New Roman" w:cs="Times New Roman"/>
          <w:color w:val="auto"/>
          <w:sz w:val="22"/>
          <w:szCs w:val="22"/>
        </w:rPr>
        <w:t>ThreadPoolExecutor</w:t>
      </w:r>
      <w:r w:rsidRPr="00940CBB">
        <w:rPr>
          <w:rFonts w:ascii="Times New Roman" w:hAnsi="Times New Roman" w:cs="Times New Roman"/>
          <w:color w:val="auto"/>
        </w:rPr>
        <w:t xml:space="preserve"> mejoró significativamente la capacidad del sistema para manejar grandes volúmenes de texto sin afectar su rendimiento.</w:t>
      </w:r>
    </w:p>
    <w:p w14:paraId="2B5E7CC3"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Recomendaciones:</w:t>
      </w:r>
    </w:p>
    <w:p w14:paraId="62E5050D" w14:textId="77777777" w:rsidR="0093326E" w:rsidRPr="00940CBB" w:rsidRDefault="0093326E" w:rsidP="0093326E">
      <w:pPr>
        <w:numPr>
          <w:ilvl w:val="0"/>
          <w:numId w:val="6"/>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Explorar la posibilidad de utilizar herramientas más avanzadas de paralelismo, como GPUs o frameworks como Apache Spark, para ampliar la capacidad del sistema.</w:t>
      </w:r>
    </w:p>
    <w:p w14:paraId="06FFB71E" w14:textId="77777777" w:rsidR="0093326E" w:rsidRPr="00940CBB" w:rsidRDefault="0093326E" w:rsidP="0093326E">
      <w:pPr>
        <w:numPr>
          <w:ilvl w:val="0"/>
          <w:numId w:val="6"/>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Diseñar módulos adicionales que permitan la integración del sistema con APIs de redes sociales para el análisis en tiempo real de grandes cantidades de datos.</w:t>
      </w:r>
    </w:p>
    <w:p w14:paraId="1B20A2E3" w14:textId="77777777" w:rsidR="001D0128" w:rsidRPr="001B6544" w:rsidRDefault="001D0128" w:rsidP="001D0128">
      <w:pPr>
        <w:spacing w:after="23" w:line="480" w:lineRule="auto"/>
        <w:rPr>
          <w:rFonts w:ascii="Arial" w:hAnsi="Arial" w:cs="Arial"/>
          <w:sz w:val="24"/>
          <w:szCs w:val="24"/>
        </w:rPr>
      </w:pPr>
    </w:p>
    <w:p w14:paraId="4E159FA7" w14:textId="77777777" w:rsidR="001D0128" w:rsidRDefault="001D0128" w:rsidP="001D0128"/>
    <w:p w14:paraId="2E9AA48F" w14:textId="77777777" w:rsidR="00196930" w:rsidRDefault="00196930" w:rsidP="001D0128"/>
    <w:p w14:paraId="0A45727F" w14:textId="77777777" w:rsidR="00196930" w:rsidRDefault="00196930" w:rsidP="001D0128"/>
    <w:p w14:paraId="1E21B9F5" w14:textId="77777777" w:rsidR="00196930" w:rsidRDefault="00196930" w:rsidP="001D0128"/>
    <w:p w14:paraId="0EE7C147" w14:textId="77777777" w:rsidR="00196930" w:rsidRDefault="00196930" w:rsidP="00196930">
      <w:pPr>
        <w:pStyle w:val="Ttulo1"/>
        <w:spacing w:line="480" w:lineRule="auto"/>
        <w:jc w:val="center"/>
        <w:rPr>
          <w:rFonts w:ascii="Arial" w:hAnsi="Arial" w:cs="Arial"/>
          <w:b/>
          <w:color w:val="auto"/>
          <w:sz w:val="22"/>
          <w:szCs w:val="22"/>
        </w:rPr>
      </w:pPr>
      <w:r w:rsidRPr="00196930">
        <w:rPr>
          <w:rFonts w:ascii="Arial" w:hAnsi="Arial" w:cs="Arial"/>
          <w:b/>
          <w:color w:val="auto"/>
          <w:sz w:val="22"/>
          <w:szCs w:val="22"/>
        </w:rPr>
        <w:t>Referencias Bibliográficas</w:t>
      </w:r>
    </w:p>
    <w:p w14:paraId="6BEE6907"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bookmarkStart w:id="0" w:name="_GoBack"/>
      <w:r w:rsidRPr="00EC7DAB">
        <w:rPr>
          <w:rFonts w:ascii="Times New Roman" w:eastAsia="Times New Roman" w:hAnsi="Times New Roman" w:cs="Times New Roman"/>
          <w:color w:val="auto"/>
          <w:sz w:val="24"/>
          <w:szCs w:val="24"/>
          <w:lang w:val="en-US"/>
        </w:rPr>
        <w:t xml:space="preserve">Elakkiya, R., &amp; Rajaram, S. (2020). Parallel computing for big data processing: A survey. </w:t>
      </w:r>
      <w:r w:rsidRPr="00EC7DAB">
        <w:rPr>
          <w:rFonts w:ascii="Times New Roman" w:eastAsia="Times New Roman" w:hAnsi="Times New Roman" w:cs="Times New Roman"/>
          <w:i/>
          <w:iCs/>
          <w:color w:val="auto"/>
          <w:sz w:val="24"/>
          <w:szCs w:val="24"/>
          <w:lang w:val="en-US"/>
        </w:rPr>
        <w:t>Journal of King Saud University-Computer and Information Sciences</w:t>
      </w:r>
      <w:r w:rsidRPr="00EC7DAB">
        <w:rPr>
          <w:rFonts w:ascii="Times New Roman" w:eastAsia="Times New Roman" w:hAnsi="Times New Roman" w:cs="Times New Roman"/>
          <w:color w:val="auto"/>
          <w:sz w:val="24"/>
          <w:szCs w:val="24"/>
          <w:lang w:val="en-US"/>
        </w:rPr>
        <w:t>.</w:t>
      </w:r>
    </w:p>
    <w:p w14:paraId="34402023"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Shearer, C. (2000). The CRISP-DM model: The new blueprint for data mining. </w:t>
      </w:r>
      <w:r w:rsidRPr="00EC7DAB">
        <w:rPr>
          <w:rFonts w:ascii="Times New Roman" w:eastAsia="Times New Roman" w:hAnsi="Times New Roman" w:cs="Times New Roman"/>
          <w:i/>
          <w:iCs/>
          <w:color w:val="auto"/>
          <w:sz w:val="24"/>
          <w:szCs w:val="24"/>
          <w:lang w:val="en-US"/>
        </w:rPr>
        <w:t>Journal of Data Warehousing</w:t>
      </w:r>
      <w:r w:rsidRPr="00EC7DAB">
        <w:rPr>
          <w:rFonts w:ascii="Times New Roman" w:eastAsia="Times New Roman" w:hAnsi="Times New Roman" w:cs="Times New Roman"/>
          <w:color w:val="auto"/>
          <w:sz w:val="24"/>
          <w:szCs w:val="24"/>
          <w:lang w:val="en-US"/>
        </w:rPr>
        <w:t xml:space="preserve">, </w:t>
      </w:r>
      <w:r w:rsidRPr="00EC7DAB">
        <w:rPr>
          <w:rFonts w:ascii="Times New Roman" w:eastAsia="Times New Roman" w:hAnsi="Times New Roman" w:cs="Times New Roman"/>
          <w:i/>
          <w:iCs/>
          <w:color w:val="auto"/>
          <w:sz w:val="24"/>
          <w:szCs w:val="24"/>
          <w:lang w:val="en-US"/>
        </w:rPr>
        <w:t>5</w:t>
      </w:r>
      <w:r w:rsidRPr="00EC7DAB">
        <w:rPr>
          <w:rFonts w:ascii="Times New Roman" w:eastAsia="Times New Roman" w:hAnsi="Times New Roman" w:cs="Times New Roman"/>
          <w:color w:val="auto"/>
          <w:sz w:val="24"/>
          <w:szCs w:val="24"/>
          <w:lang w:val="en-US"/>
        </w:rPr>
        <w:t>(4), 13-22.</w:t>
      </w:r>
    </w:p>
    <w:p w14:paraId="1B1DBC74" w14:textId="77777777" w:rsidR="00196930" w:rsidRPr="00EC7DAB" w:rsidRDefault="00196930" w:rsidP="00EC7DAB">
      <w:pPr>
        <w:pStyle w:val="Prrafodelista"/>
        <w:numPr>
          <w:ilvl w:val="0"/>
          <w:numId w:val="7"/>
        </w:numPr>
        <w:spacing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Manning, C. D., Surdeanu, M., Bauer, J., Finkel, J. R., Bethard, S., &amp; McClosky, D. (2014). The Stanford CoreNLP natural language processing toolkit. </w:t>
      </w:r>
      <w:r w:rsidRPr="00EC7DAB">
        <w:rPr>
          <w:rFonts w:ascii="Times New Roman" w:eastAsia="Times New Roman" w:hAnsi="Times New Roman" w:cs="Times New Roman"/>
          <w:i/>
          <w:iCs/>
          <w:color w:val="auto"/>
          <w:sz w:val="24"/>
          <w:szCs w:val="24"/>
          <w:lang w:val="en-US"/>
        </w:rPr>
        <w:t>Proceedings of the 52nd Annual Meeting of the Association for Computational Linguistics</w:t>
      </w:r>
      <w:r w:rsidRPr="00EC7DAB">
        <w:rPr>
          <w:rFonts w:ascii="Times New Roman" w:eastAsia="Times New Roman" w:hAnsi="Times New Roman" w:cs="Times New Roman"/>
          <w:color w:val="auto"/>
          <w:sz w:val="24"/>
          <w:szCs w:val="24"/>
          <w:lang w:val="en-US"/>
        </w:rPr>
        <w:t>, 55-60.</w:t>
      </w:r>
    </w:p>
    <w:p w14:paraId="5ED36A88"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Chen, J., &amp; Zhang, Y. (2018). A survey of deep learning methods for sentiment analysis. </w:t>
      </w:r>
      <w:r w:rsidRPr="00EC7DAB">
        <w:rPr>
          <w:rFonts w:ascii="Times New Roman" w:eastAsia="Times New Roman" w:hAnsi="Times New Roman" w:cs="Times New Roman"/>
          <w:i/>
          <w:iCs/>
          <w:color w:val="auto"/>
          <w:sz w:val="24"/>
          <w:szCs w:val="24"/>
          <w:lang w:val="en-US"/>
        </w:rPr>
        <w:t>Proceedings of the 2018 International Conference on Artificial Intelligence and Big Data (ICAIBD)</w:t>
      </w:r>
      <w:r w:rsidRPr="00EC7DAB">
        <w:rPr>
          <w:rFonts w:ascii="Times New Roman" w:eastAsia="Times New Roman" w:hAnsi="Times New Roman" w:cs="Times New Roman"/>
          <w:color w:val="auto"/>
          <w:sz w:val="24"/>
          <w:szCs w:val="24"/>
          <w:lang w:val="en-US"/>
        </w:rPr>
        <w:t>, 102-108.</w:t>
      </w:r>
    </w:p>
    <w:p w14:paraId="6FAACCAE" w14:textId="77777777" w:rsidR="00196930" w:rsidRPr="00EC7DAB" w:rsidRDefault="00196930" w:rsidP="00EC7DAB">
      <w:pPr>
        <w:pStyle w:val="Prrafodelista"/>
        <w:numPr>
          <w:ilvl w:val="0"/>
          <w:numId w:val="7"/>
        </w:numPr>
        <w:spacing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Raj, A., &amp; Saha, S. (2021). A survey on sentiment analysis: From conventional methods to deep learning. </w:t>
      </w:r>
      <w:r w:rsidRPr="00EC7DAB">
        <w:rPr>
          <w:rFonts w:ascii="Times New Roman" w:eastAsia="Times New Roman" w:hAnsi="Times New Roman" w:cs="Times New Roman"/>
          <w:i/>
          <w:iCs/>
          <w:color w:val="auto"/>
          <w:sz w:val="24"/>
          <w:szCs w:val="24"/>
          <w:lang w:val="en-US"/>
        </w:rPr>
        <w:t>Proceedings of the 2021 IEEE International Conference on Artificial Intelligence and Computer Engineering (ICAICE)</w:t>
      </w:r>
      <w:r w:rsidRPr="00EC7DAB">
        <w:rPr>
          <w:rFonts w:ascii="Times New Roman" w:eastAsia="Times New Roman" w:hAnsi="Times New Roman" w:cs="Times New Roman"/>
          <w:color w:val="auto"/>
          <w:sz w:val="24"/>
          <w:szCs w:val="24"/>
          <w:lang w:val="en-US"/>
        </w:rPr>
        <w:t>, 60-65.</w:t>
      </w:r>
    </w:p>
    <w:p w14:paraId="067B10EC"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Cambria, E., &amp; White, B. (2016). Jumping NLP curves: A review of natural language processing research. </w:t>
      </w:r>
      <w:r w:rsidRPr="00EC7DAB">
        <w:rPr>
          <w:rFonts w:ascii="Times New Roman" w:eastAsia="Times New Roman" w:hAnsi="Times New Roman" w:cs="Times New Roman"/>
          <w:i/>
          <w:iCs/>
          <w:color w:val="auto"/>
          <w:sz w:val="24"/>
          <w:szCs w:val="24"/>
          <w:lang w:val="en-US"/>
        </w:rPr>
        <w:t>IEEE Computational Intelligence Magazine</w:t>
      </w:r>
      <w:r w:rsidRPr="00EC7DAB">
        <w:rPr>
          <w:rFonts w:ascii="Times New Roman" w:eastAsia="Times New Roman" w:hAnsi="Times New Roman" w:cs="Times New Roman"/>
          <w:color w:val="auto"/>
          <w:sz w:val="24"/>
          <w:szCs w:val="24"/>
          <w:lang w:val="en-US"/>
        </w:rPr>
        <w:t xml:space="preserve">, 11(3), 48-57. </w:t>
      </w:r>
    </w:p>
    <w:p w14:paraId="3A44DBD1" w14:textId="5F2DDD4B" w:rsidR="00196930" w:rsidRPr="00EC7DAB" w:rsidRDefault="00196930"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eastAsia="Times New Roman" w:hAnsi="Times New Roman" w:cs="Times New Roman"/>
          <w:color w:val="auto"/>
          <w:sz w:val="24"/>
          <w:szCs w:val="24"/>
          <w:lang w:val="en-US"/>
        </w:rPr>
        <w:t xml:space="preserve">Liu, B. (2017). </w:t>
      </w:r>
      <w:r w:rsidRPr="00EC7DAB">
        <w:rPr>
          <w:rFonts w:ascii="Times New Roman" w:eastAsia="Times New Roman" w:hAnsi="Times New Roman" w:cs="Times New Roman"/>
          <w:i/>
          <w:iCs/>
          <w:color w:val="auto"/>
          <w:sz w:val="24"/>
          <w:szCs w:val="24"/>
          <w:lang w:val="en-US"/>
        </w:rPr>
        <w:t>Sentiment analysis: Mining opinions, sentiments, and emotions</w:t>
      </w:r>
      <w:r w:rsidRPr="00EC7DAB">
        <w:rPr>
          <w:rFonts w:ascii="Times New Roman" w:eastAsia="Times New Roman" w:hAnsi="Times New Roman" w:cs="Times New Roman"/>
          <w:color w:val="auto"/>
          <w:sz w:val="24"/>
          <w:szCs w:val="24"/>
          <w:lang w:val="en-US"/>
        </w:rPr>
        <w:t xml:space="preserve">. </w:t>
      </w:r>
      <w:r w:rsidRPr="00EC7DAB">
        <w:rPr>
          <w:rFonts w:ascii="Times New Roman" w:eastAsia="Times New Roman" w:hAnsi="Times New Roman" w:cs="Times New Roman"/>
          <w:color w:val="auto"/>
          <w:sz w:val="24"/>
          <w:szCs w:val="24"/>
        </w:rPr>
        <w:t xml:space="preserve">Cambridge University Press. </w:t>
      </w:r>
    </w:p>
    <w:p w14:paraId="7D8F71B1" w14:textId="41623C8B"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Pérez, J., &amp; Gómez, M. (2016). </w:t>
      </w:r>
      <w:proofErr w:type="spellStart"/>
      <w:r w:rsidRPr="00EC7DAB">
        <w:rPr>
          <w:rFonts w:ascii="Times New Roman" w:hAnsi="Times New Roman" w:cs="Times New Roman"/>
          <w:color w:val="auto"/>
          <w:sz w:val="24"/>
          <w:szCs w:val="24"/>
        </w:rPr>
        <w:t>Title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of</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the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article</w:t>
      </w:r>
      <w:proofErr w:type="spellEnd"/>
      <w:r w:rsidRPr="00EC7DAB">
        <w:rPr>
          <w:rFonts w:ascii="Times New Roman" w:hAnsi="Times New Roman" w:cs="Times New Roman"/>
          <w:color w:val="auto"/>
          <w:sz w:val="24"/>
          <w:szCs w:val="24"/>
        </w:rPr>
        <w:t xml:space="preserve"> in English. </w:t>
      </w:r>
      <w:r w:rsidRPr="00EC7DAB">
        <w:rPr>
          <w:rStyle w:val="nfasis"/>
          <w:rFonts w:ascii="Times New Roman" w:hAnsi="Times New Roman" w:cs="Times New Roman"/>
          <w:color w:val="auto"/>
          <w:sz w:val="24"/>
          <w:szCs w:val="24"/>
        </w:rPr>
        <w:t>Revista de Psicología Experimental, 10</w:t>
      </w:r>
      <w:r w:rsidRPr="00EC7DAB">
        <w:rPr>
          <w:rFonts w:ascii="Times New Roman" w:hAnsi="Times New Roman" w:cs="Times New Roman"/>
          <w:color w:val="auto"/>
          <w:sz w:val="24"/>
          <w:szCs w:val="24"/>
        </w:rPr>
        <w:t xml:space="preserve">(1), 1-10. </w:t>
      </w:r>
      <w:hyperlink r:id="rId16" w:tgtFrame="_new" w:history="1">
        <w:r w:rsidRPr="00EC7DAB">
          <w:rPr>
            <w:rStyle w:val="Hipervnculo"/>
            <w:rFonts w:ascii="Times New Roman" w:hAnsi="Times New Roman" w:cs="Times New Roman"/>
            <w:color w:val="auto"/>
            <w:sz w:val="24"/>
            <w:szCs w:val="24"/>
            <w:u w:val="none"/>
          </w:rPr>
          <w:t>https://www.scielo.org.ar/scielo.php?pid=S1668-81042016000100001&amp;script=sci_arttext&amp;tlng=en</w:t>
        </w:r>
      </w:hyperlink>
    </w:p>
    <w:p w14:paraId="70B976E3" w14:textId="1DE6FAE9"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proofErr w:type="spellStart"/>
      <w:r w:rsidRPr="00EC7DAB">
        <w:rPr>
          <w:rFonts w:ascii="Times New Roman" w:hAnsi="Times New Roman" w:cs="Times New Roman"/>
          <w:color w:val="auto"/>
          <w:sz w:val="24"/>
          <w:szCs w:val="24"/>
        </w:rPr>
        <w:lastRenderedPageBreak/>
        <w:t>Melamed</w:t>
      </w:r>
      <w:proofErr w:type="spellEnd"/>
      <w:r w:rsidRPr="00EC7DAB">
        <w:rPr>
          <w:rFonts w:ascii="Times New Roman" w:hAnsi="Times New Roman" w:cs="Times New Roman"/>
          <w:color w:val="auto"/>
          <w:sz w:val="24"/>
          <w:szCs w:val="24"/>
        </w:rPr>
        <w:t xml:space="preserve">, A. F. (2016). Las teorías de las emociones y su relación con la cognición: Un análisis desde la filosofía de la mente. </w:t>
      </w:r>
      <w:r w:rsidRPr="00EC7DAB">
        <w:rPr>
          <w:rStyle w:val="nfasis"/>
          <w:rFonts w:ascii="Times New Roman" w:hAnsi="Times New Roman" w:cs="Times New Roman"/>
          <w:color w:val="auto"/>
          <w:sz w:val="24"/>
          <w:szCs w:val="24"/>
        </w:rPr>
        <w:t>Cuadernos de la Facultad de Humanidades y Ciencias Sociales. Universidad Nacional de Jujuy</w:t>
      </w:r>
      <w:r w:rsidRPr="00EC7DAB">
        <w:rPr>
          <w:rFonts w:ascii="Times New Roman" w:hAnsi="Times New Roman" w:cs="Times New Roman"/>
          <w:color w:val="auto"/>
          <w:sz w:val="24"/>
          <w:szCs w:val="24"/>
        </w:rPr>
        <w:t xml:space="preserve">, (49), 13-38. Recuperado el 25 de noviembre de 2024, de </w:t>
      </w:r>
      <w:hyperlink r:id="rId17" w:history="1">
        <w:r w:rsidRPr="00EC7DAB">
          <w:rPr>
            <w:rStyle w:val="Hipervnculo"/>
            <w:rFonts w:ascii="Times New Roman" w:hAnsi="Times New Roman" w:cs="Times New Roman"/>
            <w:color w:val="auto"/>
            <w:sz w:val="24"/>
            <w:szCs w:val="24"/>
            <w:u w:val="none"/>
          </w:rPr>
          <w:t>https://www.scielo.org.ar/scielo.php?script=sci_arttext&amp;pid=S1668-81042016000100001&amp;tlng=en</w:t>
        </w:r>
      </w:hyperlink>
    </w:p>
    <w:p w14:paraId="100562CD" w14:textId="02B77CBA"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Cobo-Rendón, R., Bruna, C., Lobos, K., Cisternas San Martin, N., &amp; </w:t>
      </w:r>
      <w:proofErr w:type="spellStart"/>
      <w:r w:rsidRPr="00EC7DAB">
        <w:rPr>
          <w:rFonts w:ascii="Times New Roman" w:hAnsi="Times New Roman" w:cs="Times New Roman"/>
          <w:color w:val="auto"/>
          <w:sz w:val="24"/>
          <w:szCs w:val="24"/>
        </w:rPr>
        <w:t>Guzman</w:t>
      </w:r>
      <w:proofErr w:type="spellEnd"/>
      <w:r w:rsidRPr="00EC7DAB">
        <w:rPr>
          <w:rFonts w:ascii="Times New Roman" w:hAnsi="Times New Roman" w:cs="Times New Roman"/>
          <w:color w:val="auto"/>
          <w:sz w:val="24"/>
          <w:szCs w:val="24"/>
        </w:rPr>
        <w:t xml:space="preserve">, E. (2022). </w:t>
      </w:r>
      <w:proofErr w:type="spellStart"/>
      <w:r w:rsidRPr="00EC7DAB">
        <w:rPr>
          <w:rFonts w:ascii="Times New Roman" w:hAnsi="Times New Roman" w:cs="Times New Roman"/>
          <w:color w:val="auto"/>
          <w:sz w:val="24"/>
          <w:szCs w:val="24"/>
        </w:rPr>
        <w:t>Return</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to</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university</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classrooms</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with</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blended</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learning</w:t>
      </w:r>
      <w:proofErr w:type="spellEnd"/>
      <w:r w:rsidRPr="00EC7DAB">
        <w:rPr>
          <w:rFonts w:ascii="Times New Roman" w:hAnsi="Times New Roman" w:cs="Times New Roman"/>
          <w:color w:val="auto"/>
          <w:sz w:val="24"/>
          <w:szCs w:val="24"/>
        </w:rPr>
        <w:t xml:space="preserve">: A </w:t>
      </w:r>
      <w:proofErr w:type="spellStart"/>
      <w:r w:rsidRPr="00EC7DAB">
        <w:rPr>
          <w:rFonts w:ascii="Times New Roman" w:hAnsi="Times New Roman" w:cs="Times New Roman"/>
          <w:color w:val="auto"/>
          <w:sz w:val="24"/>
          <w:szCs w:val="24"/>
        </w:rPr>
        <w:t>possible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post-pandemic</w:t>
      </w:r>
      <w:proofErr w:type="spellEnd"/>
      <w:r w:rsidRPr="00EC7DAB">
        <w:rPr>
          <w:rFonts w:ascii="Times New Roman" w:hAnsi="Times New Roman" w:cs="Times New Roman"/>
          <w:color w:val="auto"/>
          <w:sz w:val="24"/>
          <w:szCs w:val="24"/>
        </w:rPr>
        <w:t xml:space="preserve"> COVID-19 </w:t>
      </w:r>
      <w:proofErr w:type="spellStart"/>
      <w:r w:rsidRPr="00EC7DAB">
        <w:rPr>
          <w:rFonts w:ascii="Times New Roman" w:hAnsi="Times New Roman" w:cs="Times New Roman"/>
          <w:color w:val="auto"/>
          <w:sz w:val="24"/>
          <w:szCs w:val="24"/>
        </w:rPr>
        <w:t>scenario</w:t>
      </w:r>
      <w:proofErr w:type="spellEnd"/>
      <w:r w:rsidRPr="00EC7DAB">
        <w:rPr>
          <w:rFonts w:ascii="Times New Roman" w:hAnsi="Times New Roman" w:cs="Times New Roman"/>
          <w:color w:val="auto"/>
          <w:sz w:val="24"/>
          <w:szCs w:val="24"/>
        </w:rPr>
        <w:t xml:space="preserve">. </w:t>
      </w:r>
      <w:proofErr w:type="spellStart"/>
      <w:r w:rsidRPr="00EC7DAB">
        <w:rPr>
          <w:rStyle w:val="nfasis"/>
          <w:rFonts w:ascii="Times New Roman" w:hAnsi="Times New Roman" w:cs="Times New Roman"/>
          <w:color w:val="auto"/>
          <w:sz w:val="24"/>
          <w:szCs w:val="24"/>
        </w:rPr>
        <w:t>Frontiers</w:t>
      </w:r>
      <w:proofErr w:type="spellEnd"/>
      <w:r w:rsidRPr="00EC7DAB">
        <w:rPr>
          <w:rStyle w:val="nfasis"/>
          <w:rFonts w:ascii="Times New Roman" w:hAnsi="Times New Roman" w:cs="Times New Roman"/>
          <w:color w:val="auto"/>
          <w:sz w:val="24"/>
          <w:szCs w:val="24"/>
        </w:rPr>
        <w:t xml:space="preserve"> in </w:t>
      </w:r>
      <w:proofErr w:type="spellStart"/>
      <w:r w:rsidRPr="00EC7DAB">
        <w:rPr>
          <w:rStyle w:val="nfasis"/>
          <w:rFonts w:ascii="Times New Roman" w:hAnsi="Times New Roman" w:cs="Times New Roman"/>
          <w:color w:val="auto"/>
          <w:sz w:val="24"/>
          <w:szCs w:val="24"/>
        </w:rPr>
        <w:t>Education</w:t>
      </w:r>
      <w:proofErr w:type="spellEnd"/>
      <w:r w:rsidRPr="00EC7DAB">
        <w:rPr>
          <w:rStyle w:val="nfasis"/>
          <w:rFonts w:ascii="Times New Roman" w:hAnsi="Times New Roman" w:cs="Times New Roman"/>
          <w:color w:val="auto"/>
          <w:sz w:val="24"/>
          <w:szCs w:val="24"/>
        </w:rPr>
        <w:t>, 7,</w:t>
      </w:r>
      <w:r w:rsidRPr="00EC7DAB">
        <w:rPr>
          <w:rFonts w:ascii="Times New Roman" w:hAnsi="Times New Roman" w:cs="Times New Roman"/>
          <w:color w:val="auto"/>
          <w:sz w:val="24"/>
          <w:szCs w:val="24"/>
        </w:rPr>
        <w:t xml:space="preserve"> 957175. </w:t>
      </w:r>
      <w:hyperlink r:id="rId18" w:history="1">
        <w:r w:rsidRPr="00EC7DAB">
          <w:rPr>
            <w:rStyle w:val="Hipervnculo"/>
            <w:rFonts w:ascii="Times New Roman" w:hAnsi="Times New Roman" w:cs="Times New Roman"/>
            <w:color w:val="auto"/>
            <w:sz w:val="24"/>
            <w:szCs w:val="24"/>
            <w:u w:val="none"/>
          </w:rPr>
          <w:t>https://doi.org/10.3389/feduc.2022.957175&amp;#8203;:contentReference[oaicite:0]{index=0}&amp;#8203;:contentReference[oaicite:1]{index=1}</w:t>
        </w:r>
      </w:hyperlink>
      <w:r w:rsidRPr="00EC7DAB">
        <w:rPr>
          <w:rFonts w:ascii="Times New Roman" w:hAnsi="Times New Roman" w:cs="Times New Roman"/>
          <w:color w:val="auto"/>
          <w:sz w:val="24"/>
          <w:szCs w:val="24"/>
        </w:rPr>
        <w:t>.</w:t>
      </w:r>
    </w:p>
    <w:p w14:paraId="7C741A6F" w14:textId="6993E90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Villén Peinado, Á. (2018). </w:t>
      </w:r>
      <w:r w:rsidRPr="00EC7DAB">
        <w:rPr>
          <w:rStyle w:val="nfasis"/>
          <w:rFonts w:ascii="Times New Roman" w:hAnsi="Times New Roman" w:cs="Times New Roman"/>
          <w:color w:val="auto"/>
          <w:sz w:val="24"/>
          <w:szCs w:val="24"/>
        </w:rPr>
        <w:t>Microservicios, NLP y analíticas de aprendizaje en informática</w:t>
      </w:r>
      <w:r w:rsidRPr="00EC7DAB">
        <w:rPr>
          <w:rFonts w:ascii="Times New Roman" w:hAnsi="Times New Roman" w:cs="Times New Roman"/>
          <w:color w:val="auto"/>
          <w:sz w:val="24"/>
          <w:szCs w:val="24"/>
        </w:rPr>
        <w:t xml:space="preserve"> [Tesis de máster, Universidad Autónoma de Madrid]. Repositorio UAM. </w:t>
      </w:r>
      <w:hyperlink r:id="rId19" w:tgtFrame="_new" w:history="1">
        <w:r w:rsidRPr="00EC7DAB">
          <w:rPr>
            <w:rStyle w:val="Hipervnculo"/>
            <w:rFonts w:ascii="Times New Roman" w:hAnsi="Times New Roman" w:cs="Times New Roman"/>
            <w:color w:val="auto"/>
            <w:sz w:val="24"/>
            <w:szCs w:val="24"/>
            <w:u w:val="none"/>
          </w:rPr>
          <w:t>http://hdl.handle.net/10486/688417</w:t>
        </w:r>
      </w:hyperlink>
    </w:p>
    <w:p w14:paraId="6A60C15C" w14:textId="5F411D8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Style w:val="Textoennegrita"/>
          <w:rFonts w:ascii="Times New Roman" w:hAnsi="Times New Roman" w:cs="Times New Roman"/>
          <w:b w:val="0"/>
          <w:color w:val="auto"/>
          <w:sz w:val="24"/>
          <w:szCs w:val="24"/>
        </w:rPr>
        <w:t>García-Magro, C., &amp; Martín-Peña, M. L.</w:t>
      </w:r>
      <w:r w:rsidRPr="00EC7DAB">
        <w:rPr>
          <w:rFonts w:ascii="Times New Roman" w:hAnsi="Times New Roman" w:cs="Times New Roman"/>
          <w:color w:val="auto"/>
          <w:sz w:val="24"/>
          <w:szCs w:val="24"/>
        </w:rPr>
        <w:t xml:space="preserve"> (2021). </w:t>
      </w:r>
      <w:r w:rsidRPr="00EC7DAB">
        <w:rPr>
          <w:rStyle w:val="nfasis"/>
          <w:rFonts w:ascii="Times New Roman" w:hAnsi="Times New Roman" w:cs="Times New Roman"/>
          <w:color w:val="auto"/>
          <w:sz w:val="24"/>
          <w:szCs w:val="24"/>
        </w:rPr>
        <w:t>Aprendizaje autorregulado y gamificación en educación superior: propuesta de un modelo de análisis</w:t>
      </w:r>
      <w:r w:rsidRPr="00EC7DAB">
        <w:rPr>
          <w:rFonts w:ascii="Times New Roman" w:hAnsi="Times New Roman" w:cs="Times New Roman"/>
          <w:color w:val="auto"/>
          <w:sz w:val="24"/>
          <w:szCs w:val="24"/>
        </w:rPr>
        <w:t xml:space="preserve">. Revista Electrónica de Psicología, 79(2), 1-15. </w:t>
      </w:r>
      <w:hyperlink r:id="rId20" w:history="1">
        <w:r w:rsidRPr="00EC7DAB">
          <w:rPr>
            <w:rStyle w:val="Hipervnculo"/>
            <w:rFonts w:ascii="Times New Roman" w:hAnsi="Times New Roman" w:cs="Times New Roman"/>
            <w:color w:val="auto"/>
            <w:sz w:val="24"/>
            <w:szCs w:val="24"/>
            <w:u w:val="none"/>
          </w:rPr>
          <w:t>https://hdl.handle.net/10115/27408&amp;#8203;:contentReference[oaicite:0]{index=0}&amp;#8203;:contentReference[oaicite:1]{index=1}</w:t>
        </w:r>
      </w:hyperlink>
      <w:r w:rsidRPr="00EC7DAB">
        <w:rPr>
          <w:rFonts w:ascii="Times New Roman" w:hAnsi="Times New Roman" w:cs="Times New Roman"/>
          <w:color w:val="auto"/>
          <w:sz w:val="24"/>
          <w:szCs w:val="24"/>
        </w:rPr>
        <w:t>.</w:t>
      </w:r>
    </w:p>
    <w:p w14:paraId="2D38EE4D" w14:textId="3A3AEE4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V</w:t>
      </w:r>
      <w:r w:rsidRPr="00EC7DAB">
        <w:rPr>
          <w:rFonts w:ascii="Times New Roman" w:hAnsi="Times New Roman" w:cs="Times New Roman"/>
          <w:color w:val="auto"/>
          <w:sz w:val="24"/>
          <w:szCs w:val="24"/>
        </w:rPr>
        <w:t xml:space="preserve">ega, A., Bilbao, M., &amp; </w:t>
      </w:r>
      <w:proofErr w:type="spellStart"/>
      <w:r w:rsidRPr="00EC7DAB">
        <w:rPr>
          <w:rFonts w:ascii="Times New Roman" w:hAnsi="Times New Roman" w:cs="Times New Roman"/>
          <w:color w:val="auto"/>
          <w:sz w:val="24"/>
          <w:szCs w:val="24"/>
        </w:rPr>
        <w:t>Falappa</w:t>
      </w:r>
      <w:proofErr w:type="spellEnd"/>
      <w:r w:rsidRPr="00EC7DAB">
        <w:rPr>
          <w:rFonts w:ascii="Times New Roman" w:hAnsi="Times New Roman" w:cs="Times New Roman"/>
          <w:color w:val="auto"/>
          <w:sz w:val="24"/>
          <w:szCs w:val="24"/>
        </w:rPr>
        <w:t xml:space="preserve">, M. A. (2023). </w:t>
      </w:r>
      <w:r w:rsidRPr="00EC7DAB">
        <w:rPr>
          <w:rStyle w:val="nfasis"/>
          <w:rFonts w:ascii="Times New Roman" w:hAnsi="Times New Roman" w:cs="Times New Roman"/>
          <w:color w:val="auto"/>
          <w:sz w:val="24"/>
          <w:szCs w:val="24"/>
        </w:rPr>
        <w:t>Lenguaje natural aplicado a los sistemas conversacionales para el aprendizaje de lenguas extranjeras</w:t>
      </w:r>
      <w:r w:rsidRPr="00EC7DAB">
        <w:rPr>
          <w:rFonts w:ascii="Times New Roman" w:hAnsi="Times New Roman" w:cs="Times New Roman"/>
          <w:color w:val="auto"/>
          <w:sz w:val="24"/>
          <w:szCs w:val="24"/>
        </w:rPr>
        <w:t xml:space="preserve">. Ponencia presentada en el XXV Workshop de Investigadores en Ciencias de la Computación, Junín, Argentina. Recuperado de </w:t>
      </w:r>
      <w:hyperlink r:id="rId21" w:tgtFrame="_new" w:history="1">
        <w:r w:rsidRPr="00EC7DAB">
          <w:rPr>
            <w:rStyle w:val="Hipervnculo"/>
            <w:rFonts w:ascii="Times New Roman" w:hAnsi="Times New Roman" w:cs="Times New Roman"/>
            <w:color w:val="auto"/>
            <w:sz w:val="24"/>
            <w:szCs w:val="24"/>
            <w:u w:val="none"/>
          </w:rPr>
          <w:t>https://sedici.unlp.edu.ar/handle/10915/163240</w:t>
        </w:r>
      </w:hyperlink>
    </w:p>
    <w:p w14:paraId="08943ED4" w14:textId="5DCAA328" w:rsidR="00C0040A" w:rsidRPr="00EC7DAB" w:rsidRDefault="00EC7DAB"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lastRenderedPageBreak/>
        <w:t xml:space="preserve">León Juárez, J. (2023). Sistema automático para el reconocimiento de estados emocionales de personas analizando su voz aplicado al sistema de emergencias 911 de Salta (SE911). </w:t>
      </w:r>
      <w:proofErr w:type="spellStart"/>
      <w:r w:rsidRPr="00EC7DAB">
        <w:rPr>
          <w:rStyle w:val="nfasis"/>
          <w:rFonts w:ascii="Times New Roman" w:hAnsi="Times New Roman" w:cs="Times New Roman"/>
          <w:color w:val="auto"/>
          <w:sz w:val="24"/>
          <w:szCs w:val="24"/>
        </w:rPr>
        <w:t>ReTEC</w:t>
      </w:r>
      <w:proofErr w:type="spellEnd"/>
      <w:r w:rsidRPr="00EC7DAB">
        <w:rPr>
          <w:rStyle w:val="nfasis"/>
          <w:rFonts w:ascii="Times New Roman" w:hAnsi="Times New Roman" w:cs="Times New Roman"/>
          <w:color w:val="auto"/>
          <w:sz w:val="24"/>
          <w:szCs w:val="24"/>
        </w:rPr>
        <w:t xml:space="preserve"> - Revista Electrónica de Tecnología, Educación y Ciencia</w:t>
      </w:r>
      <w:r w:rsidRPr="00EC7DAB">
        <w:rPr>
          <w:rFonts w:ascii="Times New Roman" w:hAnsi="Times New Roman" w:cs="Times New Roman"/>
          <w:color w:val="auto"/>
          <w:sz w:val="24"/>
          <w:szCs w:val="24"/>
        </w:rPr>
        <w:t xml:space="preserve">, 1(1). Universidad Nacional de Salta. </w:t>
      </w:r>
      <w:hyperlink r:id="rId22" w:tgtFrame="_new" w:history="1">
        <w:r w:rsidRPr="00EC7DAB">
          <w:rPr>
            <w:rStyle w:val="Hipervnculo"/>
            <w:rFonts w:ascii="Times New Roman" w:hAnsi="Times New Roman" w:cs="Times New Roman"/>
            <w:color w:val="auto"/>
            <w:sz w:val="24"/>
            <w:szCs w:val="24"/>
            <w:u w:val="none"/>
          </w:rPr>
          <w:t>https://retec.unsa.edu.ar/ojs/index.php/retec/article/view/10</w:t>
        </w:r>
      </w:hyperlink>
    </w:p>
    <w:p w14:paraId="41E22C85" w14:textId="4AD56C3D" w:rsidR="00EC7DAB" w:rsidRPr="00EC7DAB" w:rsidRDefault="00EC7DAB" w:rsidP="00EC7DAB">
      <w:pPr>
        <w:pStyle w:val="NormalWeb"/>
        <w:numPr>
          <w:ilvl w:val="0"/>
          <w:numId w:val="7"/>
        </w:numPr>
        <w:spacing w:line="480" w:lineRule="auto"/>
        <w:jc w:val="both"/>
      </w:pPr>
      <w:r w:rsidRPr="00EC7DAB">
        <w:t xml:space="preserve">Escuela de Ingeniería. (2019). </w:t>
      </w:r>
      <w:r w:rsidRPr="00EC7DAB">
        <w:rPr>
          <w:rStyle w:val="nfasis"/>
        </w:rPr>
        <w:t>Desarrollo de un sistema de procesamiento de lenguaje natural para la gestión de contenidos en plataformas educativas</w:t>
      </w:r>
      <w:r w:rsidRPr="00EC7DAB">
        <w:t xml:space="preserve">. Universidad de la Escuela de Ingeniería. Recuperado de </w:t>
      </w:r>
      <w:hyperlink r:id="rId23" w:tgtFrame="_new" w:history="1">
        <w:r w:rsidRPr="00EC7DAB">
          <w:rPr>
            <w:rStyle w:val="Hipervnculo"/>
            <w:rFonts w:eastAsiaTheme="majorEastAsia"/>
            <w:color w:val="auto"/>
            <w:u w:val="none"/>
          </w:rPr>
          <w:t>https://repositorio.escuelaing.edu.co/handle/001/1638</w:t>
        </w:r>
      </w:hyperlink>
    </w:p>
    <w:p w14:paraId="06E2423D"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Cambria, E., &amp; White, B. (2014).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A </w:t>
      </w:r>
      <w:proofErr w:type="spellStart"/>
      <w:r w:rsidRPr="00EC7DAB">
        <w:rPr>
          <w:rFonts w:ascii="Times New Roman" w:eastAsia="Times New Roman" w:hAnsi="Times New Roman" w:cs="Times New Roman"/>
          <w:i/>
          <w:iCs/>
          <w:color w:val="auto"/>
          <w:sz w:val="24"/>
          <w:szCs w:val="24"/>
        </w:rPr>
        <w:t>comprehensive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overview</w:t>
      </w:r>
      <w:proofErr w:type="spellEnd"/>
      <w:r w:rsidRPr="00EC7DAB">
        <w:rPr>
          <w:rFonts w:ascii="Times New Roman" w:eastAsia="Times New Roman" w:hAnsi="Times New Roman" w:cs="Times New Roman"/>
          <w:color w:val="auto"/>
          <w:sz w:val="24"/>
          <w:szCs w:val="24"/>
        </w:rPr>
        <w:t>. Springer.</w:t>
      </w:r>
    </w:p>
    <w:p w14:paraId="3113C10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Manning, C. D., &amp; </w:t>
      </w:r>
      <w:proofErr w:type="spellStart"/>
      <w:r w:rsidRPr="00EC7DAB">
        <w:rPr>
          <w:rFonts w:ascii="Times New Roman" w:eastAsia="Times New Roman" w:hAnsi="Times New Roman" w:cs="Times New Roman"/>
          <w:color w:val="auto"/>
          <w:sz w:val="24"/>
          <w:szCs w:val="24"/>
        </w:rPr>
        <w:t>Schütze</w:t>
      </w:r>
      <w:proofErr w:type="spellEnd"/>
      <w:r w:rsidRPr="00EC7DAB">
        <w:rPr>
          <w:rFonts w:ascii="Times New Roman" w:eastAsia="Times New Roman" w:hAnsi="Times New Roman" w:cs="Times New Roman"/>
          <w:color w:val="auto"/>
          <w:sz w:val="24"/>
          <w:szCs w:val="24"/>
        </w:rPr>
        <w:t xml:space="preserve">, H. (1999). </w:t>
      </w:r>
      <w:proofErr w:type="spellStart"/>
      <w:r w:rsidRPr="00EC7DAB">
        <w:rPr>
          <w:rFonts w:ascii="Times New Roman" w:eastAsia="Times New Roman" w:hAnsi="Times New Roman" w:cs="Times New Roman"/>
          <w:i/>
          <w:iCs/>
          <w:color w:val="auto"/>
          <w:sz w:val="24"/>
          <w:szCs w:val="24"/>
        </w:rPr>
        <w:t>Foundations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statistical</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5DE00898"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Liu, B. (2017).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Mining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opinions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sentiments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emotions</w:t>
      </w:r>
      <w:proofErr w:type="spellEnd"/>
      <w:r w:rsidRPr="00EC7DAB">
        <w:rPr>
          <w:rFonts w:ascii="Times New Roman" w:eastAsia="Times New Roman" w:hAnsi="Times New Roman" w:cs="Times New Roman"/>
          <w:color w:val="auto"/>
          <w:sz w:val="24"/>
          <w:szCs w:val="24"/>
        </w:rPr>
        <w:t xml:space="preserve">.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76B6A920"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Jurafsky</w:t>
      </w:r>
      <w:proofErr w:type="spellEnd"/>
      <w:r w:rsidRPr="00EC7DAB">
        <w:rPr>
          <w:rFonts w:ascii="Times New Roman" w:eastAsia="Times New Roman" w:hAnsi="Times New Roman" w:cs="Times New Roman"/>
          <w:color w:val="auto"/>
          <w:sz w:val="24"/>
          <w:szCs w:val="24"/>
        </w:rPr>
        <w:t xml:space="preserve">, D., &amp; Martin, J. H. (2021). </w:t>
      </w:r>
      <w:proofErr w:type="spellStart"/>
      <w:r w:rsidRPr="00EC7DAB">
        <w:rPr>
          <w:rFonts w:ascii="Times New Roman" w:eastAsia="Times New Roman" w:hAnsi="Times New Roman" w:cs="Times New Roman"/>
          <w:i/>
          <w:iCs/>
          <w:color w:val="auto"/>
          <w:sz w:val="24"/>
          <w:szCs w:val="24"/>
        </w:rPr>
        <w:t>Speech</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introduction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computational</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linguistics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speech</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recognition</w:t>
      </w:r>
      <w:proofErr w:type="spellEnd"/>
      <w:r w:rsidRPr="00EC7DAB">
        <w:rPr>
          <w:rFonts w:ascii="Times New Roman" w:eastAsia="Times New Roman" w:hAnsi="Times New Roman" w:cs="Times New Roman"/>
          <w:color w:val="auto"/>
          <w:sz w:val="24"/>
          <w:szCs w:val="24"/>
        </w:rPr>
        <w:t xml:space="preserve"> (3rd ed.). Pearson.</w:t>
      </w:r>
    </w:p>
    <w:p w14:paraId="58831EC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Klein, D., &amp; Manning, C. D. (2003). </w:t>
      </w:r>
      <w:r w:rsidRPr="00EC7DAB">
        <w:rPr>
          <w:rFonts w:ascii="Times New Roman" w:eastAsia="Times New Roman" w:hAnsi="Times New Roman" w:cs="Times New Roman"/>
          <w:i/>
          <w:iCs/>
          <w:color w:val="auto"/>
          <w:sz w:val="24"/>
          <w:szCs w:val="24"/>
        </w:rPr>
        <w:t xml:space="preserve">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computational</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linguistics</w:t>
      </w:r>
      <w:proofErr w:type="spellEnd"/>
      <w:r w:rsidRPr="00EC7DAB">
        <w:rPr>
          <w:rFonts w:ascii="Times New Roman" w:eastAsia="Times New Roman" w:hAnsi="Times New Roman" w:cs="Times New Roman"/>
          <w:i/>
          <w:iCs/>
          <w:color w:val="auto"/>
          <w:sz w:val="24"/>
          <w:szCs w:val="24"/>
        </w:rPr>
        <w:t xml:space="preserve">: A </w:t>
      </w:r>
      <w:proofErr w:type="spellStart"/>
      <w:r w:rsidRPr="00EC7DAB">
        <w:rPr>
          <w:rFonts w:ascii="Times New Roman" w:eastAsia="Times New Roman" w:hAnsi="Times New Roman" w:cs="Times New Roman"/>
          <w:i/>
          <w:iCs/>
          <w:color w:val="auto"/>
          <w:sz w:val="24"/>
          <w:szCs w:val="24"/>
        </w:rPr>
        <w:t>handbook</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3940460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Russel, S., &amp; </w:t>
      </w:r>
      <w:proofErr w:type="spellStart"/>
      <w:r w:rsidRPr="00EC7DAB">
        <w:rPr>
          <w:rFonts w:ascii="Times New Roman" w:eastAsia="Times New Roman" w:hAnsi="Times New Roman" w:cs="Times New Roman"/>
          <w:color w:val="auto"/>
          <w:sz w:val="24"/>
          <w:szCs w:val="24"/>
        </w:rPr>
        <w:t>Norvig</w:t>
      </w:r>
      <w:proofErr w:type="spellEnd"/>
      <w:r w:rsidRPr="00EC7DAB">
        <w:rPr>
          <w:rFonts w:ascii="Times New Roman" w:eastAsia="Times New Roman" w:hAnsi="Times New Roman" w:cs="Times New Roman"/>
          <w:color w:val="auto"/>
          <w:sz w:val="24"/>
          <w:szCs w:val="24"/>
        </w:rPr>
        <w:t xml:space="preserve">, P. (2020). </w:t>
      </w:r>
      <w:r w:rsidRPr="00EC7DAB">
        <w:rPr>
          <w:rFonts w:ascii="Times New Roman" w:eastAsia="Times New Roman" w:hAnsi="Times New Roman" w:cs="Times New Roman"/>
          <w:i/>
          <w:iCs/>
          <w:color w:val="auto"/>
          <w:sz w:val="24"/>
          <w:szCs w:val="24"/>
        </w:rPr>
        <w:t xml:space="preserve">Artificial </w:t>
      </w:r>
      <w:proofErr w:type="spellStart"/>
      <w:r w:rsidRPr="00EC7DAB">
        <w:rPr>
          <w:rFonts w:ascii="Times New Roman" w:eastAsia="Times New Roman" w:hAnsi="Times New Roman" w:cs="Times New Roman"/>
          <w:i/>
          <w:iCs/>
          <w:color w:val="auto"/>
          <w:sz w:val="24"/>
          <w:szCs w:val="24"/>
        </w:rPr>
        <w:t>intelligence</w:t>
      </w:r>
      <w:proofErr w:type="spellEnd"/>
      <w:r w:rsidRPr="00EC7DAB">
        <w:rPr>
          <w:rFonts w:ascii="Times New Roman" w:eastAsia="Times New Roman" w:hAnsi="Times New Roman" w:cs="Times New Roman"/>
          <w:i/>
          <w:iCs/>
          <w:color w:val="auto"/>
          <w:sz w:val="24"/>
          <w:szCs w:val="24"/>
        </w:rPr>
        <w:t xml:space="preserve">: A </w:t>
      </w:r>
      <w:proofErr w:type="spellStart"/>
      <w:r w:rsidRPr="00EC7DAB">
        <w:rPr>
          <w:rFonts w:ascii="Times New Roman" w:eastAsia="Times New Roman" w:hAnsi="Times New Roman" w:cs="Times New Roman"/>
          <w:i/>
          <w:iCs/>
          <w:color w:val="auto"/>
          <w:sz w:val="24"/>
          <w:szCs w:val="24"/>
        </w:rPr>
        <w:t>modern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approach</w:t>
      </w:r>
      <w:proofErr w:type="spellEnd"/>
      <w:r w:rsidRPr="00EC7DAB">
        <w:rPr>
          <w:rFonts w:ascii="Times New Roman" w:eastAsia="Times New Roman" w:hAnsi="Times New Roman" w:cs="Times New Roman"/>
          <w:color w:val="auto"/>
          <w:sz w:val="24"/>
          <w:szCs w:val="24"/>
        </w:rPr>
        <w:t xml:space="preserve"> (4th ed.). Pearson.</w:t>
      </w:r>
    </w:p>
    <w:p w14:paraId="71CA776A"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Breiman</w:t>
      </w:r>
      <w:proofErr w:type="spellEnd"/>
      <w:r w:rsidRPr="00EC7DAB">
        <w:rPr>
          <w:rFonts w:ascii="Times New Roman" w:eastAsia="Times New Roman" w:hAnsi="Times New Roman" w:cs="Times New Roman"/>
          <w:color w:val="auto"/>
          <w:sz w:val="24"/>
          <w:szCs w:val="24"/>
        </w:rPr>
        <w:t xml:space="preserve">, L. (2001). </w:t>
      </w:r>
      <w:proofErr w:type="spellStart"/>
      <w:r w:rsidRPr="00EC7DAB">
        <w:rPr>
          <w:rFonts w:ascii="Times New Roman" w:eastAsia="Times New Roman" w:hAnsi="Times New Roman" w:cs="Times New Roman"/>
          <w:i/>
          <w:iCs/>
          <w:color w:val="auto"/>
          <w:sz w:val="24"/>
          <w:szCs w:val="24"/>
        </w:rPr>
        <w:t>Random</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forests</w:t>
      </w:r>
      <w:proofErr w:type="spellEnd"/>
      <w:r w:rsidRPr="00EC7DAB">
        <w:rPr>
          <w:rFonts w:ascii="Times New Roman" w:eastAsia="Times New Roman" w:hAnsi="Times New Roman" w:cs="Times New Roman"/>
          <w:color w:val="auto"/>
          <w:sz w:val="24"/>
          <w:szCs w:val="24"/>
        </w:rPr>
        <w:t xml:space="preserve">. In </w:t>
      </w:r>
      <w:r w:rsidRPr="00EC7DAB">
        <w:rPr>
          <w:rFonts w:ascii="Times New Roman" w:eastAsia="Times New Roman" w:hAnsi="Times New Roman" w:cs="Times New Roman"/>
          <w:i/>
          <w:iCs/>
          <w:color w:val="auto"/>
          <w:sz w:val="24"/>
          <w:szCs w:val="24"/>
        </w:rPr>
        <w:t xml:space="preserve">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xml:space="preserve"> (Vol. 45, pp. 5-32). Springer.</w:t>
      </w:r>
    </w:p>
    <w:p w14:paraId="7F5422A7"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Silver, D., Hubert, T., </w:t>
      </w:r>
      <w:proofErr w:type="spellStart"/>
      <w:r w:rsidRPr="00EC7DAB">
        <w:rPr>
          <w:rFonts w:ascii="Times New Roman" w:eastAsia="Times New Roman" w:hAnsi="Times New Roman" w:cs="Times New Roman"/>
          <w:color w:val="auto"/>
          <w:sz w:val="24"/>
          <w:szCs w:val="24"/>
        </w:rPr>
        <w:t>Schrittwieser</w:t>
      </w:r>
      <w:proofErr w:type="spellEnd"/>
      <w:r w:rsidRPr="00EC7DAB">
        <w:rPr>
          <w:rFonts w:ascii="Times New Roman" w:eastAsia="Times New Roman" w:hAnsi="Times New Roman" w:cs="Times New Roman"/>
          <w:color w:val="auto"/>
          <w:sz w:val="24"/>
          <w:szCs w:val="24"/>
        </w:rPr>
        <w:t xml:space="preserve">, J., &amp; </w:t>
      </w:r>
      <w:proofErr w:type="spellStart"/>
      <w:r w:rsidRPr="00EC7DAB">
        <w:rPr>
          <w:rFonts w:ascii="Times New Roman" w:eastAsia="Times New Roman" w:hAnsi="Times New Roman" w:cs="Times New Roman"/>
          <w:color w:val="auto"/>
          <w:sz w:val="24"/>
          <w:szCs w:val="24"/>
        </w:rPr>
        <w:t>Antonoglou</w:t>
      </w:r>
      <w:proofErr w:type="spellEnd"/>
      <w:r w:rsidRPr="00EC7DAB">
        <w:rPr>
          <w:rFonts w:ascii="Times New Roman" w:eastAsia="Times New Roman" w:hAnsi="Times New Roman" w:cs="Times New Roman"/>
          <w:color w:val="auto"/>
          <w:sz w:val="24"/>
          <w:szCs w:val="24"/>
        </w:rPr>
        <w:t xml:space="preserve">, I. (2021). </w:t>
      </w:r>
      <w:proofErr w:type="spellStart"/>
      <w:r w:rsidRPr="00EC7DAB">
        <w:rPr>
          <w:rFonts w:ascii="Times New Roman" w:eastAsia="Times New Roman" w:hAnsi="Times New Roman" w:cs="Times New Roman"/>
          <w:i/>
          <w:iCs/>
          <w:color w:val="auto"/>
          <w:sz w:val="24"/>
          <w:szCs w:val="24"/>
        </w:rPr>
        <w:t>Mastering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the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game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Go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with</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deep</w:t>
      </w:r>
      <w:proofErr w:type="spellEnd"/>
      <w:r w:rsidRPr="00EC7DAB">
        <w:rPr>
          <w:rFonts w:ascii="Times New Roman" w:eastAsia="Times New Roman" w:hAnsi="Times New Roman" w:cs="Times New Roman"/>
          <w:i/>
          <w:iCs/>
          <w:color w:val="auto"/>
          <w:sz w:val="24"/>
          <w:szCs w:val="24"/>
        </w:rPr>
        <w:t xml:space="preserve"> neural </w:t>
      </w:r>
      <w:proofErr w:type="spellStart"/>
      <w:r w:rsidRPr="00EC7DAB">
        <w:rPr>
          <w:rFonts w:ascii="Times New Roman" w:eastAsia="Times New Roman" w:hAnsi="Times New Roman" w:cs="Times New Roman"/>
          <w:i/>
          <w:iCs/>
          <w:color w:val="auto"/>
          <w:sz w:val="24"/>
          <w:szCs w:val="24"/>
        </w:rPr>
        <w:t>networks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tree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search</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Nature</w:t>
      </w:r>
      <w:proofErr w:type="spellEnd"/>
      <w:r w:rsidRPr="00EC7DAB">
        <w:rPr>
          <w:rFonts w:ascii="Times New Roman" w:eastAsia="Times New Roman" w:hAnsi="Times New Roman" w:cs="Times New Roman"/>
          <w:color w:val="auto"/>
          <w:sz w:val="24"/>
          <w:szCs w:val="24"/>
        </w:rPr>
        <w:t>, 529(7587), 484-489. Springer.</w:t>
      </w:r>
    </w:p>
    <w:p w14:paraId="59C25854"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Bishop</w:t>
      </w:r>
      <w:proofErr w:type="spellEnd"/>
      <w:r w:rsidRPr="00EC7DAB">
        <w:rPr>
          <w:rFonts w:ascii="Times New Roman" w:eastAsia="Times New Roman" w:hAnsi="Times New Roman" w:cs="Times New Roman"/>
          <w:color w:val="auto"/>
          <w:sz w:val="24"/>
          <w:szCs w:val="24"/>
        </w:rPr>
        <w:t xml:space="preserve">, C. M. (2006). </w:t>
      </w:r>
      <w:proofErr w:type="spellStart"/>
      <w:r w:rsidRPr="00EC7DAB">
        <w:rPr>
          <w:rFonts w:ascii="Times New Roman" w:eastAsia="Times New Roman" w:hAnsi="Times New Roman" w:cs="Times New Roman"/>
          <w:i/>
          <w:iCs/>
          <w:color w:val="auto"/>
          <w:sz w:val="24"/>
          <w:szCs w:val="24"/>
        </w:rPr>
        <w:t>Pattern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recognition</w:t>
      </w:r>
      <w:proofErr w:type="spellEnd"/>
      <w:r w:rsidRPr="00EC7DAB">
        <w:rPr>
          <w:rFonts w:ascii="Times New Roman" w:eastAsia="Times New Roman" w:hAnsi="Times New Roman" w:cs="Times New Roman"/>
          <w:i/>
          <w:iCs/>
          <w:color w:val="auto"/>
          <w:sz w:val="24"/>
          <w:szCs w:val="24"/>
        </w:rPr>
        <w:t xml:space="preserve"> and 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Springer.</w:t>
      </w:r>
    </w:p>
    <w:p w14:paraId="0FC36B8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lastRenderedPageBreak/>
        <w:t xml:space="preserve">Zhang, T., &amp; Zhao, H. (2018).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in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Springer.</w:t>
      </w:r>
    </w:p>
    <w:p w14:paraId="56FFF74C"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Goodfellow</w:t>
      </w:r>
      <w:proofErr w:type="spellEnd"/>
      <w:r w:rsidRPr="00EC7DAB">
        <w:rPr>
          <w:rFonts w:ascii="Times New Roman" w:eastAsia="Times New Roman" w:hAnsi="Times New Roman" w:cs="Times New Roman"/>
          <w:color w:val="auto"/>
          <w:sz w:val="24"/>
          <w:szCs w:val="24"/>
        </w:rPr>
        <w:t xml:space="preserve">, I., </w:t>
      </w:r>
      <w:proofErr w:type="spellStart"/>
      <w:r w:rsidRPr="00EC7DAB">
        <w:rPr>
          <w:rFonts w:ascii="Times New Roman" w:eastAsia="Times New Roman" w:hAnsi="Times New Roman" w:cs="Times New Roman"/>
          <w:color w:val="auto"/>
          <w:sz w:val="24"/>
          <w:szCs w:val="24"/>
        </w:rPr>
        <w:t>Bengio</w:t>
      </w:r>
      <w:proofErr w:type="spellEnd"/>
      <w:r w:rsidRPr="00EC7DAB">
        <w:rPr>
          <w:rFonts w:ascii="Times New Roman" w:eastAsia="Times New Roman" w:hAnsi="Times New Roman" w:cs="Times New Roman"/>
          <w:color w:val="auto"/>
          <w:sz w:val="24"/>
          <w:szCs w:val="24"/>
        </w:rPr>
        <w:t xml:space="preserve">, Y., &amp; </w:t>
      </w:r>
      <w:proofErr w:type="spellStart"/>
      <w:r w:rsidRPr="00EC7DAB">
        <w:rPr>
          <w:rFonts w:ascii="Times New Roman" w:eastAsia="Times New Roman" w:hAnsi="Times New Roman" w:cs="Times New Roman"/>
          <w:color w:val="auto"/>
          <w:sz w:val="24"/>
          <w:szCs w:val="24"/>
        </w:rPr>
        <w:t>Courville</w:t>
      </w:r>
      <w:proofErr w:type="spellEnd"/>
      <w:r w:rsidRPr="00EC7DAB">
        <w:rPr>
          <w:rFonts w:ascii="Times New Roman" w:eastAsia="Times New Roman" w:hAnsi="Times New Roman" w:cs="Times New Roman"/>
          <w:color w:val="auto"/>
          <w:sz w:val="24"/>
          <w:szCs w:val="24"/>
        </w:rPr>
        <w:t xml:space="preserve">, A. (2016).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34BF0ABB"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Dastin</w:t>
      </w:r>
      <w:proofErr w:type="spellEnd"/>
      <w:r w:rsidRPr="00EC7DAB">
        <w:rPr>
          <w:rFonts w:ascii="Times New Roman" w:eastAsia="Times New Roman" w:hAnsi="Times New Roman" w:cs="Times New Roman"/>
          <w:color w:val="auto"/>
          <w:sz w:val="24"/>
          <w:szCs w:val="24"/>
        </w:rPr>
        <w:t xml:space="preserve">, J. (2017). </w:t>
      </w:r>
      <w:proofErr w:type="spellStart"/>
      <w:r w:rsidRPr="00EC7DAB">
        <w:rPr>
          <w:rFonts w:ascii="Times New Roman" w:eastAsia="Times New Roman" w:hAnsi="Times New Roman" w:cs="Times New Roman"/>
          <w:i/>
          <w:iCs/>
          <w:color w:val="auto"/>
          <w:sz w:val="24"/>
          <w:szCs w:val="24"/>
        </w:rPr>
        <w:t>The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fourth</w:t>
      </w:r>
      <w:proofErr w:type="spellEnd"/>
      <w:r w:rsidRPr="00EC7DAB">
        <w:rPr>
          <w:rFonts w:ascii="Times New Roman" w:eastAsia="Times New Roman" w:hAnsi="Times New Roman" w:cs="Times New Roman"/>
          <w:i/>
          <w:iCs/>
          <w:color w:val="auto"/>
          <w:sz w:val="24"/>
          <w:szCs w:val="24"/>
        </w:rPr>
        <w:t xml:space="preserve"> industrial </w:t>
      </w:r>
      <w:proofErr w:type="spellStart"/>
      <w:r w:rsidRPr="00EC7DAB">
        <w:rPr>
          <w:rFonts w:ascii="Times New Roman" w:eastAsia="Times New Roman" w:hAnsi="Times New Roman" w:cs="Times New Roman"/>
          <w:i/>
          <w:iCs/>
          <w:color w:val="auto"/>
          <w:sz w:val="24"/>
          <w:szCs w:val="24"/>
        </w:rPr>
        <w:t>revolution</w:t>
      </w:r>
      <w:proofErr w:type="spellEnd"/>
      <w:r w:rsidRPr="00EC7DAB">
        <w:rPr>
          <w:rFonts w:ascii="Times New Roman" w:eastAsia="Times New Roman" w:hAnsi="Times New Roman" w:cs="Times New Roman"/>
          <w:color w:val="auto"/>
          <w:sz w:val="24"/>
          <w:szCs w:val="24"/>
        </w:rPr>
        <w:t>. Springer.</w:t>
      </w:r>
    </w:p>
    <w:p w14:paraId="200B85E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Manning, C. D., &amp; </w:t>
      </w:r>
      <w:proofErr w:type="spellStart"/>
      <w:r w:rsidRPr="00EC7DAB">
        <w:rPr>
          <w:rFonts w:ascii="Times New Roman" w:eastAsia="Times New Roman" w:hAnsi="Times New Roman" w:cs="Times New Roman"/>
          <w:color w:val="auto"/>
          <w:sz w:val="24"/>
          <w:szCs w:val="24"/>
        </w:rPr>
        <w:t>Raghavan</w:t>
      </w:r>
      <w:proofErr w:type="spellEnd"/>
      <w:r w:rsidRPr="00EC7DAB">
        <w:rPr>
          <w:rFonts w:ascii="Times New Roman" w:eastAsia="Times New Roman" w:hAnsi="Times New Roman" w:cs="Times New Roman"/>
          <w:color w:val="auto"/>
          <w:sz w:val="24"/>
          <w:szCs w:val="24"/>
        </w:rPr>
        <w:t xml:space="preserve">, P. (2008). </w:t>
      </w:r>
      <w:proofErr w:type="spellStart"/>
      <w:r w:rsidRPr="00EC7DAB">
        <w:rPr>
          <w:rFonts w:ascii="Times New Roman" w:eastAsia="Times New Roman" w:hAnsi="Times New Roman" w:cs="Times New Roman"/>
          <w:i/>
          <w:iCs/>
          <w:color w:val="auto"/>
          <w:sz w:val="24"/>
          <w:szCs w:val="24"/>
        </w:rPr>
        <w:t>Introduction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information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retrieval</w:t>
      </w:r>
      <w:proofErr w:type="spellEnd"/>
      <w:r w:rsidRPr="00EC7DAB">
        <w:rPr>
          <w:rFonts w:ascii="Times New Roman" w:eastAsia="Times New Roman" w:hAnsi="Times New Roman" w:cs="Times New Roman"/>
          <w:color w:val="auto"/>
          <w:sz w:val="24"/>
          <w:szCs w:val="24"/>
        </w:rPr>
        <w:t xml:space="preserve">.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751C737C"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Chen, J., &amp; Zhang, Y. (2018).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color w:val="auto"/>
          <w:sz w:val="24"/>
          <w:szCs w:val="24"/>
        </w:rPr>
        <w:t>. Springer.</w:t>
      </w:r>
    </w:p>
    <w:p w14:paraId="5F875F52"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Chomsky, N. (2006).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mind</w:t>
      </w:r>
      <w:proofErr w:type="spellEnd"/>
      <w:r w:rsidRPr="00EC7DAB">
        <w:rPr>
          <w:rFonts w:ascii="Times New Roman" w:eastAsia="Times New Roman" w:hAnsi="Times New Roman" w:cs="Times New Roman"/>
          <w:color w:val="auto"/>
          <w:sz w:val="24"/>
          <w:szCs w:val="24"/>
        </w:rPr>
        <w:t xml:space="preserve"> (3rd ed.).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6760AF9E"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Grishman</w:t>
      </w:r>
      <w:proofErr w:type="spellEnd"/>
      <w:r w:rsidRPr="00EC7DAB">
        <w:rPr>
          <w:rFonts w:ascii="Times New Roman" w:eastAsia="Times New Roman" w:hAnsi="Times New Roman" w:cs="Times New Roman"/>
          <w:color w:val="auto"/>
          <w:sz w:val="24"/>
          <w:szCs w:val="24"/>
        </w:rPr>
        <w:t xml:space="preserve">, R. (2013).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extract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information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from</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text</w:t>
      </w:r>
      <w:proofErr w:type="spellEnd"/>
      <w:r w:rsidRPr="00EC7DAB">
        <w:rPr>
          <w:rFonts w:ascii="Times New Roman" w:eastAsia="Times New Roman" w:hAnsi="Times New Roman" w:cs="Times New Roman"/>
          <w:color w:val="auto"/>
          <w:sz w:val="24"/>
          <w:szCs w:val="24"/>
        </w:rPr>
        <w:t>. Springer.</w:t>
      </w:r>
    </w:p>
    <w:p w14:paraId="033E30A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Pustokhina</w:t>
      </w:r>
      <w:proofErr w:type="spellEnd"/>
      <w:r w:rsidRPr="00EC7DAB">
        <w:rPr>
          <w:rFonts w:ascii="Times New Roman" w:eastAsia="Times New Roman" w:hAnsi="Times New Roman" w:cs="Times New Roman"/>
          <w:color w:val="auto"/>
          <w:sz w:val="24"/>
          <w:szCs w:val="24"/>
        </w:rPr>
        <w:t xml:space="preserve">, I., &amp; </w:t>
      </w:r>
      <w:proofErr w:type="spellStart"/>
      <w:r w:rsidRPr="00EC7DAB">
        <w:rPr>
          <w:rFonts w:ascii="Times New Roman" w:eastAsia="Times New Roman" w:hAnsi="Times New Roman" w:cs="Times New Roman"/>
          <w:color w:val="auto"/>
          <w:sz w:val="24"/>
          <w:szCs w:val="24"/>
        </w:rPr>
        <w:t>Kasyanov</w:t>
      </w:r>
      <w:proofErr w:type="spellEnd"/>
      <w:r w:rsidRPr="00EC7DAB">
        <w:rPr>
          <w:rFonts w:ascii="Times New Roman" w:eastAsia="Times New Roman" w:hAnsi="Times New Roman" w:cs="Times New Roman"/>
          <w:color w:val="auto"/>
          <w:sz w:val="24"/>
          <w:szCs w:val="24"/>
        </w:rPr>
        <w:t xml:space="preserve">, I. (2021). </w:t>
      </w:r>
      <w:r w:rsidRPr="00EC7DAB">
        <w:rPr>
          <w:rFonts w:ascii="Times New Roman" w:eastAsia="Times New Roman" w:hAnsi="Times New Roman" w:cs="Times New Roman"/>
          <w:i/>
          <w:iCs/>
          <w:color w:val="auto"/>
          <w:sz w:val="24"/>
          <w:szCs w:val="24"/>
        </w:rPr>
        <w:t xml:space="preserve">Data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and 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Springer.</w:t>
      </w:r>
    </w:p>
    <w:bookmarkEnd w:id="0"/>
    <w:p w14:paraId="78A64D41" w14:textId="77777777" w:rsidR="00EC7DAB" w:rsidRPr="00EC7DAB" w:rsidRDefault="00EC7DAB" w:rsidP="00EC7DAB">
      <w:pPr>
        <w:pStyle w:val="NormalWeb"/>
        <w:ind w:left="720"/>
      </w:pPr>
    </w:p>
    <w:p w14:paraId="7EB1AF99" w14:textId="77777777" w:rsidR="00196930" w:rsidRPr="00196930" w:rsidRDefault="00196930" w:rsidP="00196930"/>
    <w:sectPr w:rsidR="00196930" w:rsidRPr="00196930" w:rsidSect="00C00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P052">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3D30"/>
    <w:multiLevelType w:val="multilevel"/>
    <w:tmpl w:val="4D0E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07DB6"/>
    <w:multiLevelType w:val="multilevel"/>
    <w:tmpl w:val="1B3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55A5F"/>
    <w:multiLevelType w:val="multilevel"/>
    <w:tmpl w:val="6C1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378"/>
    <w:multiLevelType w:val="hybridMultilevel"/>
    <w:tmpl w:val="0C56A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13525E"/>
    <w:multiLevelType w:val="multilevel"/>
    <w:tmpl w:val="6770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41B5C"/>
    <w:multiLevelType w:val="multilevel"/>
    <w:tmpl w:val="875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32AEF"/>
    <w:multiLevelType w:val="multilevel"/>
    <w:tmpl w:val="7D2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D40F6"/>
    <w:multiLevelType w:val="multilevel"/>
    <w:tmpl w:val="A69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95382"/>
    <w:multiLevelType w:val="multilevel"/>
    <w:tmpl w:val="C30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20DA8"/>
    <w:multiLevelType w:val="hybridMultilevel"/>
    <w:tmpl w:val="28222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032249"/>
    <w:multiLevelType w:val="multilevel"/>
    <w:tmpl w:val="F1F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B2FE2"/>
    <w:multiLevelType w:val="hybridMultilevel"/>
    <w:tmpl w:val="30D2352E"/>
    <w:lvl w:ilvl="0" w:tplc="A1DC2210">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6940C1"/>
    <w:multiLevelType w:val="multilevel"/>
    <w:tmpl w:val="B89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12"/>
  </w:num>
  <w:num w:numId="4">
    <w:abstractNumId w:val="1"/>
  </w:num>
  <w:num w:numId="5">
    <w:abstractNumId w:val="6"/>
  </w:num>
  <w:num w:numId="6">
    <w:abstractNumId w:val="5"/>
  </w:num>
  <w:num w:numId="7">
    <w:abstractNumId w:val="3"/>
  </w:num>
  <w:num w:numId="8">
    <w:abstractNumId w:val="4"/>
  </w:num>
  <w:num w:numId="9">
    <w:abstractNumId w:val="10"/>
  </w:num>
  <w:num w:numId="10">
    <w:abstractNumId w:val="9"/>
  </w:num>
  <w:num w:numId="11">
    <w:abstractNumId w:val="11"/>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B2"/>
    <w:rsid w:val="00165C51"/>
    <w:rsid w:val="00196930"/>
    <w:rsid w:val="001D0128"/>
    <w:rsid w:val="002810DA"/>
    <w:rsid w:val="002D1398"/>
    <w:rsid w:val="002D2DAE"/>
    <w:rsid w:val="003E02EF"/>
    <w:rsid w:val="00507826"/>
    <w:rsid w:val="005959B5"/>
    <w:rsid w:val="006D5DA7"/>
    <w:rsid w:val="006F3D0C"/>
    <w:rsid w:val="00761072"/>
    <w:rsid w:val="0093326E"/>
    <w:rsid w:val="00940CBB"/>
    <w:rsid w:val="00950DB2"/>
    <w:rsid w:val="00AA0A42"/>
    <w:rsid w:val="00C0040A"/>
    <w:rsid w:val="00C249C3"/>
    <w:rsid w:val="00D145F4"/>
    <w:rsid w:val="00EA6475"/>
    <w:rsid w:val="00EC7DAB"/>
    <w:rsid w:val="00F0501B"/>
    <w:rsid w:val="00F425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47E3"/>
  <w15:chartTrackingRefBased/>
  <w15:docId w15:val="{7088BB3D-4E4C-4A0E-8B04-BB2B457E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DB2"/>
    <w:rPr>
      <w:rFonts w:ascii="Calibri" w:eastAsia="Calibri" w:hAnsi="Calibri" w:cs="Calibri"/>
      <w:color w:val="000000"/>
      <w:kern w:val="0"/>
      <w:lang w:eastAsia="es-CO"/>
      <w14:ligatures w14:val="none"/>
    </w:rPr>
  </w:style>
  <w:style w:type="paragraph" w:styleId="Ttulo1">
    <w:name w:val="heading 1"/>
    <w:basedOn w:val="Normal"/>
    <w:next w:val="Normal"/>
    <w:link w:val="Ttulo1Car"/>
    <w:uiPriority w:val="9"/>
    <w:qFormat/>
    <w:rsid w:val="001D0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D0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link w:val="NormalWebCar"/>
    <w:uiPriority w:val="99"/>
    <w:unhideWhenUsed/>
    <w:rsid w:val="001D012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1D0128"/>
    <w:rPr>
      <w:i/>
      <w:iCs/>
    </w:rPr>
  </w:style>
  <w:style w:type="character" w:styleId="CdigoHTML">
    <w:name w:val="HTML Code"/>
    <w:basedOn w:val="Fuentedeprrafopredeter"/>
    <w:uiPriority w:val="99"/>
    <w:semiHidden/>
    <w:unhideWhenUsed/>
    <w:rsid w:val="001D012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1D0128"/>
    <w:rPr>
      <w:rFonts w:asciiTheme="majorHAnsi" w:eastAsiaTheme="majorEastAsia" w:hAnsiTheme="majorHAnsi" w:cstheme="majorBidi"/>
      <w:color w:val="2F5496" w:themeColor="accent1" w:themeShade="BF"/>
      <w:kern w:val="0"/>
      <w:sz w:val="32"/>
      <w:szCs w:val="32"/>
      <w:lang w:eastAsia="es-CO"/>
      <w14:ligatures w14:val="none"/>
    </w:rPr>
  </w:style>
  <w:style w:type="character" w:customStyle="1" w:styleId="NormalWebCar">
    <w:name w:val="Normal (Web) Car"/>
    <w:basedOn w:val="Fuentedeprrafopredeter"/>
    <w:link w:val="NormalWeb"/>
    <w:uiPriority w:val="99"/>
    <w:rsid w:val="001D0128"/>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1D0128"/>
    <w:rPr>
      <w:rFonts w:asciiTheme="majorHAnsi" w:eastAsiaTheme="majorEastAsia" w:hAnsiTheme="majorHAnsi" w:cstheme="majorBidi"/>
      <w:color w:val="1F3763" w:themeColor="accent1" w:themeShade="7F"/>
      <w:kern w:val="0"/>
      <w:sz w:val="24"/>
      <w:szCs w:val="24"/>
      <w:lang w:eastAsia="es-CO"/>
      <w14:ligatures w14:val="none"/>
    </w:rPr>
  </w:style>
  <w:style w:type="character" w:styleId="Textoennegrita">
    <w:name w:val="Strong"/>
    <w:basedOn w:val="Fuentedeprrafopredeter"/>
    <w:uiPriority w:val="22"/>
    <w:qFormat/>
    <w:rsid w:val="0093326E"/>
    <w:rPr>
      <w:b/>
      <w:bCs/>
    </w:rPr>
  </w:style>
  <w:style w:type="paragraph" w:styleId="Prrafodelista">
    <w:name w:val="List Paragraph"/>
    <w:basedOn w:val="Normal"/>
    <w:uiPriority w:val="34"/>
    <w:qFormat/>
    <w:rsid w:val="00196930"/>
    <w:pPr>
      <w:ind w:left="720"/>
      <w:contextualSpacing/>
    </w:pPr>
  </w:style>
  <w:style w:type="character" w:styleId="Hipervnculo">
    <w:name w:val="Hyperlink"/>
    <w:basedOn w:val="Fuentedeprrafopredeter"/>
    <w:uiPriority w:val="99"/>
    <w:unhideWhenUsed/>
    <w:rsid w:val="00C249C3"/>
    <w:rPr>
      <w:color w:val="0563C1" w:themeColor="hyperlink"/>
      <w:u w:val="single"/>
    </w:rPr>
  </w:style>
  <w:style w:type="character" w:styleId="Mencinsinresolver">
    <w:name w:val="Unresolved Mention"/>
    <w:basedOn w:val="Fuentedeprrafopredeter"/>
    <w:uiPriority w:val="99"/>
    <w:semiHidden/>
    <w:unhideWhenUsed/>
    <w:rsid w:val="00C249C3"/>
    <w:rPr>
      <w:color w:val="605E5C"/>
      <w:shd w:val="clear" w:color="auto" w:fill="E1DFDD"/>
    </w:rPr>
  </w:style>
  <w:style w:type="paragraph" w:styleId="Descripcin">
    <w:name w:val="caption"/>
    <w:basedOn w:val="Normal"/>
    <w:next w:val="Normal"/>
    <w:uiPriority w:val="35"/>
    <w:unhideWhenUsed/>
    <w:qFormat/>
    <w:rsid w:val="002D1398"/>
    <w:pPr>
      <w:spacing w:after="200" w:line="240" w:lineRule="auto"/>
    </w:pPr>
    <w:rPr>
      <w:i/>
      <w:iCs/>
      <w:color w:val="44546A" w:themeColor="text2"/>
      <w:sz w:val="18"/>
      <w:szCs w:val="18"/>
    </w:rPr>
  </w:style>
  <w:style w:type="character" w:customStyle="1" w:styleId="overflow-hidden">
    <w:name w:val="overflow-hidden"/>
    <w:basedOn w:val="Fuentedeprrafopredeter"/>
    <w:rsid w:val="00EC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9358">
      <w:bodyDiv w:val="1"/>
      <w:marLeft w:val="0"/>
      <w:marRight w:val="0"/>
      <w:marTop w:val="0"/>
      <w:marBottom w:val="0"/>
      <w:divBdr>
        <w:top w:val="none" w:sz="0" w:space="0" w:color="auto"/>
        <w:left w:val="none" w:sz="0" w:space="0" w:color="auto"/>
        <w:bottom w:val="none" w:sz="0" w:space="0" w:color="auto"/>
        <w:right w:val="none" w:sz="0" w:space="0" w:color="auto"/>
      </w:divBdr>
    </w:div>
    <w:div w:id="12613000">
      <w:bodyDiv w:val="1"/>
      <w:marLeft w:val="0"/>
      <w:marRight w:val="0"/>
      <w:marTop w:val="0"/>
      <w:marBottom w:val="0"/>
      <w:divBdr>
        <w:top w:val="none" w:sz="0" w:space="0" w:color="auto"/>
        <w:left w:val="none" w:sz="0" w:space="0" w:color="auto"/>
        <w:bottom w:val="none" w:sz="0" w:space="0" w:color="auto"/>
        <w:right w:val="none" w:sz="0" w:space="0" w:color="auto"/>
      </w:divBdr>
    </w:div>
    <w:div w:id="43988395">
      <w:bodyDiv w:val="1"/>
      <w:marLeft w:val="0"/>
      <w:marRight w:val="0"/>
      <w:marTop w:val="0"/>
      <w:marBottom w:val="0"/>
      <w:divBdr>
        <w:top w:val="none" w:sz="0" w:space="0" w:color="auto"/>
        <w:left w:val="none" w:sz="0" w:space="0" w:color="auto"/>
        <w:bottom w:val="none" w:sz="0" w:space="0" w:color="auto"/>
        <w:right w:val="none" w:sz="0" w:space="0" w:color="auto"/>
      </w:divBdr>
    </w:div>
    <w:div w:id="49310138">
      <w:bodyDiv w:val="1"/>
      <w:marLeft w:val="0"/>
      <w:marRight w:val="0"/>
      <w:marTop w:val="0"/>
      <w:marBottom w:val="0"/>
      <w:divBdr>
        <w:top w:val="none" w:sz="0" w:space="0" w:color="auto"/>
        <w:left w:val="none" w:sz="0" w:space="0" w:color="auto"/>
        <w:bottom w:val="none" w:sz="0" w:space="0" w:color="auto"/>
        <w:right w:val="none" w:sz="0" w:space="0" w:color="auto"/>
      </w:divBdr>
    </w:div>
    <w:div w:id="97987501">
      <w:bodyDiv w:val="1"/>
      <w:marLeft w:val="0"/>
      <w:marRight w:val="0"/>
      <w:marTop w:val="0"/>
      <w:marBottom w:val="0"/>
      <w:divBdr>
        <w:top w:val="none" w:sz="0" w:space="0" w:color="auto"/>
        <w:left w:val="none" w:sz="0" w:space="0" w:color="auto"/>
        <w:bottom w:val="none" w:sz="0" w:space="0" w:color="auto"/>
        <w:right w:val="none" w:sz="0" w:space="0" w:color="auto"/>
      </w:divBdr>
      <w:divsChild>
        <w:div w:id="141586426">
          <w:marLeft w:val="0"/>
          <w:marRight w:val="0"/>
          <w:marTop w:val="0"/>
          <w:marBottom w:val="0"/>
          <w:divBdr>
            <w:top w:val="none" w:sz="0" w:space="0" w:color="auto"/>
            <w:left w:val="none" w:sz="0" w:space="0" w:color="auto"/>
            <w:bottom w:val="none" w:sz="0" w:space="0" w:color="auto"/>
            <w:right w:val="none" w:sz="0" w:space="0" w:color="auto"/>
          </w:divBdr>
          <w:divsChild>
            <w:div w:id="1145707749">
              <w:marLeft w:val="0"/>
              <w:marRight w:val="0"/>
              <w:marTop w:val="0"/>
              <w:marBottom w:val="0"/>
              <w:divBdr>
                <w:top w:val="none" w:sz="0" w:space="0" w:color="auto"/>
                <w:left w:val="none" w:sz="0" w:space="0" w:color="auto"/>
                <w:bottom w:val="none" w:sz="0" w:space="0" w:color="auto"/>
                <w:right w:val="none" w:sz="0" w:space="0" w:color="auto"/>
              </w:divBdr>
              <w:divsChild>
                <w:div w:id="1618947384">
                  <w:marLeft w:val="0"/>
                  <w:marRight w:val="0"/>
                  <w:marTop w:val="0"/>
                  <w:marBottom w:val="0"/>
                  <w:divBdr>
                    <w:top w:val="none" w:sz="0" w:space="0" w:color="auto"/>
                    <w:left w:val="none" w:sz="0" w:space="0" w:color="auto"/>
                    <w:bottom w:val="none" w:sz="0" w:space="0" w:color="auto"/>
                    <w:right w:val="none" w:sz="0" w:space="0" w:color="auto"/>
                  </w:divBdr>
                  <w:divsChild>
                    <w:div w:id="1811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5853">
      <w:bodyDiv w:val="1"/>
      <w:marLeft w:val="0"/>
      <w:marRight w:val="0"/>
      <w:marTop w:val="0"/>
      <w:marBottom w:val="0"/>
      <w:divBdr>
        <w:top w:val="none" w:sz="0" w:space="0" w:color="auto"/>
        <w:left w:val="none" w:sz="0" w:space="0" w:color="auto"/>
        <w:bottom w:val="none" w:sz="0" w:space="0" w:color="auto"/>
        <w:right w:val="none" w:sz="0" w:space="0" w:color="auto"/>
      </w:divBdr>
    </w:div>
    <w:div w:id="227227921">
      <w:bodyDiv w:val="1"/>
      <w:marLeft w:val="0"/>
      <w:marRight w:val="0"/>
      <w:marTop w:val="0"/>
      <w:marBottom w:val="0"/>
      <w:divBdr>
        <w:top w:val="none" w:sz="0" w:space="0" w:color="auto"/>
        <w:left w:val="none" w:sz="0" w:space="0" w:color="auto"/>
        <w:bottom w:val="none" w:sz="0" w:space="0" w:color="auto"/>
        <w:right w:val="none" w:sz="0" w:space="0" w:color="auto"/>
      </w:divBdr>
    </w:div>
    <w:div w:id="229775437">
      <w:bodyDiv w:val="1"/>
      <w:marLeft w:val="0"/>
      <w:marRight w:val="0"/>
      <w:marTop w:val="0"/>
      <w:marBottom w:val="0"/>
      <w:divBdr>
        <w:top w:val="none" w:sz="0" w:space="0" w:color="auto"/>
        <w:left w:val="none" w:sz="0" w:space="0" w:color="auto"/>
        <w:bottom w:val="none" w:sz="0" w:space="0" w:color="auto"/>
        <w:right w:val="none" w:sz="0" w:space="0" w:color="auto"/>
      </w:divBdr>
    </w:div>
    <w:div w:id="239363661">
      <w:bodyDiv w:val="1"/>
      <w:marLeft w:val="0"/>
      <w:marRight w:val="0"/>
      <w:marTop w:val="0"/>
      <w:marBottom w:val="0"/>
      <w:divBdr>
        <w:top w:val="none" w:sz="0" w:space="0" w:color="auto"/>
        <w:left w:val="none" w:sz="0" w:space="0" w:color="auto"/>
        <w:bottom w:val="none" w:sz="0" w:space="0" w:color="auto"/>
        <w:right w:val="none" w:sz="0" w:space="0" w:color="auto"/>
      </w:divBdr>
      <w:divsChild>
        <w:div w:id="284194674">
          <w:marLeft w:val="0"/>
          <w:marRight w:val="0"/>
          <w:marTop w:val="0"/>
          <w:marBottom w:val="0"/>
          <w:divBdr>
            <w:top w:val="none" w:sz="0" w:space="0" w:color="auto"/>
            <w:left w:val="none" w:sz="0" w:space="0" w:color="auto"/>
            <w:bottom w:val="none" w:sz="0" w:space="0" w:color="auto"/>
            <w:right w:val="none" w:sz="0" w:space="0" w:color="auto"/>
          </w:divBdr>
          <w:divsChild>
            <w:div w:id="673730836">
              <w:marLeft w:val="0"/>
              <w:marRight w:val="0"/>
              <w:marTop w:val="0"/>
              <w:marBottom w:val="0"/>
              <w:divBdr>
                <w:top w:val="none" w:sz="0" w:space="0" w:color="auto"/>
                <w:left w:val="none" w:sz="0" w:space="0" w:color="auto"/>
                <w:bottom w:val="none" w:sz="0" w:space="0" w:color="auto"/>
                <w:right w:val="none" w:sz="0" w:space="0" w:color="auto"/>
              </w:divBdr>
              <w:divsChild>
                <w:div w:id="288777568">
                  <w:marLeft w:val="0"/>
                  <w:marRight w:val="0"/>
                  <w:marTop w:val="0"/>
                  <w:marBottom w:val="0"/>
                  <w:divBdr>
                    <w:top w:val="none" w:sz="0" w:space="0" w:color="auto"/>
                    <w:left w:val="none" w:sz="0" w:space="0" w:color="auto"/>
                    <w:bottom w:val="none" w:sz="0" w:space="0" w:color="auto"/>
                    <w:right w:val="none" w:sz="0" w:space="0" w:color="auto"/>
                  </w:divBdr>
                  <w:divsChild>
                    <w:div w:id="10107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1562">
      <w:bodyDiv w:val="1"/>
      <w:marLeft w:val="0"/>
      <w:marRight w:val="0"/>
      <w:marTop w:val="0"/>
      <w:marBottom w:val="0"/>
      <w:divBdr>
        <w:top w:val="none" w:sz="0" w:space="0" w:color="auto"/>
        <w:left w:val="none" w:sz="0" w:space="0" w:color="auto"/>
        <w:bottom w:val="none" w:sz="0" w:space="0" w:color="auto"/>
        <w:right w:val="none" w:sz="0" w:space="0" w:color="auto"/>
      </w:divBdr>
    </w:div>
    <w:div w:id="340545696">
      <w:bodyDiv w:val="1"/>
      <w:marLeft w:val="0"/>
      <w:marRight w:val="0"/>
      <w:marTop w:val="0"/>
      <w:marBottom w:val="0"/>
      <w:divBdr>
        <w:top w:val="none" w:sz="0" w:space="0" w:color="auto"/>
        <w:left w:val="none" w:sz="0" w:space="0" w:color="auto"/>
        <w:bottom w:val="none" w:sz="0" w:space="0" w:color="auto"/>
        <w:right w:val="none" w:sz="0" w:space="0" w:color="auto"/>
      </w:divBdr>
    </w:div>
    <w:div w:id="369454281">
      <w:bodyDiv w:val="1"/>
      <w:marLeft w:val="0"/>
      <w:marRight w:val="0"/>
      <w:marTop w:val="0"/>
      <w:marBottom w:val="0"/>
      <w:divBdr>
        <w:top w:val="none" w:sz="0" w:space="0" w:color="auto"/>
        <w:left w:val="none" w:sz="0" w:space="0" w:color="auto"/>
        <w:bottom w:val="none" w:sz="0" w:space="0" w:color="auto"/>
        <w:right w:val="none" w:sz="0" w:space="0" w:color="auto"/>
      </w:divBdr>
    </w:div>
    <w:div w:id="419378285">
      <w:bodyDiv w:val="1"/>
      <w:marLeft w:val="0"/>
      <w:marRight w:val="0"/>
      <w:marTop w:val="0"/>
      <w:marBottom w:val="0"/>
      <w:divBdr>
        <w:top w:val="none" w:sz="0" w:space="0" w:color="auto"/>
        <w:left w:val="none" w:sz="0" w:space="0" w:color="auto"/>
        <w:bottom w:val="none" w:sz="0" w:space="0" w:color="auto"/>
        <w:right w:val="none" w:sz="0" w:space="0" w:color="auto"/>
      </w:divBdr>
    </w:div>
    <w:div w:id="444887747">
      <w:bodyDiv w:val="1"/>
      <w:marLeft w:val="0"/>
      <w:marRight w:val="0"/>
      <w:marTop w:val="0"/>
      <w:marBottom w:val="0"/>
      <w:divBdr>
        <w:top w:val="none" w:sz="0" w:space="0" w:color="auto"/>
        <w:left w:val="none" w:sz="0" w:space="0" w:color="auto"/>
        <w:bottom w:val="none" w:sz="0" w:space="0" w:color="auto"/>
        <w:right w:val="none" w:sz="0" w:space="0" w:color="auto"/>
      </w:divBdr>
    </w:div>
    <w:div w:id="657729081">
      <w:bodyDiv w:val="1"/>
      <w:marLeft w:val="0"/>
      <w:marRight w:val="0"/>
      <w:marTop w:val="0"/>
      <w:marBottom w:val="0"/>
      <w:divBdr>
        <w:top w:val="none" w:sz="0" w:space="0" w:color="auto"/>
        <w:left w:val="none" w:sz="0" w:space="0" w:color="auto"/>
        <w:bottom w:val="none" w:sz="0" w:space="0" w:color="auto"/>
        <w:right w:val="none" w:sz="0" w:space="0" w:color="auto"/>
      </w:divBdr>
    </w:div>
    <w:div w:id="719550297">
      <w:bodyDiv w:val="1"/>
      <w:marLeft w:val="0"/>
      <w:marRight w:val="0"/>
      <w:marTop w:val="0"/>
      <w:marBottom w:val="0"/>
      <w:divBdr>
        <w:top w:val="none" w:sz="0" w:space="0" w:color="auto"/>
        <w:left w:val="none" w:sz="0" w:space="0" w:color="auto"/>
        <w:bottom w:val="none" w:sz="0" w:space="0" w:color="auto"/>
        <w:right w:val="none" w:sz="0" w:space="0" w:color="auto"/>
      </w:divBdr>
      <w:divsChild>
        <w:div w:id="2134206973">
          <w:marLeft w:val="0"/>
          <w:marRight w:val="0"/>
          <w:marTop w:val="0"/>
          <w:marBottom w:val="0"/>
          <w:divBdr>
            <w:top w:val="none" w:sz="0" w:space="0" w:color="auto"/>
            <w:left w:val="none" w:sz="0" w:space="0" w:color="auto"/>
            <w:bottom w:val="none" w:sz="0" w:space="0" w:color="auto"/>
            <w:right w:val="none" w:sz="0" w:space="0" w:color="auto"/>
          </w:divBdr>
        </w:div>
      </w:divsChild>
    </w:div>
    <w:div w:id="859470284">
      <w:bodyDiv w:val="1"/>
      <w:marLeft w:val="0"/>
      <w:marRight w:val="0"/>
      <w:marTop w:val="0"/>
      <w:marBottom w:val="0"/>
      <w:divBdr>
        <w:top w:val="none" w:sz="0" w:space="0" w:color="auto"/>
        <w:left w:val="none" w:sz="0" w:space="0" w:color="auto"/>
        <w:bottom w:val="none" w:sz="0" w:space="0" w:color="auto"/>
        <w:right w:val="none" w:sz="0" w:space="0" w:color="auto"/>
      </w:divBdr>
    </w:div>
    <w:div w:id="860708884">
      <w:bodyDiv w:val="1"/>
      <w:marLeft w:val="0"/>
      <w:marRight w:val="0"/>
      <w:marTop w:val="0"/>
      <w:marBottom w:val="0"/>
      <w:divBdr>
        <w:top w:val="none" w:sz="0" w:space="0" w:color="auto"/>
        <w:left w:val="none" w:sz="0" w:space="0" w:color="auto"/>
        <w:bottom w:val="none" w:sz="0" w:space="0" w:color="auto"/>
        <w:right w:val="none" w:sz="0" w:space="0" w:color="auto"/>
      </w:divBdr>
    </w:div>
    <w:div w:id="869102373">
      <w:bodyDiv w:val="1"/>
      <w:marLeft w:val="0"/>
      <w:marRight w:val="0"/>
      <w:marTop w:val="0"/>
      <w:marBottom w:val="0"/>
      <w:divBdr>
        <w:top w:val="none" w:sz="0" w:space="0" w:color="auto"/>
        <w:left w:val="none" w:sz="0" w:space="0" w:color="auto"/>
        <w:bottom w:val="none" w:sz="0" w:space="0" w:color="auto"/>
        <w:right w:val="none" w:sz="0" w:space="0" w:color="auto"/>
      </w:divBdr>
      <w:divsChild>
        <w:div w:id="1485244824">
          <w:marLeft w:val="0"/>
          <w:marRight w:val="0"/>
          <w:marTop w:val="0"/>
          <w:marBottom w:val="0"/>
          <w:divBdr>
            <w:top w:val="none" w:sz="0" w:space="0" w:color="auto"/>
            <w:left w:val="none" w:sz="0" w:space="0" w:color="auto"/>
            <w:bottom w:val="none" w:sz="0" w:space="0" w:color="auto"/>
            <w:right w:val="none" w:sz="0" w:space="0" w:color="auto"/>
          </w:divBdr>
          <w:divsChild>
            <w:div w:id="2039309992">
              <w:marLeft w:val="0"/>
              <w:marRight w:val="0"/>
              <w:marTop w:val="0"/>
              <w:marBottom w:val="0"/>
              <w:divBdr>
                <w:top w:val="none" w:sz="0" w:space="0" w:color="auto"/>
                <w:left w:val="none" w:sz="0" w:space="0" w:color="auto"/>
                <w:bottom w:val="none" w:sz="0" w:space="0" w:color="auto"/>
                <w:right w:val="none" w:sz="0" w:space="0" w:color="auto"/>
              </w:divBdr>
              <w:divsChild>
                <w:div w:id="1944223302">
                  <w:marLeft w:val="0"/>
                  <w:marRight w:val="0"/>
                  <w:marTop w:val="0"/>
                  <w:marBottom w:val="0"/>
                  <w:divBdr>
                    <w:top w:val="none" w:sz="0" w:space="0" w:color="auto"/>
                    <w:left w:val="none" w:sz="0" w:space="0" w:color="auto"/>
                    <w:bottom w:val="none" w:sz="0" w:space="0" w:color="auto"/>
                    <w:right w:val="none" w:sz="0" w:space="0" w:color="auto"/>
                  </w:divBdr>
                  <w:divsChild>
                    <w:div w:id="15746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0554">
          <w:marLeft w:val="0"/>
          <w:marRight w:val="0"/>
          <w:marTop w:val="0"/>
          <w:marBottom w:val="0"/>
          <w:divBdr>
            <w:top w:val="none" w:sz="0" w:space="0" w:color="auto"/>
            <w:left w:val="none" w:sz="0" w:space="0" w:color="auto"/>
            <w:bottom w:val="none" w:sz="0" w:space="0" w:color="auto"/>
            <w:right w:val="none" w:sz="0" w:space="0" w:color="auto"/>
          </w:divBdr>
          <w:divsChild>
            <w:div w:id="1484616259">
              <w:marLeft w:val="0"/>
              <w:marRight w:val="0"/>
              <w:marTop w:val="0"/>
              <w:marBottom w:val="0"/>
              <w:divBdr>
                <w:top w:val="none" w:sz="0" w:space="0" w:color="auto"/>
                <w:left w:val="none" w:sz="0" w:space="0" w:color="auto"/>
                <w:bottom w:val="none" w:sz="0" w:space="0" w:color="auto"/>
                <w:right w:val="none" w:sz="0" w:space="0" w:color="auto"/>
              </w:divBdr>
              <w:divsChild>
                <w:div w:id="135998536">
                  <w:marLeft w:val="0"/>
                  <w:marRight w:val="0"/>
                  <w:marTop w:val="0"/>
                  <w:marBottom w:val="0"/>
                  <w:divBdr>
                    <w:top w:val="none" w:sz="0" w:space="0" w:color="auto"/>
                    <w:left w:val="none" w:sz="0" w:space="0" w:color="auto"/>
                    <w:bottom w:val="none" w:sz="0" w:space="0" w:color="auto"/>
                    <w:right w:val="none" w:sz="0" w:space="0" w:color="auto"/>
                  </w:divBdr>
                  <w:divsChild>
                    <w:div w:id="3131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3903">
      <w:bodyDiv w:val="1"/>
      <w:marLeft w:val="0"/>
      <w:marRight w:val="0"/>
      <w:marTop w:val="0"/>
      <w:marBottom w:val="0"/>
      <w:divBdr>
        <w:top w:val="none" w:sz="0" w:space="0" w:color="auto"/>
        <w:left w:val="none" w:sz="0" w:space="0" w:color="auto"/>
        <w:bottom w:val="none" w:sz="0" w:space="0" w:color="auto"/>
        <w:right w:val="none" w:sz="0" w:space="0" w:color="auto"/>
      </w:divBdr>
    </w:div>
    <w:div w:id="1045713428">
      <w:bodyDiv w:val="1"/>
      <w:marLeft w:val="0"/>
      <w:marRight w:val="0"/>
      <w:marTop w:val="0"/>
      <w:marBottom w:val="0"/>
      <w:divBdr>
        <w:top w:val="none" w:sz="0" w:space="0" w:color="auto"/>
        <w:left w:val="none" w:sz="0" w:space="0" w:color="auto"/>
        <w:bottom w:val="none" w:sz="0" w:space="0" w:color="auto"/>
        <w:right w:val="none" w:sz="0" w:space="0" w:color="auto"/>
      </w:divBdr>
    </w:div>
    <w:div w:id="1087843426">
      <w:bodyDiv w:val="1"/>
      <w:marLeft w:val="0"/>
      <w:marRight w:val="0"/>
      <w:marTop w:val="0"/>
      <w:marBottom w:val="0"/>
      <w:divBdr>
        <w:top w:val="none" w:sz="0" w:space="0" w:color="auto"/>
        <w:left w:val="none" w:sz="0" w:space="0" w:color="auto"/>
        <w:bottom w:val="none" w:sz="0" w:space="0" w:color="auto"/>
        <w:right w:val="none" w:sz="0" w:space="0" w:color="auto"/>
      </w:divBdr>
    </w:div>
    <w:div w:id="1426878904">
      <w:bodyDiv w:val="1"/>
      <w:marLeft w:val="0"/>
      <w:marRight w:val="0"/>
      <w:marTop w:val="0"/>
      <w:marBottom w:val="0"/>
      <w:divBdr>
        <w:top w:val="none" w:sz="0" w:space="0" w:color="auto"/>
        <w:left w:val="none" w:sz="0" w:space="0" w:color="auto"/>
        <w:bottom w:val="none" w:sz="0" w:space="0" w:color="auto"/>
        <w:right w:val="none" w:sz="0" w:space="0" w:color="auto"/>
      </w:divBdr>
    </w:div>
    <w:div w:id="1448112220">
      <w:bodyDiv w:val="1"/>
      <w:marLeft w:val="0"/>
      <w:marRight w:val="0"/>
      <w:marTop w:val="0"/>
      <w:marBottom w:val="0"/>
      <w:divBdr>
        <w:top w:val="none" w:sz="0" w:space="0" w:color="auto"/>
        <w:left w:val="none" w:sz="0" w:space="0" w:color="auto"/>
        <w:bottom w:val="none" w:sz="0" w:space="0" w:color="auto"/>
        <w:right w:val="none" w:sz="0" w:space="0" w:color="auto"/>
      </w:divBdr>
      <w:divsChild>
        <w:div w:id="276448697">
          <w:marLeft w:val="0"/>
          <w:marRight w:val="0"/>
          <w:marTop w:val="0"/>
          <w:marBottom w:val="0"/>
          <w:divBdr>
            <w:top w:val="none" w:sz="0" w:space="0" w:color="auto"/>
            <w:left w:val="none" w:sz="0" w:space="0" w:color="auto"/>
            <w:bottom w:val="none" w:sz="0" w:space="0" w:color="auto"/>
            <w:right w:val="none" w:sz="0" w:space="0" w:color="auto"/>
          </w:divBdr>
          <w:divsChild>
            <w:div w:id="1392921525">
              <w:marLeft w:val="0"/>
              <w:marRight w:val="0"/>
              <w:marTop w:val="0"/>
              <w:marBottom w:val="0"/>
              <w:divBdr>
                <w:top w:val="none" w:sz="0" w:space="0" w:color="auto"/>
                <w:left w:val="none" w:sz="0" w:space="0" w:color="auto"/>
                <w:bottom w:val="none" w:sz="0" w:space="0" w:color="auto"/>
                <w:right w:val="none" w:sz="0" w:space="0" w:color="auto"/>
              </w:divBdr>
              <w:divsChild>
                <w:div w:id="740757727">
                  <w:marLeft w:val="0"/>
                  <w:marRight w:val="0"/>
                  <w:marTop w:val="0"/>
                  <w:marBottom w:val="0"/>
                  <w:divBdr>
                    <w:top w:val="none" w:sz="0" w:space="0" w:color="auto"/>
                    <w:left w:val="none" w:sz="0" w:space="0" w:color="auto"/>
                    <w:bottom w:val="none" w:sz="0" w:space="0" w:color="auto"/>
                    <w:right w:val="none" w:sz="0" w:space="0" w:color="auto"/>
                  </w:divBdr>
                  <w:divsChild>
                    <w:div w:id="1414156758">
                      <w:marLeft w:val="0"/>
                      <w:marRight w:val="0"/>
                      <w:marTop w:val="0"/>
                      <w:marBottom w:val="0"/>
                      <w:divBdr>
                        <w:top w:val="none" w:sz="0" w:space="0" w:color="auto"/>
                        <w:left w:val="none" w:sz="0" w:space="0" w:color="auto"/>
                        <w:bottom w:val="none" w:sz="0" w:space="0" w:color="auto"/>
                        <w:right w:val="none" w:sz="0" w:space="0" w:color="auto"/>
                      </w:divBdr>
                      <w:divsChild>
                        <w:div w:id="2000114629">
                          <w:marLeft w:val="0"/>
                          <w:marRight w:val="0"/>
                          <w:marTop w:val="0"/>
                          <w:marBottom w:val="0"/>
                          <w:divBdr>
                            <w:top w:val="none" w:sz="0" w:space="0" w:color="auto"/>
                            <w:left w:val="none" w:sz="0" w:space="0" w:color="auto"/>
                            <w:bottom w:val="none" w:sz="0" w:space="0" w:color="auto"/>
                            <w:right w:val="none" w:sz="0" w:space="0" w:color="auto"/>
                          </w:divBdr>
                          <w:divsChild>
                            <w:div w:id="310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15567">
      <w:bodyDiv w:val="1"/>
      <w:marLeft w:val="0"/>
      <w:marRight w:val="0"/>
      <w:marTop w:val="0"/>
      <w:marBottom w:val="0"/>
      <w:divBdr>
        <w:top w:val="none" w:sz="0" w:space="0" w:color="auto"/>
        <w:left w:val="none" w:sz="0" w:space="0" w:color="auto"/>
        <w:bottom w:val="none" w:sz="0" w:space="0" w:color="auto"/>
        <w:right w:val="none" w:sz="0" w:space="0" w:color="auto"/>
      </w:divBdr>
    </w:div>
    <w:div w:id="1524588034">
      <w:bodyDiv w:val="1"/>
      <w:marLeft w:val="0"/>
      <w:marRight w:val="0"/>
      <w:marTop w:val="0"/>
      <w:marBottom w:val="0"/>
      <w:divBdr>
        <w:top w:val="none" w:sz="0" w:space="0" w:color="auto"/>
        <w:left w:val="none" w:sz="0" w:space="0" w:color="auto"/>
        <w:bottom w:val="none" w:sz="0" w:space="0" w:color="auto"/>
        <w:right w:val="none" w:sz="0" w:space="0" w:color="auto"/>
      </w:divBdr>
    </w:div>
    <w:div w:id="1715959184">
      <w:bodyDiv w:val="1"/>
      <w:marLeft w:val="0"/>
      <w:marRight w:val="0"/>
      <w:marTop w:val="0"/>
      <w:marBottom w:val="0"/>
      <w:divBdr>
        <w:top w:val="none" w:sz="0" w:space="0" w:color="auto"/>
        <w:left w:val="none" w:sz="0" w:space="0" w:color="auto"/>
        <w:bottom w:val="none" w:sz="0" w:space="0" w:color="auto"/>
        <w:right w:val="none" w:sz="0" w:space="0" w:color="auto"/>
      </w:divBdr>
      <w:divsChild>
        <w:div w:id="318272709">
          <w:marLeft w:val="0"/>
          <w:marRight w:val="0"/>
          <w:marTop w:val="0"/>
          <w:marBottom w:val="0"/>
          <w:divBdr>
            <w:top w:val="none" w:sz="0" w:space="0" w:color="auto"/>
            <w:left w:val="none" w:sz="0" w:space="0" w:color="auto"/>
            <w:bottom w:val="none" w:sz="0" w:space="0" w:color="auto"/>
            <w:right w:val="none" w:sz="0" w:space="0" w:color="auto"/>
          </w:divBdr>
          <w:divsChild>
            <w:div w:id="825822112">
              <w:marLeft w:val="0"/>
              <w:marRight w:val="0"/>
              <w:marTop w:val="0"/>
              <w:marBottom w:val="0"/>
              <w:divBdr>
                <w:top w:val="none" w:sz="0" w:space="0" w:color="auto"/>
                <w:left w:val="none" w:sz="0" w:space="0" w:color="auto"/>
                <w:bottom w:val="none" w:sz="0" w:space="0" w:color="auto"/>
                <w:right w:val="none" w:sz="0" w:space="0" w:color="auto"/>
              </w:divBdr>
              <w:divsChild>
                <w:div w:id="218135175">
                  <w:marLeft w:val="0"/>
                  <w:marRight w:val="0"/>
                  <w:marTop w:val="0"/>
                  <w:marBottom w:val="0"/>
                  <w:divBdr>
                    <w:top w:val="none" w:sz="0" w:space="0" w:color="auto"/>
                    <w:left w:val="none" w:sz="0" w:space="0" w:color="auto"/>
                    <w:bottom w:val="none" w:sz="0" w:space="0" w:color="auto"/>
                    <w:right w:val="none" w:sz="0" w:space="0" w:color="auto"/>
                  </w:divBdr>
                  <w:divsChild>
                    <w:div w:id="1216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521">
      <w:bodyDiv w:val="1"/>
      <w:marLeft w:val="0"/>
      <w:marRight w:val="0"/>
      <w:marTop w:val="0"/>
      <w:marBottom w:val="0"/>
      <w:divBdr>
        <w:top w:val="none" w:sz="0" w:space="0" w:color="auto"/>
        <w:left w:val="none" w:sz="0" w:space="0" w:color="auto"/>
        <w:bottom w:val="none" w:sz="0" w:space="0" w:color="auto"/>
        <w:right w:val="none" w:sz="0" w:space="0" w:color="auto"/>
      </w:divBdr>
    </w:div>
    <w:div w:id="1817841406">
      <w:bodyDiv w:val="1"/>
      <w:marLeft w:val="0"/>
      <w:marRight w:val="0"/>
      <w:marTop w:val="0"/>
      <w:marBottom w:val="0"/>
      <w:divBdr>
        <w:top w:val="none" w:sz="0" w:space="0" w:color="auto"/>
        <w:left w:val="none" w:sz="0" w:space="0" w:color="auto"/>
        <w:bottom w:val="none" w:sz="0" w:space="0" w:color="auto"/>
        <w:right w:val="none" w:sz="0" w:space="0" w:color="auto"/>
      </w:divBdr>
    </w:div>
    <w:div w:id="1838304640">
      <w:bodyDiv w:val="1"/>
      <w:marLeft w:val="0"/>
      <w:marRight w:val="0"/>
      <w:marTop w:val="0"/>
      <w:marBottom w:val="0"/>
      <w:divBdr>
        <w:top w:val="none" w:sz="0" w:space="0" w:color="auto"/>
        <w:left w:val="none" w:sz="0" w:space="0" w:color="auto"/>
        <w:bottom w:val="none" w:sz="0" w:space="0" w:color="auto"/>
        <w:right w:val="none" w:sz="0" w:space="0" w:color="auto"/>
      </w:divBdr>
    </w:div>
    <w:div w:id="1840999321">
      <w:bodyDiv w:val="1"/>
      <w:marLeft w:val="0"/>
      <w:marRight w:val="0"/>
      <w:marTop w:val="0"/>
      <w:marBottom w:val="0"/>
      <w:divBdr>
        <w:top w:val="none" w:sz="0" w:space="0" w:color="auto"/>
        <w:left w:val="none" w:sz="0" w:space="0" w:color="auto"/>
        <w:bottom w:val="none" w:sz="0" w:space="0" w:color="auto"/>
        <w:right w:val="none" w:sz="0" w:space="0" w:color="auto"/>
      </w:divBdr>
    </w:div>
    <w:div w:id="1921593149">
      <w:bodyDiv w:val="1"/>
      <w:marLeft w:val="0"/>
      <w:marRight w:val="0"/>
      <w:marTop w:val="0"/>
      <w:marBottom w:val="0"/>
      <w:divBdr>
        <w:top w:val="none" w:sz="0" w:space="0" w:color="auto"/>
        <w:left w:val="none" w:sz="0" w:space="0" w:color="auto"/>
        <w:bottom w:val="none" w:sz="0" w:space="0" w:color="auto"/>
        <w:right w:val="none" w:sz="0" w:space="0" w:color="auto"/>
      </w:divBdr>
    </w:div>
    <w:div w:id="2019430677">
      <w:bodyDiv w:val="1"/>
      <w:marLeft w:val="0"/>
      <w:marRight w:val="0"/>
      <w:marTop w:val="0"/>
      <w:marBottom w:val="0"/>
      <w:divBdr>
        <w:top w:val="none" w:sz="0" w:space="0" w:color="auto"/>
        <w:left w:val="none" w:sz="0" w:space="0" w:color="auto"/>
        <w:bottom w:val="none" w:sz="0" w:space="0" w:color="auto"/>
        <w:right w:val="none" w:sz="0" w:space="0" w:color="auto"/>
      </w:divBdr>
    </w:div>
    <w:div w:id="2029061492">
      <w:bodyDiv w:val="1"/>
      <w:marLeft w:val="0"/>
      <w:marRight w:val="0"/>
      <w:marTop w:val="0"/>
      <w:marBottom w:val="0"/>
      <w:divBdr>
        <w:top w:val="none" w:sz="0" w:space="0" w:color="auto"/>
        <w:left w:val="none" w:sz="0" w:space="0" w:color="auto"/>
        <w:bottom w:val="none" w:sz="0" w:space="0" w:color="auto"/>
        <w:right w:val="none" w:sz="0" w:space="0" w:color="auto"/>
      </w:divBdr>
    </w:div>
    <w:div w:id="2067795737">
      <w:bodyDiv w:val="1"/>
      <w:marLeft w:val="0"/>
      <w:marRight w:val="0"/>
      <w:marTop w:val="0"/>
      <w:marBottom w:val="0"/>
      <w:divBdr>
        <w:top w:val="none" w:sz="0" w:space="0" w:color="auto"/>
        <w:left w:val="none" w:sz="0" w:space="0" w:color="auto"/>
        <w:bottom w:val="none" w:sz="0" w:space="0" w:color="auto"/>
        <w:right w:val="none" w:sz="0" w:space="0" w:color="auto"/>
      </w:divBdr>
    </w:div>
    <w:div w:id="2076082141">
      <w:bodyDiv w:val="1"/>
      <w:marLeft w:val="0"/>
      <w:marRight w:val="0"/>
      <w:marTop w:val="0"/>
      <w:marBottom w:val="0"/>
      <w:divBdr>
        <w:top w:val="none" w:sz="0" w:space="0" w:color="auto"/>
        <w:left w:val="none" w:sz="0" w:space="0" w:color="auto"/>
        <w:bottom w:val="none" w:sz="0" w:space="0" w:color="auto"/>
        <w:right w:val="none" w:sz="0" w:space="0" w:color="auto"/>
      </w:divBdr>
      <w:divsChild>
        <w:div w:id="692997642">
          <w:marLeft w:val="0"/>
          <w:marRight w:val="0"/>
          <w:marTop w:val="0"/>
          <w:marBottom w:val="0"/>
          <w:divBdr>
            <w:top w:val="none" w:sz="0" w:space="0" w:color="auto"/>
            <w:left w:val="none" w:sz="0" w:space="0" w:color="auto"/>
            <w:bottom w:val="none" w:sz="0" w:space="0" w:color="auto"/>
            <w:right w:val="none" w:sz="0" w:space="0" w:color="auto"/>
          </w:divBdr>
        </w:div>
      </w:divsChild>
    </w:div>
    <w:div w:id="2092041982">
      <w:bodyDiv w:val="1"/>
      <w:marLeft w:val="0"/>
      <w:marRight w:val="0"/>
      <w:marTop w:val="0"/>
      <w:marBottom w:val="0"/>
      <w:divBdr>
        <w:top w:val="none" w:sz="0" w:space="0" w:color="auto"/>
        <w:left w:val="none" w:sz="0" w:space="0" w:color="auto"/>
        <w:bottom w:val="none" w:sz="0" w:space="0" w:color="auto"/>
        <w:right w:val="none" w:sz="0" w:space="0" w:color="auto"/>
      </w:divBdr>
    </w:div>
    <w:div w:id="21442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389/feduc.2022.957175&amp;#8203;:contentReference[oaicite:0]{index=0}&amp;#8203;:contentReference[oaicite:1]{index=1}" TargetMode="External"/><Relationship Id="rId3" Type="http://schemas.openxmlformats.org/officeDocument/2006/relationships/settings" Target="settings.xml"/><Relationship Id="rId21" Type="http://schemas.openxmlformats.org/officeDocument/2006/relationships/hyperlink" Target="https://sedici.unlp.edu.ar/handle/10915/163240"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scielo.org.ar/scielo.php?script=sci_arttext&amp;pid=S1668-81042016000100001&amp;tlng=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lo.org.ar/scielo.php?pid=S1668-81042016000100001&amp;script=sci_arttext&amp;tlng=en" TargetMode="External"/><Relationship Id="rId20" Type="http://schemas.openxmlformats.org/officeDocument/2006/relationships/hyperlink" Target="https://hdl.handle.net/10115/27408&amp;#8203;:contentReference[oaicite:0]{index=0}&amp;#8203;:contentReference[oaicite:1]{index=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epositorio.escuelaing.edu.co/handle/001/1638" TargetMode="External"/><Relationship Id="rId10" Type="http://schemas.openxmlformats.org/officeDocument/2006/relationships/image" Target="media/image6.png"/><Relationship Id="rId19" Type="http://schemas.openxmlformats.org/officeDocument/2006/relationships/hyperlink" Target="http://hdl.handle.net/10486/68841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tec.unsa.edu.ar/ojs/index.php/retec/article/view/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3956</Words>
  <Characters>21764</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JENS</cp:lastModifiedBy>
  <cp:revision>3</cp:revision>
  <dcterms:created xsi:type="dcterms:W3CDTF">2024-11-22T17:21:00Z</dcterms:created>
  <dcterms:modified xsi:type="dcterms:W3CDTF">2024-11-25T16:21:00Z</dcterms:modified>
</cp:coreProperties>
</file>