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54808720"/>
        <w:docPartObj>
          <w:docPartGallery w:val="Cover Pages"/>
          <w:docPartUnique/>
        </w:docPartObj>
      </w:sdtPr>
      <w:sdtContent>
        <w:p w14:paraId="3116BA59" w14:textId="730B4C89" w:rsidR="00F473ED" w:rsidRPr="0047418C" w:rsidRDefault="00F473ED"/>
        <w:p w14:paraId="51045A59" w14:textId="7C9214DA" w:rsidR="00F473ED" w:rsidRPr="0047418C" w:rsidRDefault="00F473ED">
          <w:r w:rsidRPr="0047418C">
            <w:rPr>
              <w:noProof/>
            </w:rPr>
            <mc:AlternateContent>
              <mc:Choice Requires="wps">
                <w:drawing>
                  <wp:anchor distT="0" distB="0" distL="182880" distR="182880" simplePos="0" relativeHeight="251660288" behindDoc="0" locked="0" layoutInCell="1" allowOverlap="1" wp14:anchorId="6D87F32C" wp14:editId="1388DA8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AFB8A" w14:textId="665374D9" w:rsidR="00F473ED" w:rsidRPr="0047418C" w:rsidRDefault="00000000">
                                <w:pPr>
                                  <w:pStyle w:val="NoSpacing"/>
                                  <w:spacing w:before="40" w:after="560" w:line="216" w:lineRule="auto"/>
                                  <w:rPr>
                                    <w:color w:val="156082" w:themeColor="accent1"/>
                                    <w:sz w:val="32"/>
                                    <w:szCs w:val="32"/>
                                    <w:lang w:val="en-GB"/>
                                  </w:rPr>
                                </w:pPr>
                                <w:sdt>
                                  <w:sdtPr>
                                    <w:rPr>
                                      <w:color w:val="156082" w:themeColor="accent1"/>
                                      <w:sz w:val="32"/>
                                      <w:szCs w:val="3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51D03" w:rsidRPr="00051D03">
                                      <w:rPr>
                                        <w:color w:val="156082" w:themeColor="accent1"/>
                                        <w:sz w:val="32"/>
                                        <w:szCs w:val="32"/>
                                        <w:lang w:val="en-GB"/>
                                      </w:rPr>
                                      <w:t xml:space="preserve">Establish the impact on security of advanced algorithms for use in </w:t>
                                    </w:r>
                                    <w:proofErr w:type="gramStart"/>
                                    <w:r w:rsidR="00051D03" w:rsidRPr="00051D03">
                                      <w:rPr>
                                        <w:color w:val="156082" w:themeColor="accent1"/>
                                        <w:sz w:val="32"/>
                                        <w:szCs w:val="32"/>
                                        <w:lang w:val="en-GB"/>
                                      </w:rPr>
                                      <w:t>applications, and</w:t>
                                    </w:r>
                                    <w:proofErr w:type="gramEnd"/>
                                    <w:r w:rsidR="00051D03" w:rsidRPr="00051D03">
                                      <w:rPr>
                                        <w:color w:val="156082" w:themeColor="accent1"/>
                                        <w:sz w:val="32"/>
                                        <w:szCs w:val="32"/>
                                        <w:lang w:val="en-GB"/>
                                      </w:rPr>
                                      <w:t xml:space="preserve"> evaluate important social and ethical considerations in how these types of algorithms are being deployed by business and government.</w:t>
                                    </w:r>
                                  </w:sdtContent>
                                </w:sdt>
                              </w:p>
                              <w:sdt>
                                <w:sdtPr>
                                  <w:rPr>
                                    <w:caps/>
                                    <w:color w:val="501549" w:themeColor="accent5" w:themeShade="80"/>
                                    <w:sz w:val="24"/>
                                    <w:szCs w:val="24"/>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040D5D8" w14:textId="0F9B67D8" w:rsidR="00F473ED" w:rsidRPr="0047418C" w:rsidRDefault="00F473ED">
                                    <w:pPr>
                                      <w:pStyle w:val="NoSpacing"/>
                                      <w:spacing w:before="40" w:after="40"/>
                                      <w:rPr>
                                        <w:caps/>
                                        <w:color w:val="501549" w:themeColor="accent5" w:themeShade="80"/>
                                        <w:sz w:val="24"/>
                                        <w:szCs w:val="24"/>
                                        <w:lang w:val="en-GB"/>
                                      </w:rPr>
                                    </w:pPr>
                                    <w:r w:rsidRPr="0047418C">
                                      <w:rPr>
                                        <w:caps/>
                                        <w:color w:val="501549" w:themeColor="accent5" w:themeShade="80"/>
                                        <w:sz w:val="24"/>
                                        <w:szCs w:val="24"/>
                                        <w:lang w:val="en-GB"/>
                                      </w:rPr>
                                      <w:t>Advanced Research LO</w:t>
                                    </w:r>
                                    <w:r w:rsidR="00051D03">
                                      <w:rPr>
                                        <w:caps/>
                                        <w:color w:val="501549" w:themeColor="accent5" w:themeShade="80"/>
                                        <w:sz w:val="24"/>
                                        <w:szCs w:val="24"/>
                                        <w:lang w:val="en-GB"/>
                                      </w:rPr>
                                      <w:t>4</w:t>
                                    </w:r>
                                  </w:p>
                                </w:sdtContent>
                              </w:sdt>
                              <w:sdt>
                                <w:sdtPr>
                                  <w:rPr>
                                    <w:caps/>
                                    <w:color w:val="A02B93" w:themeColor="accent5"/>
                                    <w:lang w:val="en-GB"/>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588AEC" w14:textId="5A9529B0" w:rsidR="00F473ED" w:rsidRPr="0047418C" w:rsidRDefault="006D257F">
                                    <w:pPr>
                                      <w:pStyle w:val="NoSpacing"/>
                                      <w:spacing w:before="80" w:after="40"/>
                                      <w:rPr>
                                        <w:caps/>
                                        <w:color w:val="A02B93" w:themeColor="accent5"/>
                                        <w:lang w:val="en-GB"/>
                                      </w:rPr>
                                    </w:pPr>
                                    <w:r>
                                      <w:rPr>
                                        <w:caps/>
                                        <w:color w:val="A02B93" w:themeColor="accent5"/>
                                        <w:lang w:val="en-GB"/>
                                      </w:rPr>
                                      <w:t>julia kloda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D87F32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16AFB8A" w14:textId="665374D9" w:rsidR="00F473ED" w:rsidRPr="0047418C" w:rsidRDefault="00000000">
                          <w:pPr>
                            <w:pStyle w:val="NoSpacing"/>
                            <w:spacing w:before="40" w:after="560" w:line="216" w:lineRule="auto"/>
                            <w:rPr>
                              <w:color w:val="156082" w:themeColor="accent1"/>
                              <w:sz w:val="32"/>
                              <w:szCs w:val="32"/>
                              <w:lang w:val="en-GB"/>
                            </w:rPr>
                          </w:pPr>
                          <w:sdt>
                            <w:sdtPr>
                              <w:rPr>
                                <w:color w:val="156082" w:themeColor="accent1"/>
                                <w:sz w:val="32"/>
                                <w:szCs w:val="3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51D03" w:rsidRPr="00051D03">
                                <w:rPr>
                                  <w:color w:val="156082" w:themeColor="accent1"/>
                                  <w:sz w:val="32"/>
                                  <w:szCs w:val="32"/>
                                  <w:lang w:val="en-GB"/>
                                </w:rPr>
                                <w:t>Establish the impact on security of advanced algorithms for use in applications, and evaluate important social and ethical considerations in how these types of algorithms are being deployed by business and government.</w:t>
                              </w:r>
                            </w:sdtContent>
                          </w:sdt>
                        </w:p>
                        <w:sdt>
                          <w:sdtPr>
                            <w:rPr>
                              <w:caps/>
                              <w:color w:val="501549" w:themeColor="accent5" w:themeShade="80"/>
                              <w:sz w:val="24"/>
                              <w:szCs w:val="24"/>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040D5D8" w14:textId="0F9B67D8" w:rsidR="00F473ED" w:rsidRPr="0047418C" w:rsidRDefault="00F473ED">
                              <w:pPr>
                                <w:pStyle w:val="NoSpacing"/>
                                <w:spacing w:before="40" w:after="40"/>
                                <w:rPr>
                                  <w:caps/>
                                  <w:color w:val="501549" w:themeColor="accent5" w:themeShade="80"/>
                                  <w:sz w:val="24"/>
                                  <w:szCs w:val="24"/>
                                  <w:lang w:val="en-GB"/>
                                </w:rPr>
                              </w:pPr>
                              <w:r w:rsidRPr="0047418C">
                                <w:rPr>
                                  <w:caps/>
                                  <w:color w:val="501549" w:themeColor="accent5" w:themeShade="80"/>
                                  <w:sz w:val="24"/>
                                  <w:szCs w:val="24"/>
                                  <w:lang w:val="en-GB"/>
                                </w:rPr>
                                <w:t>Advanced Research LO</w:t>
                              </w:r>
                              <w:r w:rsidR="00051D03">
                                <w:rPr>
                                  <w:caps/>
                                  <w:color w:val="501549" w:themeColor="accent5" w:themeShade="80"/>
                                  <w:sz w:val="24"/>
                                  <w:szCs w:val="24"/>
                                  <w:lang w:val="en-GB"/>
                                </w:rPr>
                                <w:t>4</w:t>
                              </w:r>
                            </w:p>
                          </w:sdtContent>
                        </w:sdt>
                        <w:sdt>
                          <w:sdtPr>
                            <w:rPr>
                              <w:caps/>
                              <w:color w:val="A02B93" w:themeColor="accent5"/>
                              <w:lang w:val="en-GB"/>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588AEC" w14:textId="5A9529B0" w:rsidR="00F473ED" w:rsidRPr="0047418C" w:rsidRDefault="006D257F">
                              <w:pPr>
                                <w:pStyle w:val="NoSpacing"/>
                                <w:spacing w:before="80" w:after="40"/>
                                <w:rPr>
                                  <w:caps/>
                                  <w:color w:val="A02B93" w:themeColor="accent5"/>
                                  <w:lang w:val="en-GB"/>
                                </w:rPr>
                              </w:pPr>
                              <w:r>
                                <w:rPr>
                                  <w:caps/>
                                  <w:color w:val="A02B93" w:themeColor="accent5"/>
                                  <w:lang w:val="en-GB"/>
                                </w:rPr>
                                <w:t>julia kloda</w:t>
                              </w:r>
                            </w:p>
                          </w:sdtContent>
                        </w:sdt>
                      </w:txbxContent>
                    </v:textbox>
                    <w10:wrap type="square" anchorx="margin" anchory="page"/>
                  </v:shape>
                </w:pict>
              </mc:Fallback>
            </mc:AlternateContent>
          </w:r>
          <w:r w:rsidRPr="0047418C">
            <w:rPr>
              <w:noProof/>
            </w:rPr>
            <mc:AlternateContent>
              <mc:Choice Requires="wps">
                <w:drawing>
                  <wp:anchor distT="0" distB="0" distL="114300" distR="114300" simplePos="0" relativeHeight="251659264" behindDoc="0" locked="0" layoutInCell="1" allowOverlap="1" wp14:anchorId="0434CE35" wp14:editId="78D7743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en-GB"/>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0EB5D3E6" w14:textId="56E45A53" w:rsidR="00F473ED" w:rsidRPr="0047418C" w:rsidRDefault="00F473ED">
                                    <w:pPr>
                                      <w:pStyle w:val="NoSpacing"/>
                                      <w:jc w:val="right"/>
                                      <w:rPr>
                                        <w:color w:val="FFFFFF" w:themeColor="background1"/>
                                        <w:sz w:val="24"/>
                                        <w:szCs w:val="24"/>
                                        <w:lang w:val="en-GB"/>
                                      </w:rPr>
                                    </w:pPr>
                                    <w:r w:rsidRPr="0047418C">
                                      <w:rPr>
                                        <w:color w:val="FFFFFF" w:themeColor="background1"/>
                                        <w:sz w:val="24"/>
                                        <w:szCs w:val="24"/>
                                        <w:lang w:val="en-GB"/>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34CE3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lang w:val="en-GB"/>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0EB5D3E6" w14:textId="56E45A53" w:rsidR="00F473ED" w:rsidRPr="0047418C" w:rsidRDefault="00F473ED">
                              <w:pPr>
                                <w:pStyle w:val="NoSpacing"/>
                                <w:jc w:val="right"/>
                                <w:rPr>
                                  <w:color w:val="FFFFFF" w:themeColor="background1"/>
                                  <w:sz w:val="24"/>
                                  <w:szCs w:val="24"/>
                                  <w:lang w:val="en-GB"/>
                                </w:rPr>
                              </w:pPr>
                              <w:r w:rsidRPr="0047418C">
                                <w:rPr>
                                  <w:color w:val="FFFFFF" w:themeColor="background1"/>
                                  <w:sz w:val="24"/>
                                  <w:szCs w:val="24"/>
                                  <w:lang w:val="en-GB"/>
                                </w:rPr>
                                <w:t>2025</w:t>
                              </w:r>
                            </w:p>
                          </w:sdtContent>
                        </w:sdt>
                      </w:txbxContent>
                    </v:textbox>
                    <w10:wrap anchorx="margin" anchory="page"/>
                  </v:rect>
                </w:pict>
              </mc:Fallback>
            </mc:AlternateContent>
          </w:r>
          <w:r w:rsidRPr="0047418C">
            <w:br w:type="page"/>
          </w:r>
        </w:p>
      </w:sdtContent>
    </w:sdt>
    <w:sdt>
      <w:sdtPr>
        <w:rPr>
          <w:rFonts w:asciiTheme="minorHAnsi" w:eastAsiaTheme="minorHAnsi" w:hAnsiTheme="minorHAnsi" w:cstheme="minorBidi"/>
          <w:color w:val="auto"/>
          <w:kern w:val="2"/>
          <w:sz w:val="22"/>
          <w:szCs w:val="22"/>
          <w:lang w:val="en-GB"/>
          <w14:ligatures w14:val="standardContextual"/>
        </w:rPr>
        <w:id w:val="862321447"/>
        <w:docPartObj>
          <w:docPartGallery w:val="Table of Contents"/>
          <w:docPartUnique/>
        </w:docPartObj>
      </w:sdtPr>
      <w:sdtEndPr>
        <w:rPr>
          <w:b/>
          <w:bCs/>
        </w:rPr>
      </w:sdtEndPr>
      <w:sdtContent>
        <w:p w14:paraId="338F0766" w14:textId="32FC721F" w:rsidR="00F473ED" w:rsidRPr="0047418C" w:rsidRDefault="00F473ED">
          <w:pPr>
            <w:pStyle w:val="TOCHeading"/>
            <w:rPr>
              <w:lang w:val="en-GB"/>
            </w:rPr>
          </w:pPr>
          <w:r w:rsidRPr="0047418C">
            <w:rPr>
              <w:lang w:val="en-GB"/>
            </w:rPr>
            <w:t>Contents</w:t>
          </w:r>
        </w:p>
        <w:p w14:paraId="206A2F24" w14:textId="715BEC13" w:rsidR="0058563C" w:rsidRDefault="00F473ED">
          <w:pPr>
            <w:pStyle w:val="TOC1"/>
            <w:tabs>
              <w:tab w:val="right" w:leader="dot" w:pos="9016"/>
            </w:tabs>
            <w:rPr>
              <w:rFonts w:eastAsiaTheme="minorEastAsia"/>
              <w:noProof/>
              <w:sz w:val="24"/>
              <w:szCs w:val="24"/>
              <w:lang w:val="en-US"/>
            </w:rPr>
          </w:pPr>
          <w:r w:rsidRPr="0047418C">
            <w:fldChar w:fldCharType="begin"/>
          </w:r>
          <w:r w:rsidRPr="0047418C">
            <w:instrText xml:space="preserve"> TOC \o "1-3" \h \z \u </w:instrText>
          </w:r>
          <w:r w:rsidRPr="0047418C">
            <w:fldChar w:fldCharType="separate"/>
          </w:r>
          <w:hyperlink w:anchor="_Toc197594675" w:history="1">
            <w:r w:rsidR="0058563C" w:rsidRPr="00B70C08">
              <w:rPr>
                <w:rStyle w:val="Hyperlink"/>
                <w:noProof/>
              </w:rPr>
              <w:t>Introduction</w:t>
            </w:r>
            <w:r w:rsidR="0058563C">
              <w:rPr>
                <w:noProof/>
                <w:webHidden/>
              </w:rPr>
              <w:tab/>
            </w:r>
            <w:r w:rsidR="0058563C">
              <w:rPr>
                <w:noProof/>
                <w:webHidden/>
              </w:rPr>
              <w:fldChar w:fldCharType="begin"/>
            </w:r>
            <w:r w:rsidR="0058563C">
              <w:rPr>
                <w:noProof/>
                <w:webHidden/>
              </w:rPr>
              <w:instrText xml:space="preserve"> PAGEREF _Toc197594675 \h </w:instrText>
            </w:r>
            <w:r w:rsidR="0058563C">
              <w:rPr>
                <w:noProof/>
                <w:webHidden/>
              </w:rPr>
            </w:r>
            <w:r w:rsidR="0058563C">
              <w:rPr>
                <w:noProof/>
                <w:webHidden/>
              </w:rPr>
              <w:fldChar w:fldCharType="separate"/>
            </w:r>
            <w:r w:rsidR="0058563C">
              <w:rPr>
                <w:noProof/>
                <w:webHidden/>
              </w:rPr>
              <w:t>2</w:t>
            </w:r>
            <w:r w:rsidR="0058563C">
              <w:rPr>
                <w:noProof/>
                <w:webHidden/>
              </w:rPr>
              <w:fldChar w:fldCharType="end"/>
            </w:r>
          </w:hyperlink>
        </w:p>
        <w:p w14:paraId="249F3F69" w14:textId="70335D1B" w:rsidR="0058563C" w:rsidRDefault="0058563C">
          <w:pPr>
            <w:pStyle w:val="TOC1"/>
            <w:tabs>
              <w:tab w:val="right" w:leader="dot" w:pos="9016"/>
            </w:tabs>
            <w:rPr>
              <w:rFonts w:eastAsiaTheme="minorEastAsia"/>
              <w:noProof/>
              <w:sz w:val="24"/>
              <w:szCs w:val="24"/>
              <w:lang w:val="en-US"/>
            </w:rPr>
          </w:pPr>
          <w:hyperlink w:anchor="_Toc197594676" w:history="1">
            <w:r w:rsidRPr="00B70C08">
              <w:rPr>
                <w:rStyle w:val="Hyperlink"/>
                <w:noProof/>
              </w:rPr>
              <w:t>Security</w:t>
            </w:r>
            <w:r>
              <w:rPr>
                <w:noProof/>
                <w:webHidden/>
              </w:rPr>
              <w:tab/>
            </w:r>
            <w:r>
              <w:rPr>
                <w:noProof/>
                <w:webHidden/>
              </w:rPr>
              <w:fldChar w:fldCharType="begin"/>
            </w:r>
            <w:r>
              <w:rPr>
                <w:noProof/>
                <w:webHidden/>
              </w:rPr>
              <w:instrText xml:space="preserve"> PAGEREF _Toc197594676 \h </w:instrText>
            </w:r>
            <w:r>
              <w:rPr>
                <w:noProof/>
                <w:webHidden/>
              </w:rPr>
            </w:r>
            <w:r>
              <w:rPr>
                <w:noProof/>
                <w:webHidden/>
              </w:rPr>
              <w:fldChar w:fldCharType="separate"/>
            </w:r>
            <w:r>
              <w:rPr>
                <w:noProof/>
                <w:webHidden/>
              </w:rPr>
              <w:t>2</w:t>
            </w:r>
            <w:r>
              <w:rPr>
                <w:noProof/>
                <w:webHidden/>
              </w:rPr>
              <w:fldChar w:fldCharType="end"/>
            </w:r>
          </w:hyperlink>
        </w:p>
        <w:p w14:paraId="0C5075FD" w14:textId="49870A08" w:rsidR="0058563C" w:rsidRDefault="0058563C">
          <w:pPr>
            <w:pStyle w:val="TOC1"/>
            <w:tabs>
              <w:tab w:val="right" w:leader="dot" w:pos="9016"/>
            </w:tabs>
            <w:rPr>
              <w:rFonts w:eastAsiaTheme="minorEastAsia"/>
              <w:noProof/>
              <w:sz w:val="24"/>
              <w:szCs w:val="24"/>
              <w:lang w:val="en-US"/>
            </w:rPr>
          </w:pPr>
          <w:hyperlink w:anchor="_Toc197594677" w:history="1">
            <w:r w:rsidRPr="00B70C08">
              <w:rPr>
                <w:rStyle w:val="Hyperlink"/>
                <w:noProof/>
              </w:rPr>
              <w:t>Business</w:t>
            </w:r>
            <w:r>
              <w:rPr>
                <w:noProof/>
                <w:webHidden/>
              </w:rPr>
              <w:tab/>
            </w:r>
            <w:r>
              <w:rPr>
                <w:noProof/>
                <w:webHidden/>
              </w:rPr>
              <w:fldChar w:fldCharType="begin"/>
            </w:r>
            <w:r>
              <w:rPr>
                <w:noProof/>
                <w:webHidden/>
              </w:rPr>
              <w:instrText xml:space="preserve"> PAGEREF _Toc197594677 \h </w:instrText>
            </w:r>
            <w:r>
              <w:rPr>
                <w:noProof/>
                <w:webHidden/>
              </w:rPr>
            </w:r>
            <w:r>
              <w:rPr>
                <w:noProof/>
                <w:webHidden/>
              </w:rPr>
              <w:fldChar w:fldCharType="separate"/>
            </w:r>
            <w:r>
              <w:rPr>
                <w:noProof/>
                <w:webHidden/>
              </w:rPr>
              <w:t>2</w:t>
            </w:r>
            <w:r>
              <w:rPr>
                <w:noProof/>
                <w:webHidden/>
              </w:rPr>
              <w:fldChar w:fldCharType="end"/>
            </w:r>
          </w:hyperlink>
        </w:p>
        <w:p w14:paraId="05CB3265" w14:textId="648A0190" w:rsidR="0058563C" w:rsidRDefault="0058563C">
          <w:pPr>
            <w:pStyle w:val="TOC1"/>
            <w:tabs>
              <w:tab w:val="right" w:leader="dot" w:pos="9016"/>
            </w:tabs>
            <w:rPr>
              <w:rFonts w:eastAsiaTheme="minorEastAsia"/>
              <w:noProof/>
              <w:sz w:val="24"/>
              <w:szCs w:val="24"/>
              <w:lang w:val="en-US"/>
            </w:rPr>
          </w:pPr>
          <w:hyperlink w:anchor="_Toc197594678" w:history="1">
            <w:r w:rsidRPr="00B70C08">
              <w:rPr>
                <w:rStyle w:val="Hyperlink"/>
                <w:noProof/>
              </w:rPr>
              <w:t>Government</w:t>
            </w:r>
            <w:r>
              <w:rPr>
                <w:noProof/>
                <w:webHidden/>
              </w:rPr>
              <w:tab/>
            </w:r>
            <w:r>
              <w:rPr>
                <w:noProof/>
                <w:webHidden/>
              </w:rPr>
              <w:fldChar w:fldCharType="begin"/>
            </w:r>
            <w:r>
              <w:rPr>
                <w:noProof/>
                <w:webHidden/>
              </w:rPr>
              <w:instrText xml:space="preserve"> PAGEREF _Toc197594678 \h </w:instrText>
            </w:r>
            <w:r>
              <w:rPr>
                <w:noProof/>
                <w:webHidden/>
              </w:rPr>
            </w:r>
            <w:r>
              <w:rPr>
                <w:noProof/>
                <w:webHidden/>
              </w:rPr>
              <w:fldChar w:fldCharType="separate"/>
            </w:r>
            <w:r>
              <w:rPr>
                <w:noProof/>
                <w:webHidden/>
              </w:rPr>
              <w:t>2</w:t>
            </w:r>
            <w:r>
              <w:rPr>
                <w:noProof/>
                <w:webHidden/>
              </w:rPr>
              <w:fldChar w:fldCharType="end"/>
            </w:r>
          </w:hyperlink>
        </w:p>
        <w:p w14:paraId="5F590B1B" w14:textId="1D2D4922" w:rsidR="0058563C" w:rsidRDefault="0058563C">
          <w:pPr>
            <w:pStyle w:val="TOC1"/>
            <w:tabs>
              <w:tab w:val="right" w:leader="dot" w:pos="9016"/>
            </w:tabs>
            <w:rPr>
              <w:rFonts w:eastAsiaTheme="minorEastAsia"/>
              <w:noProof/>
              <w:sz w:val="24"/>
              <w:szCs w:val="24"/>
              <w:lang w:val="en-US"/>
            </w:rPr>
          </w:pPr>
          <w:hyperlink w:anchor="_Toc197594679" w:history="1">
            <w:r w:rsidRPr="00B70C08">
              <w:rPr>
                <w:rStyle w:val="Hyperlink"/>
                <w:noProof/>
              </w:rPr>
              <w:t>Conclusion</w:t>
            </w:r>
            <w:r>
              <w:rPr>
                <w:noProof/>
                <w:webHidden/>
              </w:rPr>
              <w:tab/>
            </w:r>
            <w:r>
              <w:rPr>
                <w:noProof/>
                <w:webHidden/>
              </w:rPr>
              <w:fldChar w:fldCharType="begin"/>
            </w:r>
            <w:r>
              <w:rPr>
                <w:noProof/>
                <w:webHidden/>
              </w:rPr>
              <w:instrText xml:space="preserve"> PAGEREF _Toc197594679 \h </w:instrText>
            </w:r>
            <w:r>
              <w:rPr>
                <w:noProof/>
                <w:webHidden/>
              </w:rPr>
            </w:r>
            <w:r>
              <w:rPr>
                <w:noProof/>
                <w:webHidden/>
              </w:rPr>
              <w:fldChar w:fldCharType="separate"/>
            </w:r>
            <w:r>
              <w:rPr>
                <w:noProof/>
                <w:webHidden/>
              </w:rPr>
              <w:t>3</w:t>
            </w:r>
            <w:r>
              <w:rPr>
                <w:noProof/>
                <w:webHidden/>
              </w:rPr>
              <w:fldChar w:fldCharType="end"/>
            </w:r>
          </w:hyperlink>
        </w:p>
        <w:p w14:paraId="760BF069" w14:textId="382A087E" w:rsidR="0058563C" w:rsidRDefault="0058563C">
          <w:pPr>
            <w:pStyle w:val="TOC1"/>
            <w:tabs>
              <w:tab w:val="right" w:leader="dot" w:pos="9016"/>
            </w:tabs>
            <w:rPr>
              <w:rFonts w:eastAsiaTheme="minorEastAsia"/>
              <w:noProof/>
              <w:sz w:val="24"/>
              <w:szCs w:val="24"/>
              <w:lang w:val="en-US"/>
            </w:rPr>
          </w:pPr>
          <w:hyperlink w:anchor="_Toc197594680" w:history="1">
            <w:r w:rsidRPr="00B70C08">
              <w:rPr>
                <w:rStyle w:val="Hyperlink"/>
                <w:noProof/>
              </w:rPr>
              <w:t>References</w:t>
            </w:r>
            <w:r>
              <w:rPr>
                <w:noProof/>
                <w:webHidden/>
              </w:rPr>
              <w:tab/>
            </w:r>
            <w:r>
              <w:rPr>
                <w:noProof/>
                <w:webHidden/>
              </w:rPr>
              <w:fldChar w:fldCharType="begin"/>
            </w:r>
            <w:r>
              <w:rPr>
                <w:noProof/>
                <w:webHidden/>
              </w:rPr>
              <w:instrText xml:space="preserve"> PAGEREF _Toc197594680 \h </w:instrText>
            </w:r>
            <w:r>
              <w:rPr>
                <w:noProof/>
                <w:webHidden/>
              </w:rPr>
            </w:r>
            <w:r>
              <w:rPr>
                <w:noProof/>
                <w:webHidden/>
              </w:rPr>
              <w:fldChar w:fldCharType="separate"/>
            </w:r>
            <w:r>
              <w:rPr>
                <w:noProof/>
                <w:webHidden/>
              </w:rPr>
              <w:t>4</w:t>
            </w:r>
            <w:r>
              <w:rPr>
                <w:noProof/>
                <w:webHidden/>
              </w:rPr>
              <w:fldChar w:fldCharType="end"/>
            </w:r>
          </w:hyperlink>
        </w:p>
        <w:p w14:paraId="111B970B" w14:textId="4312D1AC" w:rsidR="00F473ED" w:rsidRPr="0047418C" w:rsidRDefault="00F473ED">
          <w:r w:rsidRPr="0047418C">
            <w:rPr>
              <w:b/>
              <w:bCs/>
            </w:rPr>
            <w:fldChar w:fldCharType="end"/>
          </w:r>
        </w:p>
      </w:sdtContent>
    </w:sdt>
    <w:p w14:paraId="165C73E0" w14:textId="77777777" w:rsidR="00F473ED" w:rsidRPr="0047418C" w:rsidRDefault="00F473ED">
      <w:pPr>
        <w:rPr>
          <w:rFonts w:asciiTheme="majorHAnsi" w:eastAsiaTheme="majorEastAsia" w:hAnsiTheme="majorHAnsi" w:cstheme="majorBidi"/>
          <w:color w:val="0F4761" w:themeColor="accent1" w:themeShade="BF"/>
          <w:sz w:val="40"/>
          <w:szCs w:val="40"/>
        </w:rPr>
      </w:pPr>
      <w:r w:rsidRPr="0047418C">
        <w:br w:type="page"/>
      </w:r>
    </w:p>
    <w:p w14:paraId="077DC9C5" w14:textId="0DB6646B" w:rsidR="00C546D5" w:rsidRPr="0047418C" w:rsidRDefault="00F473ED" w:rsidP="00F473ED">
      <w:pPr>
        <w:pStyle w:val="Heading1"/>
      </w:pPr>
      <w:bookmarkStart w:id="0" w:name="_Toc197594675"/>
      <w:r w:rsidRPr="0047418C">
        <w:lastRenderedPageBreak/>
        <w:t>Introduction</w:t>
      </w:r>
      <w:bookmarkEnd w:id="0"/>
    </w:p>
    <w:p w14:paraId="70453AD6" w14:textId="3274467A" w:rsidR="001A6127" w:rsidRPr="0047418C" w:rsidRDefault="001A6127" w:rsidP="00F473ED">
      <w:r w:rsidRPr="00BF7639">
        <w:t>Just Pick</w:t>
      </w:r>
      <w:r w:rsidRPr="001A6127">
        <w:t xml:space="preserve"> is a movie recommendation web app</w:t>
      </w:r>
      <w:r w:rsidR="00C72602">
        <w:t xml:space="preserve"> </w:t>
      </w:r>
      <w:r w:rsidR="00C72602" w:rsidRPr="00C72602">
        <w:t xml:space="preserve">that uses an advanced algorithm called </w:t>
      </w:r>
      <w:r w:rsidRPr="001A6127">
        <w:t>LLaMA 3.2 pretrained language model to deliver personalized suggestions.</w:t>
      </w:r>
      <w:r w:rsidR="00192D3D">
        <w:t xml:space="preserve"> (Kloda, 2025)</w:t>
      </w:r>
    </w:p>
    <w:p w14:paraId="764EC777" w14:textId="2C71C35F" w:rsidR="00C54EDD" w:rsidRDefault="00051D03" w:rsidP="00722CE3">
      <w:pPr>
        <w:pStyle w:val="Heading1"/>
      </w:pPr>
      <w:bookmarkStart w:id="1" w:name="_Toc197594676"/>
      <w:r>
        <w:t>Security</w:t>
      </w:r>
      <w:bookmarkEnd w:id="1"/>
    </w:p>
    <w:p w14:paraId="2F89B0CE" w14:textId="4771570B" w:rsidR="00C72602" w:rsidRPr="00C72602" w:rsidRDefault="002502A2" w:rsidP="00C72602">
      <w:pPr>
        <w:rPr>
          <w:lang w:val="en-US"/>
        </w:rPr>
      </w:pPr>
      <w:r>
        <w:t>Pretrained model can introduce new security risks such as collection of user data</w:t>
      </w:r>
      <w:r w:rsidR="00C54EDD">
        <w:t xml:space="preserve"> which we </w:t>
      </w:r>
      <w:r>
        <w:t>gather</w:t>
      </w:r>
      <w:r w:rsidR="00C54EDD">
        <w:t xml:space="preserve"> in our project</w:t>
      </w:r>
      <w:r>
        <w:t xml:space="preserve">. </w:t>
      </w:r>
      <w:r w:rsidR="00C72602" w:rsidRPr="00C72602">
        <w:t xml:space="preserve">While this model enhances the user experience, it may raise data privacy concerns, as it can process user data that might potentially be used or shared by third parties. To </w:t>
      </w:r>
      <w:r w:rsidR="00C72602">
        <w:t>prevent</w:t>
      </w:r>
      <w:r w:rsidR="00C72602" w:rsidRPr="00C72602">
        <w:t xml:space="preserve"> this, we minimize data exposure</w:t>
      </w:r>
      <w:r w:rsidR="00C72602">
        <w:t xml:space="preserve"> by encrypting data</w:t>
      </w:r>
      <w:r w:rsidR="00C72602" w:rsidRPr="00C72602">
        <w:t xml:space="preserve"> and ensure full compliance with privacy regulations.</w:t>
      </w:r>
      <w:r w:rsidR="00C72602">
        <w:t xml:space="preserve"> </w:t>
      </w:r>
      <w:r w:rsidR="00260C9F">
        <w:rPr>
          <w:lang w:val="en-US"/>
        </w:rPr>
        <w:t>Additionally,</w:t>
      </w:r>
      <w:r w:rsidR="00DD473E">
        <w:rPr>
          <w:lang w:val="en-US"/>
        </w:rPr>
        <w:t xml:space="preserve"> w</w:t>
      </w:r>
      <w:r w:rsidR="00C72602" w:rsidRPr="00C72602">
        <w:rPr>
          <w:lang w:val="en-US"/>
        </w:rPr>
        <w:t xml:space="preserve">e don't </w:t>
      </w:r>
      <w:r w:rsidR="007015B3">
        <w:rPr>
          <w:lang w:val="en-US"/>
        </w:rPr>
        <w:t>send</w:t>
      </w:r>
      <w:r w:rsidR="00C72602" w:rsidRPr="00C72602">
        <w:rPr>
          <w:lang w:val="en-US"/>
        </w:rPr>
        <w:t xml:space="preserve"> sensitive data directly </w:t>
      </w:r>
      <w:r w:rsidR="00C72602">
        <w:rPr>
          <w:lang w:val="en-US"/>
        </w:rPr>
        <w:t>t</w:t>
      </w:r>
      <w:r w:rsidR="00C72602" w:rsidRPr="00C72602">
        <w:rPr>
          <w:lang w:val="en-US"/>
        </w:rPr>
        <w:t xml:space="preserve">o </w:t>
      </w:r>
      <w:proofErr w:type="gramStart"/>
      <w:r w:rsidR="00C72602" w:rsidRPr="00C72602">
        <w:rPr>
          <w:lang w:val="en-US"/>
        </w:rPr>
        <w:t>model</w:t>
      </w:r>
      <w:proofErr w:type="gramEnd"/>
      <w:r w:rsidR="00C72602" w:rsidRPr="00C72602">
        <w:rPr>
          <w:lang w:val="en-US"/>
        </w:rPr>
        <w:t xml:space="preserve">. </w:t>
      </w:r>
    </w:p>
    <w:p w14:paraId="5D223FB5" w14:textId="32BE3795" w:rsidR="00F473ED" w:rsidRDefault="00051D03" w:rsidP="00F473ED">
      <w:pPr>
        <w:pStyle w:val="Heading1"/>
      </w:pPr>
      <w:bookmarkStart w:id="2" w:name="_Toc197594677"/>
      <w:r>
        <w:t>Business</w:t>
      </w:r>
      <w:bookmarkEnd w:id="2"/>
    </w:p>
    <w:p w14:paraId="792B26CF" w14:textId="0CBA2AD6" w:rsidR="00051D03" w:rsidRPr="007D0AD8" w:rsidRDefault="00051D03" w:rsidP="00051D03">
      <w:r>
        <w:t>Social</w:t>
      </w:r>
      <w:r w:rsidR="00C54EDD">
        <w:t>:</w:t>
      </w:r>
    </w:p>
    <w:p w14:paraId="06D1A88A" w14:textId="766D8815" w:rsidR="00313D12" w:rsidRDefault="007D0AD8" w:rsidP="00051D03">
      <w:r w:rsidRPr="007D0AD8">
        <w:t xml:space="preserve">Advanced algorithm like LLaMA </w:t>
      </w:r>
      <w:r w:rsidR="00794AD9" w:rsidRPr="007D0AD8">
        <w:t>has</w:t>
      </w:r>
      <w:r w:rsidRPr="007D0AD8">
        <w:t xml:space="preserve"> a significant impact on society. </w:t>
      </w:r>
    </w:p>
    <w:p w14:paraId="70B842A8" w14:textId="03E54CB3" w:rsidR="00C54EDD" w:rsidRDefault="00C74EC5" w:rsidP="00051D03">
      <w:r w:rsidRPr="00C74EC5">
        <w:t xml:space="preserve">This also affects us directly, as seen in the ongoing changes in the job market driven by automation and </w:t>
      </w:r>
      <w:r>
        <w:t>Artificial Intelligence</w:t>
      </w:r>
      <w:r w:rsidR="00CF60DA" w:rsidRPr="00CF60DA">
        <w:t>.</w:t>
      </w:r>
      <w:r w:rsidR="00CF60DA">
        <w:t xml:space="preserve"> </w:t>
      </w:r>
      <w:r w:rsidR="00CF60DA" w:rsidRPr="00CF60DA">
        <w:t>“AI is already replacing jobs, responsible for nearly 4,000 cuts made in May 2023, according to </w:t>
      </w:r>
      <w:r w:rsidR="0058563C">
        <w:t xml:space="preserve">data </w:t>
      </w:r>
      <w:r w:rsidR="00CF60DA" w:rsidRPr="00CF60DA">
        <w:t>from Challenger, Gray &amp; Christmas Inc.</w:t>
      </w:r>
      <w:r w:rsidR="0058563C">
        <w:t xml:space="preserve"> OpenAI </w:t>
      </w:r>
      <w:r w:rsidR="00CF60DA" w:rsidRPr="00CF60DA">
        <w:t>- the company that created</w:t>
      </w:r>
      <w:r w:rsidR="0058563C">
        <w:t xml:space="preserve"> ChatGPT </w:t>
      </w:r>
      <w:r w:rsidR="00CF60DA" w:rsidRPr="00CF60DA">
        <w:t>- estimated 80% of the U.S. workforce would have at least 10% of their jobs affected by</w:t>
      </w:r>
      <w:r w:rsidR="0058563C">
        <w:t xml:space="preserve"> large language models </w:t>
      </w:r>
      <w:r w:rsidR="00CF60DA" w:rsidRPr="00CF60DA">
        <w:t>(LLMs).”</w:t>
      </w:r>
      <w:r w:rsidR="00CF60DA" w:rsidRPr="00CF60DA">
        <w:rPr>
          <w:rFonts w:ascii="Roboto" w:hAnsi="Roboto"/>
          <w:color w:val="2C3E50"/>
          <w:sz w:val="23"/>
          <w:szCs w:val="23"/>
          <w:shd w:val="clear" w:color="auto" w:fill="FFFFFF"/>
        </w:rPr>
        <w:t xml:space="preserve"> </w:t>
      </w:r>
      <w:r w:rsidR="00CF60DA" w:rsidRPr="00CF60DA">
        <w:t>(Lutkevich, 2024)</w:t>
      </w:r>
    </w:p>
    <w:p w14:paraId="555F4110" w14:textId="60A1A2DE" w:rsidR="00025E90" w:rsidRPr="00CF60DA" w:rsidRDefault="00025E90" w:rsidP="00051D03">
      <w:r>
        <w:t>It</w:t>
      </w:r>
      <w:r w:rsidRPr="007D0AD8">
        <w:t xml:space="preserve"> </w:t>
      </w:r>
      <w:r w:rsidR="0058563C" w:rsidRPr="007D0AD8">
        <w:t>enhances</w:t>
      </w:r>
      <w:r w:rsidRPr="007D0AD8">
        <w:t xml:space="preserve"> user experience by providing accurate content for example, in movie recommendation systems. However, users also need to be mindful of the data they share with these models, as AI systems may process or retain personal information, raising privacy and ethical concerns.</w:t>
      </w:r>
    </w:p>
    <w:p w14:paraId="2EE06B85" w14:textId="7EF8F44F" w:rsidR="00051D03" w:rsidRPr="00192D3D" w:rsidRDefault="00051D03" w:rsidP="0058563C">
      <w:pPr>
        <w:rPr>
          <w:lang w:val="en-US"/>
        </w:rPr>
      </w:pPr>
      <w:r w:rsidRPr="00192D3D">
        <w:rPr>
          <w:lang w:val="en-US"/>
        </w:rPr>
        <w:t>Ethical</w:t>
      </w:r>
      <w:r w:rsidR="00C54EDD" w:rsidRPr="00192D3D">
        <w:rPr>
          <w:lang w:val="en-US"/>
        </w:rPr>
        <w:t>:</w:t>
      </w:r>
    </w:p>
    <w:p w14:paraId="469E0247" w14:textId="7828284F" w:rsidR="0058563C" w:rsidRDefault="00794AD9" w:rsidP="0058563C">
      <w:r w:rsidRPr="0058563C">
        <w:t>Pretrained</w:t>
      </w:r>
      <w:r w:rsidR="0058563C" w:rsidRPr="0058563C">
        <w:t xml:space="preserve"> AI models can process and store sensitive user data without explicit user consent if safeguards are not in place. Users should be informed when AI is being used and be aware of the possibility of error.</w:t>
      </w:r>
    </w:p>
    <w:p w14:paraId="0122158E" w14:textId="6322BC48" w:rsidR="00051D03" w:rsidRPr="0058563C" w:rsidRDefault="00051D03" w:rsidP="0058563C">
      <w:pPr>
        <w:pStyle w:val="Heading1"/>
      </w:pPr>
      <w:bookmarkStart w:id="3" w:name="_Toc197594678"/>
      <w:r w:rsidRPr="0058563C">
        <w:t>Government</w:t>
      </w:r>
      <w:bookmarkEnd w:id="3"/>
    </w:p>
    <w:p w14:paraId="11BF25D3" w14:textId="77777777" w:rsidR="005C1657" w:rsidRDefault="00051D03" w:rsidP="005C1657">
      <w:r>
        <w:t>Social</w:t>
      </w:r>
      <w:r w:rsidR="005C1657">
        <w:t>:</w:t>
      </w:r>
    </w:p>
    <w:p w14:paraId="378E71B5" w14:textId="587C145B" w:rsidR="005C1657" w:rsidRDefault="005C1657" w:rsidP="005C1657">
      <w:r>
        <w:t>Business</w:t>
      </w:r>
      <w:r w:rsidR="00DD473E">
        <w:t>es</w:t>
      </w:r>
      <w:r w:rsidRPr="005C1657">
        <w:t xml:space="preserve"> increasingly deploy these algorithms for services like public communication or social service automation, raising serious social considerations. Governments must provide skills training for the public on the risks and benefits of AI to enable people to understand how AI affects their lives. It is also important for the government to provide programs or social benefits to those whose jobs are replaced by automation.</w:t>
      </w:r>
    </w:p>
    <w:p w14:paraId="2205031A" w14:textId="122ADF24" w:rsidR="00696061" w:rsidRDefault="00051D03" w:rsidP="005C1657">
      <w:r>
        <w:t>Ethical</w:t>
      </w:r>
      <w:r w:rsidR="00C54EDD">
        <w:t>:</w:t>
      </w:r>
    </w:p>
    <w:p w14:paraId="50F82A32" w14:textId="3E57473D" w:rsidR="005C1657" w:rsidRDefault="005C1657" w:rsidP="005C1657">
      <w:r w:rsidRPr="005C1657">
        <w:t xml:space="preserve">Individuals are not aware of how their data is being used. This creates a gap in public trust, as people unknowingly agree to practices that violate their privacy. Therefore, governments must </w:t>
      </w:r>
      <w:r w:rsidRPr="005C1657">
        <w:lastRenderedPageBreak/>
        <w:t>introduce clear regulations regarding the use of AI by companies to ensure that AI technologies are used in a transparent manner.</w:t>
      </w:r>
      <w:r w:rsidR="00834963" w:rsidRPr="00834963">
        <w:rPr>
          <w:rFonts w:ascii="Roboto" w:hAnsi="Roboto"/>
          <w:color w:val="2C3E50"/>
          <w:sz w:val="23"/>
          <w:szCs w:val="23"/>
          <w:shd w:val="clear" w:color="auto" w:fill="FFFFFF"/>
        </w:rPr>
        <w:t xml:space="preserve"> </w:t>
      </w:r>
      <w:r w:rsidR="00834963" w:rsidRPr="00834963">
        <w:t>(GOV.UK, 2019)</w:t>
      </w:r>
    </w:p>
    <w:p w14:paraId="75EBC000" w14:textId="1F511C90" w:rsidR="00F473ED" w:rsidRDefault="00F473ED" w:rsidP="00F473ED">
      <w:pPr>
        <w:pStyle w:val="Heading1"/>
      </w:pPr>
      <w:bookmarkStart w:id="4" w:name="_Toc197594679"/>
      <w:r w:rsidRPr="0047418C">
        <w:t>Conclusion</w:t>
      </w:r>
      <w:bookmarkEnd w:id="4"/>
    </w:p>
    <w:p w14:paraId="43818426" w14:textId="56DCB003" w:rsidR="00696061" w:rsidRDefault="00696061" w:rsidP="00696061">
      <w:r>
        <w:t>Pretrained models ha</w:t>
      </w:r>
      <w:r w:rsidR="00E60EBE">
        <w:t>ve</w:t>
      </w:r>
      <w:r>
        <w:t xml:space="preserve"> a </w:t>
      </w:r>
      <w:r w:rsidR="00E60EBE">
        <w:t>grow</w:t>
      </w:r>
      <w:r>
        <w:t>ing impact on security</w:t>
      </w:r>
      <w:r w:rsidR="00F11A58">
        <w:t xml:space="preserve"> </w:t>
      </w:r>
      <w:r w:rsidR="000B61B1">
        <w:t>of</w:t>
      </w:r>
      <w:r w:rsidR="00F11A58" w:rsidRPr="00F11A58">
        <w:t xml:space="preserve"> modern applications.</w:t>
      </w:r>
      <w:r w:rsidR="00F11A58">
        <w:t xml:space="preserve"> </w:t>
      </w:r>
      <w:r w:rsidR="000B61B1">
        <w:t xml:space="preserve">While artificial intelligence can enhance user experiences, it also </w:t>
      </w:r>
      <w:r w:rsidR="006E40DA">
        <w:t>raises</w:t>
      </w:r>
      <w:r w:rsidR="000B61B1">
        <w:t xml:space="preserve"> concerns around data privacy. Business</w:t>
      </w:r>
      <w:r w:rsidR="006E40DA">
        <w:t>es</w:t>
      </w:r>
      <w:r w:rsidR="000B61B1">
        <w:t xml:space="preserve"> must take responsibility for </w:t>
      </w:r>
      <w:r w:rsidR="006E40DA">
        <w:t>keeping</w:t>
      </w:r>
      <w:r w:rsidR="000B61B1">
        <w:t xml:space="preserve"> data</w:t>
      </w:r>
      <w:r w:rsidR="006E40DA">
        <w:t xml:space="preserve"> safe</w:t>
      </w:r>
      <w:r w:rsidR="000B61B1">
        <w:t xml:space="preserve"> and</w:t>
      </w:r>
      <w:r w:rsidR="006E40DA" w:rsidRPr="006E40DA">
        <w:t xml:space="preserve"> ensuring that users understand how their information is used.</w:t>
      </w:r>
      <w:r w:rsidR="006E40DA">
        <w:t xml:space="preserve"> </w:t>
      </w:r>
      <w:r w:rsidR="000B61B1">
        <w:t xml:space="preserve">Government also </w:t>
      </w:r>
      <w:r w:rsidR="00834963">
        <w:t>needs</w:t>
      </w:r>
      <w:r w:rsidR="000B61B1">
        <w:t xml:space="preserve"> to regulate AI deployment, educat</w:t>
      </w:r>
      <w:r w:rsidR="00834963">
        <w:t>e the public</w:t>
      </w:r>
      <w:r w:rsidR="000B61B1">
        <w:t xml:space="preserve"> and protect people's privacy.</w:t>
      </w:r>
    </w:p>
    <w:p w14:paraId="5E176B70" w14:textId="77777777" w:rsidR="00696061" w:rsidRPr="00696061" w:rsidRDefault="00696061" w:rsidP="00696061"/>
    <w:p w14:paraId="73B4526F" w14:textId="2EDD32DC" w:rsidR="00F473ED" w:rsidRPr="0047418C" w:rsidRDefault="00F473ED">
      <w:r w:rsidRPr="0047418C">
        <w:br w:type="page"/>
      </w:r>
    </w:p>
    <w:bookmarkStart w:id="5" w:name="_Toc197594680" w:displacedByCustomXml="next"/>
    <w:sdt>
      <w:sdtPr>
        <w:rPr>
          <w:rFonts w:asciiTheme="minorHAnsi" w:eastAsiaTheme="minorHAnsi" w:hAnsiTheme="minorHAnsi" w:cstheme="minorBidi"/>
          <w:color w:val="auto"/>
          <w:sz w:val="22"/>
          <w:szCs w:val="22"/>
        </w:rPr>
        <w:id w:val="1625506145"/>
        <w:docPartObj>
          <w:docPartGallery w:val="Bibliographies"/>
          <w:docPartUnique/>
        </w:docPartObj>
      </w:sdtPr>
      <w:sdtContent>
        <w:p w14:paraId="507FF6B9" w14:textId="76D04EF5" w:rsidR="00F473ED" w:rsidRDefault="00F473ED">
          <w:pPr>
            <w:pStyle w:val="Heading1"/>
          </w:pPr>
          <w:r w:rsidRPr="0047418C">
            <w:t>References</w:t>
          </w:r>
          <w:bookmarkEnd w:id="5"/>
        </w:p>
        <w:p w14:paraId="7EFF7C7A" w14:textId="77777777" w:rsidR="00192D3D" w:rsidRPr="00192D3D" w:rsidRDefault="00192D3D" w:rsidP="00192D3D">
          <w:pPr>
            <w:rPr>
              <w:lang w:val="en-US"/>
            </w:rPr>
          </w:pPr>
          <w:r w:rsidRPr="00192D3D">
            <w:rPr>
              <w:lang w:val="en-US"/>
            </w:rPr>
            <w:t xml:space="preserve">Kloda ed., (2025). [online] </w:t>
          </w:r>
          <w:proofErr w:type="spellStart"/>
          <w:r w:rsidRPr="00192D3D">
            <w:rPr>
              <w:lang w:val="en-US"/>
            </w:rPr>
            <w:t>github</w:t>
          </w:r>
          <w:proofErr w:type="spellEnd"/>
          <w:r w:rsidRPr="00192D3D">
            <w:rPr>
              <w:lang w:val="en-US"/>
            </w:rPr>
            <w:t>. Available at: https://github.com/Jkloda/LOJuliaKloda/blob/main/Realising%20a%20minimum%20valiable%20product/AlgorithmsManipulationData.docx [Accessed 9 May 2025].</w:t>
          </w:r>
        </w:p>
        <w:sdt>
          <w:sdtPr>
            <w:id w:val="-573587230"/>
            <w:bibliography/>
          </w:sdtPr>
          <w:sdtContent>
            <w:p w14:paraId="0B1A20E5" w14:textId="411D92C5" w:rsidR="00CF60DA" w:rsidRPr="00CF60DA" w:rsidRDefault="00CF60DA" w:rsidP="00CF60DA">
              <w:pPr>
                <w:rPr>
                  <w:lang w:val="en-US"/>
                </w:rPr>
              </w:pPr>
              <w:r>
                <w:rPr>
                  <w:lang w:val="en-US"/>
                </w:rPr>
                <w:t>L</w:t>
              </w:r>
              <w:r w:rsidRPr="00CF60DA">
                <w:rPr>
                  <w:lang w:val="en-US"/>
                </w:rPr>
                <w:t>utkevich, ben (202</w:t>
              </w:r>
              <w:r>
                <w:rPr>
                  <w:lang w:val="en-US"/>
                </w:rPr>
                <w:t>4</w:t>
              </w:r>
              <w:r w:rsidRPr="00CF60DA">
                <w:rPr>
                  <w:lang w:val="en-US"/>
                </w:rPr>
                <w:t>). </w:t>
              </w:r>
              <w:r w:rsidRPr="00CF60DA">
                <w:rPr>
                  <w:i/>
                  <w:iCs/>
                  <w:lang w:val="en-US"/>
                </w:rPr>
                <w:t>Will AI replace jobs? 9 job types that might be affected</w:t>
              </w:r>
              <w:r w:rsidRPr="00CF60DA">
                <w:rPr>
                  <w:lang w:val="en-US"/>
                </w:rPr>
                <w:t xml:space="preserve">. [online] WhatIs.com. Available at: </w:t>
              </w:r>
              <w:hyperlink r:id="rId12" w:history="1">
                <w:r w:rsidR="007E4964" w:rsidRPr="00DD1EAF">
                  <w:rPr>
                    <w:rStyle w:val="Hyperlink"/>
                    <w:lang w:val="en-US"/>
                  </w:rPr>
                  <w:t>https://www.techtarget.com/whatis/feature/Will-AI-replace-jobs-9-job-types-that-might-be-affected</w:t>
                </w:r>
              </w:hyperlink>
              <w:r w:rsidRPr="00CF60DA">
                <w:rPr>
                  <w:lang w:val="en-US"/>
                </w:rPr>
                <w:t>.</w:t>
              </w:r>
              <w:r w:rsidR="007E4964">
                <w:rPr>
                  <w:lang w:val="en-US"/>
                </w:rPr>
                <w:t xml:space="preserve"> </w:t>
              </w:r>
              <w:r w:rsidR="007E4964" w:rsidRPr="00192D3D">
                <w:rPr>
                  <w:lang w:val="en-US"/>
                </w:rPr>
                <w:t xml:space="preserve">[Accessed </w:t>
              </w:r>
              <w:r w:rsidR="007E4964">
                <w:rPr>
                  <w:lang w:val="en-US"/>
                </w:rPr>
                <w:t>19</w:t>
              </w:r>
              <w:r w:rsidR="007E4964" w:rsidRPr="00192D3D">
                <w:rPr>
                  <w:lang w:val="en-US"/>
                </w:rPr>
                <w:t xml:space="preserve"> </w:t>
              </w:r>
              <w:r w:rsidR="007E4964">
                <w:rPr>
                  <w:lang w:val="en-US"/>
                </w:rPr>
                <w:t>Apr</w:t>
              </w:r>
              <w:r w:rsidR="00260C9F">
                <w:rPr>
                  <w:lang w:val="en-US"/>
                </w:rPr>
                <w:t>.</w:t>
              </w:r>
              <w:r w:rsidR="007E4964" w:rsidRPr="00192D3D">
                <w:rPr>
                  <w:lang w:val="en-US"/>
                </w:rPr>
                <w:t xml:space="preserve"> 2025].</w:t>
              </w:r>
            </w:p>
            <w:p w14:paraId="5828EFEC" w14:textId="26946E5A" w:rsidR="00F473ED" w:rsidRPr="00834963" w:rsidRDefault="00CF60DA">
              <w:pPr>
                <w:rPr>
                  <w:lang w:val="en-US"/>
                </w:rPr>
              </w:pPr>
              <w:r w:rsidRPr="00CF60DA">
                <w:rPr>
                  <w:lang w:val="en-US"/>
                </w:rPr>
                <w:t>‌</w:t>
              </w:r>
              <w:r w:rsidR="00834963" w:rsidRPr="00834963">
                <w:rPr>
                  <w:lang w:val="en-US"/>
                </w:rPr>
                <w:t>GOV.UK (2019). </w:t>
              </w:r>
              <w:r w:rsidR="00834963" w:rsidRPr="00834963">
                <w:rPr>
                  <w:i/>
                  <w:iCs/>
                  <w:lang w:val="en-US"/>
                </w:rPr>
                <w:t xml:space="preserve">Understanding artificial </w:t>
              </w:r>
              <w:proofErr w:type="gramStart"/>
              <w:r w:rsidR="00834963" w:rsidRPr="00834963">
                <w:rPr>
                  <w:i/>
                  <w:iCs/>
                  <w:lang w:val="en-US"/>
                </w:rPr>
                <w:t>intelligence</w:t>
              </w:r>
              <w:proofErr w:type="gramEnd"/>
              <w:r w:rsidR="00834963" w:rsidRPr="00834963">
                <w:rPr>
                  <w:i/>
                  <w:iCs/>
                  <w:lang w:val="en-US"/>
                </w:rPr>
                <w:t xml:space="preserve"> ethics and safety</w:t>
              </w:r>
              <w:r w:rsidR="00834963" w:rsidRPr="00834963">
                <w:rPr>
                  <w:lang w:val="en-US"/>
                </w:rPr>
                <w:t xml:space="preserve">. [online] GOV.UK. Available at: </w:t>
              </w:r>
              <w:hyperlink r:id="rId13" w:history="1">
                <w:r w:rsidR="007E4964" w:rsidRPr="00DD1EAF">
                  <w:rPr>
                    <w:rStyle w:val="Hyperlink"/>
                    <w:lang w:val="en-US"/>
                  </w:rPr>
                  <w:t>https://www.gov.uk/guidance/understanding-artificial-intelligence-ethics-and-safety</w:t>
                </w:r>
              </w:hyperlink>
              <w:r w:rsidR="00834963" w:rsidRPr="00834963">
                <w:rPr>
                  <w:lang w:val="en-US"/>
                </w:rPr>
                <w:t>.</w:t>
              </w:r>
              <w:r w:rsidR="007E4964">
                <w:rPr>
                  <w:lang w:val="en-US"/>
                </w:rPr>
                <w:t xml:space="preserve"> </w:t>
              </w:r>
              <w:r w:rsidR="007E4964" w:rsidRPr="00192D3D">
                <w:rPr>
                  <w:lang w:val="en-US"/>
                </w:rPr>
                <w:t xml:space="preserve">[Accessed </w:t>
              </w:r>
              <w:r w:rsidR="007E4964">
                <w:rPr>
                  <w:lang w:val="en-US"/>
                </w:rPr>
                <w:t>20 Apr</w:t>
              </w:r>
              <w:r w:rsidR="00260C9F">
                <w:rPr>
                  <w:lang w:val="en-US"/>
                </w:rPr>
                <w:t>.</w:t>
              </w:r>
              <w:r w:rsidR="007E4964" w:rsidRPr="00192D3D">
                <w:rPr>
                  <w:lang w:val="en-US"/>
                </w:rPr>
                <w:t xml:space="preserve"> 2025].</w:t>
              </w:r>
            </w:p>
          </w:sdtContent>
        </w:sdt>
      </w:sdtContent>
    </w:sdt>
    <w:p w14:paraId="7F4C289A" w14:textId="77777777" w:rsidR="00F473ED" w:rsidRPr="00F473ED" w:rsidRDefault="00F473ED" w:rsidP="00F473ED"/>
    <w:sectPr w:rsidR="00F473ED" w:rsidRPr="00F473ED" w:rsidSect="00F473E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900BB" w14:textId="77777777" w:rsidR="00AE6F6B" w:rsidRPr="0047418C" w:rsidRDefault="00AE6F6B" w:rsidP="00F473ED">
      <w:pPr>
        <w:spacing w:after="0" w:line="240" w:lineRule="auto"/>
      </w:pPr>
      <w:r w:rsidRPr="0047418C">
        <w:separator/>
      </w:r>
    </w:p>
  </w:endnote>
  <w:endnote w:type="continuationSeparator" w:id="0">
    <w:p w14:paraId="1B4EC0EB" w14:textId="77777777" w:rsidR="00AE6F6B" w:rsidRPr="0047418C" w:rsidRDefault="00AE6F6B" w:rsidP="00F473ED">
      <w:pPr>
        <w:spacing w:after="0" w:line="240" w:lineRule="auto"/>
      </w:pPr>
      <w:r w:rsidRPr="0047418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E43D6" w14:textId="77777777" w:rsidR="00AE6F6B" w:rsidRPr="0047418C" w:rsidRDefault="00AE6F6B" w:rsidP="00F473ED">
      <w:pPr>
        <w:spacing w:after="0" w:line="240" w:lineRule="auto"/>
      </w:pPr>
      <w:r w:rsidRPr="0047418C">
        <w:separator/>
      </w:r>
    </w:p>
  </w:footnote>
  <w:footnote w:type="continuationSeparator" w:id="0">
    <w:p w14:paraId="7B99BE51" w14:textId="77777777" w:rsidR="00AE6F6B" w:rsidRPr="0047418C" w:rsidRDefault="00AE6F6B" w:rsidP="00F473ED">
      <w:pPr>
        <w:spacing w:after="0" w:line="240" w:lineRule="auto"/>
      </w:pPr>
      <w:r w:rsidRPr="0047418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320D216"/>
    <w:lvl w:ilvl="0">
      <w:start w:val="1"/>
      <w:numFmt w:val="bullet"/>
      <w:pStyle w:val="ListBullet"/>
      <w:lvlText w:val=""/>
      <w:lvlJc w:val="left"/>
      <w:pPr>
        <w:tabs>
          <w:tab w:val="num" w:pos="360"/>
        </w:tabs>
        <w:ind w:left="360" w:hanging="360"/>
      </w:pPr>
      <w:rPr>
        <w:rFonts w:ascii="Symbol" w:hAnsi="Symbol" w:hint="default"/>
      </w:rPr>
    </w:lvl>
  </w:abstractNum>
  <w:num w:numId="1" w16cid:durableId="59907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ED"/>
    <w:rsid w:val="00025E90"/>
    <w:rsid w:val="00051D03"/>
    <w:rsid w:val="000B61B1"/>
    <w:rsid w:val="000E2419"/>
    <w:rsid w:val="001558EE"/>
    <w:rsid w:val="00192D3D"/>
    <w:rsid w:val="001A6127"/>
    <w:rsid w:val="002456D3"/>
    <w:rsid w:val="002502A2"/>
    <w:rsid w:val="00260C9F"/>
    <w:rsid w:val="002F1E48"/>
    <w:rsid w:val="00313D12"/>
    <w:rsid w:val="004609B8"/>
    <w:rsid w:val="0047418C"/>
    <w:rsid w:val="004C7D1F"/>
    <w:rsid w:val="004D1592"/>
    <w:rsid w:val="0058563C"/>
    <w:rsid w:val="005B61DB"/>
    <w:rsid w:val="005C1657"/>
    <w:rsid w:val="005F0238"/>
    <w:rsid w:val="00670A41"/>
    <w:rsid w:val="00696061"/>
    <w:rsid w:val="006D257F"/>
    <w:rsid w:val="006E40DA"/>
    <w:rsid w:val="007015B3"/>
    <w:rsid w:val="00722CE3"/>
    <w:rsid w:val="00723A97"/>
    <w:rsid w:val="00753B6E"/>
    <w:rsid w:val="00785C6D"/>
    <w:rsid w:val="00794AD9"/>
    <w:rsid w:val="007960CD"/>
    <w:rsid w:val="007D0AD8"/>
    <w:rsid w:val="007E4964"/>
    <w:rsid w:val="008142BE"/>
    <w:rsid w:val="00834963"/>
    <w:rsid w:val="00842599"/>
    <w:rsid w:val="008D42E7"/>
    <w:rsid w:val="008D6878"/>
    <w:rsid w:val="00983F75"/>
    <w:rsid w:val="009E7936"/>
    <w:rsid w:val="00A159CD"/>
    <w:rsid w:val="00AE6F6B"/>
    <w:rsid w:val="00B54860"/>
    <w:rsid w:val="00BD453D"/>
    <w:rsid w:val="00BE7E7E"/>
    <w:rsid w:val="00BF7639"/>
    <w:rsid w:val="00C058B1"/>
    <w:rsid w:val="00C43D62"/>
    <w:rsid w:val="00C546D5"/>
    <w:rsid w:val="00C54EDD"/>
    <w:rsid w:val="00C65DF7"/>
    <w:rsid w:val="00C72602"/>
    <w:rsid w:val="00C74EC5"/>
    <w:rsid w:val="00CF60DA"/>
    <w:rsid w:val="00D14F76"/>
    <w:rsid w:val="00D62294"/>
    <w:rsid w:val="00DD473E"/>
    <w:rsid w:val="00E60EBE"/>
    <w:rsid w:val="00E76B35"/>
    <w:rsid w:val="00EE4AE1"/>
    <w:rsid w:val="00F11A58"/>
    <w:rsid w:val="00F1213F"/>
    <w:rsid w:val="00F353FB"/>
    <w:rsid w:val="00F473ED"/>
    <w:rsid w:val="00F63C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21FF"/>
  <w15:chartTrackingRefBased/>
  <w15:docId w15:val="{B3CF064B-1EA2-4C63-921F-9844CC6B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3ED"/>
    <w:rPr>
      <w:rFonts w:eastAsiaTheme="majorEastAsia" w:cstheme="majorBidi"/>
      <w:color w:val="272727" w:themeColor="text1" w:themeTint="D8"/>
    </w:rPr>
  </w:style>
  <w:style w:type="paragraph" w:styleId="Title">
    <w:name w:val="Title"/>
    <w:basedOn w:val="Normal"/>
    <w:next w:val="Normal"/>
    <w:link w:val="TitleChar"/>
    <w:uiPriority w:val="10"/>
    <w:qFormat/>
    <w:rsid w:val="00F47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3ED"/>
    <w:pPr>
      <w:spacing w:before="160"/>
      <w:jc w:val="center"/>
    </w:pPr>
    <w:rPr>
      <w:i/>
      <w:iCs/>
      <w:color w:val="404040" w:themeColor="text1" w:themeTint="BF"/>
    </w:rPr>
  </w:style>
  <w:style w:type="character" w:customStyle="1" w:styleId="QuoteChar">
    <w:name w:val="Quote Char"/>
    <w:basedOn w:val="DefaultParagraphFont"/>
    <w:link w:val="Quote"/>
    <w:uiPriority w:val="29"/>
    <w:rsid w:val="00F473ED"/>
    <w:rPr>
      <w:i/>
      <w:iCs/>
      <w:color w:val="404040" w:themeColor="text1" w:themeTint="BF"/>
    </w:rPr>
  </w:style>
  <w:style w:type="paragraph" w:styleId="ListParagraph">
    <w:name w:val="List Paragraph"/>
    <w:basedOn w:val="Normal"/>
    <w:uiPriority w:val="34"/>
    <w:qFormat/>
    <w:rsid w:val="00F473ED"/>
    <w:pPr>
      <w:ind w:left="720"/>
      <w:contextualSpacing/>
    </w:pPr>
  </w:style>
  <w:style w:type="character" w:styleId="IntenseEmphasis">
    <w:name w:val="Intense Emphasis"/>
    <w:basedOn w:val="DefaultParagraphFont"/>
    <w:uiPriority w:val="21"/>
    <w:qFormat/>
    <w:rsid w:val="00F473ED"/>
    <w:rPr>
      <w:i/>
      <w:iCs/>
      <w:color w:val="0F4761" w:themeColor="accent1" w:themeShade="BF"/>
    </w:rPr>
  </w:style>
  <w:style w:type="paragraph" w:styleId="IntenseQuote">
    <w:name w:val="Intense Quote"/>
    <w:basedOn w:val="Normal"/>
    <w:next w:val="Normal"/>
    <w:link w:val="IntenseQuoteChar"/>
    <w:uiPriority w:val="30"/>
    <w:qFormat/>
    <w:rsid w:val="00F47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3ED"/>
    <w:rPr>
      <w:i/>
      <w:iCs/>
      <w:color w:val="0F4761" w:themeColor="accent1" w:themeShade="BF"/>
    </w:rPr>
  </w:style>
  <w:style w:type="character" w:styleId="IntenseReference">
    <w:name w:val="Intense Reference"/>
    <w:basedOn w:val="DefaultParagraphFont"/>
    <w:uiPriority w:val="32"/>
    <w:qFormat/>
    <w:rsid w:val="00F473ED"/>
    <w:rPr>
      <w:b/>
      <w:bCs/>
      <w:smallCaps/>
      <w:color w:val="0F4761" w:themeColor="accent1" w:themeShade="BF"/>
      <w:spacing w:val="5"/>
    </w:rPr>
  </w:style>
  <w:style w:type="paragraph" w:styleId="NoSpacing">
    <w:name w:val="No Spacing"/>
    <w:link w:val="NoSpacingChar"/>
    <w:uiPriority w:val="1"/>
    <w:qFormat/>
    <w:rsid w:val="00F473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473ED"/>
    <w:rPr>
      <w:rFonts w:eastAsiaTheme="minorEastAsia"/>
      <w:kern w:val="0"/>
      <w:lang w:val="en-US"/>
      <w14:ligatures w14:val="none"/>
    </w:rPr>
  </w:style>
  <w:style w:type="paragraph" w:styleId="Header">
    <w:name w:val="header"/>
    <w:basedOn w:val="Normal"/>
    <w:link w:val="HeaderChar"/>
    <w:uiPriority w:val="99"/>
    <w:unhideWhenUsed/>
    <w:rsid w:val="00F47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3ED"/>
  </w:style>
  <w:style w:type="paragraph" w:styleId="Footer">
    <w:name w:val="footer"/>
    <w:basedOn w:val="Normal"/>
    <w:link w:val="FooterChar"/>
    <w:uiPriority w:val="99"/>
    <w:unhideWhenUsed/>
    <w:rsid w:val="00F47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3ED"/>
  </w:style>
  <w:style w:type="paragraph" w:styleId="TOCHeading">
    <w:name w:val="TOC Heading"/>
    <w:basedOn w:val="Heading1"/>
    <w:next w:val="Normal"/>
    <w:uiPriority w:val="39"/>
    <w:unhideWhenUsed/>
    <w:qFormat/>
    <w:rsid w:val="00F473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473ED"/>
    <w:pPr>
      <w:spacing w:after="100"/>
    </w:pPr>
  </w:style>
  <w:style w:type="character" w:styleId="Hyperlink">
    <w:name w:val="Hyperlink"/>
    <w:basedOn w:val="DefaultParagraphFont"/>
    <w:uiPriority w:val="99"/>
    <w:unhideWhenUsed/>
    <w:rsid w:val="00F473ED"/>
    <w:rPr>
      <w:color w:val="467886" w:themeColor="hyperlink"/>
      <w:u w:val="single"/>
    </w:rPr>
  </w:style>
  <w:style w:type="paragraph" w:styleId="ListBullet">
    <w:name w:val="List Bullet"/>
    <w:basedOn w:val="Normal"/>
    <w:uiPriority w:val="99"/>
    <w:unhideWhenUsed/>
    <w:rsid w:val="006D257F"/>
    <w:pPr>
      <w:numPr>
        <w:numId w:val="1"/>
      </w:numPr>
      <w:contextualSpacing/>
    </w:pPr>
  </w:style>
  <w:style w:type="paragraph" w:styleId="NormalWeb">
    <w:name w:val="Normal (Web)"/>
    <w:basedOn w:val="Normal"/>
    <w:uiPriority w:val="99"/>
    <w:semiHidden/>
    <w:unhideWhenUsed/>
    <w:rsid w:val="00C72602"/>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F6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2154">
      <w:bodyDiv w:val="1"/>
      <w:marLeft w:val="0"/>
      <w:marRight w:val="0"/>
      <w:marTop w:val="0"/>
      <w:marBottom w:val="0"/>
      <w:divBdr>
        <w:top w:val="none" w:sz="0" w:space="0" w:color="auto"/>
        <w:left w:val="none" w:sz="0" w:space="0" w:color="auto"/>
        <w:bottom w:val="none" w:sz="0" w:space="0" w:color="auto"/>
        <w:right w:val="none" w:sz="0" w:space="0" w:color="auto"/>
      </w:divBdr>
    </w:div>
    <w:div w:id="373043524">
      <w:bodyDiv w:val="1"/>
      <w:marLeft w:val="0"/>
      <w:marRight w:val="0"/>
      <w:marTop w:val="0"/>
      <w:marBottom w:val="0"/>
      <w:divBdr>
        <w:top w:val="none" w:sz="0" w:space="0" w:color="auto"/>
        <w:left w:val="none" w:sz="0" w:space="0" w:color="auto"/>
        <w:bottom w:val="none" w:sz="0" w:space="0" w:color="auto"/>
        <w:right w:val="none" w:sz="0" w:space="0" w:color="auto"/>
      </w:divBdr>
    </w:div>
    <w:div w:id="630551656">
      <w:bodyDiv w:val="1"/>
      <w:marLeft w:val="0"/>
      <w:marRight w:val="0"/>
      <w:marTop w:val="0"/>
      <w:marBottom w:val="0"/>
      <w:divBdr>
        <w:top w:val="none" w:sz="0" w:space="0" w:color="auto"/>
        <w:left w:val="none" w:sz="0" w:space="0" w:color="auto"/>
        <w:bottom w:val="none" w:sz="0" w:space="0" w:color="auto"/>
        <w:right w:val="none" w:sz="0" w:space="0" w:color="auto"/>
      </w:divBdr>
    </w:div>
    <w:div w:id="816846796">
      <w:bodyDiv w:val="1"/>
      <w:marLeft w:val="0"/>
      <w:marRight w:val="0"/>
      <w:marTop w:val="0"/>
      <w:marBottom w:val="0"/>
      <w:divBdr>
        <w:top w:val="none" w:sz="0" w:space="0" w:color="auto"/>
        <w:left w:val="none" w:sz="0" w:space="0" w:color="auto"/>
        <w:bottom w:val="none" w:sz="0" w:space="0" w:color="auto"/>
        <w:right w:val="none" w:sz="0" w:space="0" w:color="auto"/>
      </w:divBdr>
    </w:div>
    <w:div w:id="894319762">
      <w:bodyDiv w:val="1"/>
      <w:marLeft w:val="0"/>
      <w:marRight w:val="0"/>
      <w:marTop w:val="0"/>
      <w:marBottom w:val="0"/>
      <w:divBdr>
        <w:top w:val="none" w:sz="0" w:space="0" w:color="auto"/>
        <w:left w:val="none" w:sz="0" w:space="0" w:color="auto"/>
        <w:bottom w:val="none" w:sz="0" w:space="0" w:color="auto"/>
        <w:right w:val="none" w:sz="0" w:space="0" w:color="auto"/>
      </w:divBdr>
    </w:div>
    <w:div w:id="923296517">
      <w:bodyDiv w:val="1"/>
      <w:marLeft w:val="0"/>
      <w:marRight w:val="0"/>
      <w:marTop w:val="0"/>
      <w:marBottom w:val="0"/>
      <w:divBdr>
        <w:top w:val="none" w:sz="0" w:space="0" w:color="auto"/>
        <w:left w:val="none" w:sz="0" w:space="0" w:color="auto"/>
        <w:bottom w:val="none" w:sz="0" w:space="0" w:color="auto"/>
        <w:right w:val="none" w:sz="0" w:space="0" w:color="auto"/>
      </w:divBdr>
    </w:div>
    <w:div w:id="1116098125">
      <w:bodyDiv w:val="1"/>
      <w:marLeft w:val="0"/>
      <w:marRight w:val="0"/>
      <w:marTop w:val="0"/>
      <w:marBottom w:val="0"/>
      <w:divBdr>
        <w:top w:val="none" w:sz="0" w:space="0" w:color="auto"/>
        <w:left w:val="none" w:sz="0" w:space="0" w:color="auto"/>
        <w:bottom w:val="none" w:sz="0" w:space="0" w:color="auto"/>
        <w:right w:val="none" w:sz="0" w:space="0" w:color="auto"/>
      </w:divBdr>
    </w:div>
    <w:div w:id="1286306043">
      <w:bodyDiv w:val="1"/>
      <w:marLeft w:val="0"/>
      <w:marRight w:val="0"/>
      <w:marTop w:val="0"/>
      <w:marBottom w:val="0"/>
      <w:divBdr>
        <w:top w:val="none" w:sz="0" w:space="0" w:color="auto"/>
        <w:left w:val="none" w:sz="0" w:space="0" w:color="auto"/>
        <w:bottom w:val="none" w:sz="0" w:space="0" w:color="auto"/>
        <w:right w:val="none" w:sz="0" w:space="0" w:color="auto"/>
      </w:divBdr>
    </w:div>
    <w:div w:id="1357150819">
      <w:bodyDiv w:val="1"/>
      <w:marLeft w:val="0"/>
      <w:marRight w:val="0"/>
      <w:marTop w:val="0"/>
      <w:marBottom w:val="0"/>
      <w:divBdr>
        <w:top w:val="none" w:sz="0" w:space="0" w:color="auto"/>
        <w:left w:val="none" w:sz="0" w:space="0" w:color="auto"/>
        <w:bottom w:val="none" w:sz="0" w:space="0" w:color="auto"/>
        <w:right w:val="none" w:sz="0" w:space="0" w:color="auto"/>
      </w:divBdr>
    </w:div>
    <w:div w:id="1404987024">
      <w:bodyDiv w:val="1"/>
      <w:marLeft w:val="0"/>
      <w:marRight w:val="0"/>
      <w:marTop w:val="0"/>
      <w:marBottom w:val="0"/>
      <w:divBdr>
        <w:top w:val="none" w:sz="0" w:space="0" w:color="auto"/>
        <w:left w:val="none" w:sz="0" w:space="0" w:color="auto"/>
        <w:bottom w:val="none" w:sz="0" w:space="0" w:color="auto"/>
        <w:right w:val="none" w:sz="0" w:space="0" w:color="auto"/>
      </w:divBdr>
    </w:div>
    <w:div w:id="1503155350">
      <w:bodyDiv w:val="1"/>
      <w:marLeft w:val="0"/>
      <w:marRight w:val="0"/>
      <w:marTop w:val="0"/>
      <w:marBottom w:val="0"/>
      <w:divBdr>
        <w:top w:val="none" w:sz="0" w:space="0" w:color="auto"/>
        <w:left w:val="none" w:sz="0" w:space="0" w:color="auto"/>
        <w:bottom w:val="none" w:sz="0" w:space="0" w:color="auto"/>
        <w:right w:val="none" w:sz="0" w:space="0" w:color="auto"/>
      </w:divBdr>
    </w:div>
    <w:div w:id="210988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gov.uk/guidance/understanding-artificial-intelligence-ethics-and-safety"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techtarget.com/whatis/feature/Will-AI-replace-jobs-9-job-types-that-might-be-affecte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TRHarvard_.xsl" StyleName="Harvard - UHI CTR" Version="1"/>
</file>

<file path=customXml/item3.xml><?xml version="1.0" encoding="utf-8"?>
<ct:contentTypeSchema xmlns:ct="http://schemas.microsoft.com/office/2006/metadata/contentType" xmlns:ma="http://schemas.microsoft.com/office/2006/metadata/properties/metaAttributes" ct:_="" ma:_="" ma:contentTypeName="Document" ma:contentTypeID="0x010100AB0123F76FA9034CB347E6B1A5792278" ma:contentTypeVersion="34" ma:contentTypeDescription="Create a new document." ma:contentTypeScope="" ma:versionID="dd89efff5d2b7a6871e50d9091db93f8">
  <xsd:schema xmlns:xsd="http://www.w3.org/2001/XMLSchema" xmlns:xs="http://www.w3.org/2001/XMLSchema" xmlns:p="http://schemas.microsoft.com/office/2006/metadata/properties" xmlns:ns3="2c0ceab7-77a8-4c1a-b96a-bc5eecb7200b" xmlns:ns4="66951dff-2ffb-419c-b570-dde212520e9a" targetNamespace="http://schemas.microsoft.com/office/2006/metadata/properties" ma:root="true" ma:fieldsID="1b80cd748df130f0b17c25966e8b175c" ns3:_="" ns4:_="">
    <xsd:import namespace="2c0ceab7-77a8-4c1a-b96a-bc5eecb7200b"/>
    <xsd:import namespace="66951dff-2ffb-419c-b570-dde212520e9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NotebookType" minOccurs="0"/>
                <xsd:element ref="ns4:FolderType" minOccurs="0"/>
                <xsd:element ref="ns4:CultureName" minOccurs="0"/>
                <xsd:element ref="ns4:AppVersion" minOccurs="0"/>
                <xsd:element ref="ns4:TeamsChannelId" minOccurs="0"/>
                <xsd:element ref="ns4:Owner"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AutoTags"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OCR"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ceab7-77a8-4c1a-b96a-bc5eecb720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dff-2ffb-419c-b570-dde212520e9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MediaServiceAutoTags" ma:index="29" nillable="true" ma:displayName="Tags" ma:internalName="MediaServiceAutoTags" ma:readOnly="true">
      <xsd:simpleType>
        <xsd:restriction base="dms:Text"/>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OCR" ma:index="35" nillable="true" ma:displayName="Extracted Text" ma:internalName="MediaServiceOCR" ma:readOnly="true">
      <xsd:simpleType>
        <xsd:restriction base="dms:Note">
          <xsd:maxLength value="255"/>
        </xsd:restriction>
      </xsd:simpleType>
    </xsd:element>
    <xsd:element name="MediaLengthInSeconds" ma:index="36" nillable="true" ma:displayName="MediaLengthInSeconds" ma:hidden="true" ma:internalName="MediaLengthInSeconds" ma:readOnly="true">
      <xsd:simpleType>
        <xsd:restriction base="dms:Unknown"/>
      </xsd:simpleType>
    </xsd:element>
    <xsd:element name="MediaServiceLocation" ma:index="37" nillable="true" ma:displayName="Location" ma:internalName="MediaServiceLocation" ma:readOnly="true">
      <xsd:simpleType>
        <xsd:restriction base="dms:Text"/>
      </xsd:simpleType>
    </xsd:element>
    <xsd:element name="_activity" ma:index="38" nillable="true" ma:displayName="_activity" ma:hidden="true" ma:internalName="_activity">
      <xsd:simpleType>
        <xsd:restriction base="dms:Note"/>
      </xsd:simpleType>
    </xsd:element>
    <xsd:element name="MediaServiceObjectDetectorVersions" ma:index="39" nillable="true" ma:displayName="MediaServiceObjectDetectorVersions" ma:hidden="true" ma:indexed="true" ma:internalName="MediaServiceObjectDetectorVersions" ma:readOnly="true">
      <xsd:simpleType>
        <xsd:restriction base="dms:Text"/>
      </xsd:simpleType>
    </xsd:element>
    <xsd:element name="MediaServiceSystemTags" ma:index="40" nillable="true" ma:displayName="MediaServiceSystemTags" ma:hidden="true" ma:internalName="MediaServiceSystemTags" ma:readOnly="true">
      <xsd:simpleType>
        <xsd:restriction base="dms:Note"/>
      </xsd:simpleType>
    </xsd:element>
    <xsd:element name="MediaServiceSearchProperties" ma:index="4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66951dff-2ffb-419c-b570-dde212520e9a" xsi:nil="true"/>
    <Templates xmlns="66951dff-2ffb-419c-b570-dde212520e9a" xsi:nil="true"/>
    <Self_Registration_Enabled xmlns="66951dff-2ffb-419c-b570-dde212520e9a" xsi:nil="true"/>
    <TeamsChannelId xmlns="66951dff-2ffb-419c-b570-dde212520e9a" xsi:nil="true"/>
    <Invited_Teachers xmlns="66951dff-2ffb-419c-b570-dde212520e9a" xsi:nil="true"/>
    <DefaultSectionNames xmlns="66951dff-2ffb-419c-b570-dde212520e9a" xsi:nil="true"/>
    <Is_Collaboration_Space_Locked xmlns="66951dff-2ffb-419c-b570-dde212520e9a" xsi:nil="true"/>
    <NotebookType xmlns="66951dff-2ffb-419c-b570-dde212520e9a" xsi:nil="true"/>
    <Teachers xmlns="66951dff-2ffb-419c-b570-dde212520e9a">
      <UserInfo>
        <DisplayName/>
        <AccountId xsi:nil="true"/>
        <AccountType/>
      </UserInfo>
    </Teachers>
    <Students xmlns="66951dff-2ffb-419c-b570-dde212520e9a">
      <UserInfo>
        <DisplayName/>
        <AccountId xsi:nil="true"/>
        <AccountType/>
      </UserInfo>
    </Students>
    <Student_Groups xmlns="66951dff-2ffb-419c-b570-dde212520e9a">
      <UserInfo>
        <DisplayName/>
        <AccountId xsi:nil="true"/>
        <AccountType/>
      </UserInfo>
    </Student_Groups>
    <Has_Teacher_Only_SectionGroup xmlns="66951dff-2ffb-419c-b570-dde212520e9a" xsi:nil="true"/>
    <Owner xmlns="66951dff-2ffb-419c-b570-dde212520e9a">
      <UserInfo>
        <DisplayName/>
        <AccountId xsi:nil="true"/>
        <AccountType/>
      </UserInfo>
    </Owner>
    <AppVersion xmlns="66951dff-2ffb-419c-b570-dde212520e9a" xsi:nil="true"/>
    <Invited_Students xmlns="66951dff-2ffb-419c-b570-dde212520e9a" xsi:nil="true"/>
    <FolderType xmlns="66951dff-2ffb-419c-b570-dde212520e9a" xsi:nil="true"/>
    <CultureName xmlns="66951dff-2ffb-419c-b570-dde212520e9a"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D722E-7D6E-4147-84B6-AD67D4D68626}">
  <ds:schemaRefs>
    <ds:schemaRef ds:uri="http://schemas.openxmlformats.org/officeDocument/2006/bibliography"/>
  </ds:schemaRefs>
</ds:datastoreItem>
</file>

<file path=customXml/itemProps3.xml><?xml version="1.0" encoding="utf-8"?>
<ds:datastoreItem xmlns:ds="http://schemas.openxmlformats.org/officeDocument/2006/customXml" ds:itemID="{49442825-C165-48EA-B353-79BE26D8D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ceab7-77a8-4c1a-b96a-bc5eecb7200b"/>
    <ds:schemaRef ds:uri="66951dff-2ffb-419c-b570-dde212520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2C5FCB-E761-435A-AC39-AEE4A57F6195}">
  <ds:schemaRefs>
    <ds:schemaRef ds:uri="http://schemas.microsoft.com/sharepoint/v3/contenttype/forms"/>
  </ds:schemaRefs>
</ds:datastoreItem>
</file>

<file path=customXml/itemProps5.xml><?xml version="1.0" encoding="utf-8"?>
<ds:datastoreItem xmlns:ds="http://schemas.openxmlformats.org/officeDocument/2006/customXml" ds:itemID="{91E08602-8BBF-47E0-B33C-C1423B211945}">
  <ds:schemaRefs>
    <ds:schemaRef ds:uri="http://schemas.microsoft.com/office/2006/metadata/properties"/>
    <ds:schemaRef ds:uri="http://schemas.microsoft.com/office/infopath/2007/PartnerControls"/>
    <ds:schemaRef ds:uri="66951dff-2ffb-419c-b570-dde212520e9a"/>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5</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Establish the impact on security of advanced algorithms for use in applications, and evaluate important social and ethical considerations in how these types of algorithms are being deployed by business and government.</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Establish the impact on security of advanced algorithms for use in applications, and evaluate important social and ethical considerations in how these types of algorithms are being deployed by business and government.</dc:title>
  <dc:subject>Advanced Research LO4</dc:subject>
  <dc:creator>julia kloda</dc:creator>
  <cp:keywords/>
  <dc:description/>
  <cp:lastModifiedBy>Julia Kloda</cp:lastModifiedBy>
  <cp:revision>16</cp:revision>
  <dcterms:created xsi:type="dcterms:W3CDTF">2025-02-21T10:36:00Z</dcterms:created>
  <dcterms:modified xsi:type="dcterms:W3CDTF">2025-05-13T09:42:00Z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0x010100AB0123F76FA9034CB347E6B1A5792278</vt:lpwstr>
  </property>
</Properties>
</file>