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7945D" w14:textId="3832C85F" w:rsidR="00886F5A" w:rsidRPr="00886F5A" w:rsidRDefault="00886F5A" w:rsidP="00B05EB6">
      <w:r w:rsidRPr="00886F5A">
        <w:rPr>
          <w:b/>
          <w:bCs/>
        </w:rPr>
        <w:t xml:space="preserve">Security Cheat Sheet </w:t>
      </w:r>
      <w:r w:rsidR="00404A65">
        <w:rPr>
          <w:b/>
          <w:bCs/>
        </w:rPr>
        <w:t>– Just Pick</w:t>
      </w:r>
    </w:p>
    <w:p w14:paraId="70736F93" w14:textId="13E43140" w:rsidR="00886F5A" w:rsidRPr="00886F5A" w:rsidRDefault="00886F5A" w:rsidP="00886F5A">
      <w:r w:rsidRPr="00886F5A">
        <w:t>END USERS</w:t>
      </w:r>
    </w:p>
    <w:p w14:paraId="178C58A9" w14:textId="77777777" w:rsidR="00886F5A" w:rsidRPr="00886F5A" w:rsidRDefault="00886F5A" w:rsidP="00886F5A">
      <w:r w:rsidRPr="00886F5A">
        <w:t>Login &amp; Authentication</w:t>
      </w:r>
    </w:p>
    <w:p w14:paraId="5F6D3E49" w14:textId="5CF610CA" w:rsidR="00886F5A" w:rsidRPr="00886F5A" w:rsidRDefault="00886F5A" w:rsidP="003D4C62">
      <w:pPr>
        <w:pStyle w:val="ListParagraph"/>
        <w:numPr>
          <w:ilvl w:val="0"/>
          <w:numId w:val="5"/>
        </w:numPr>
      </w:pPr>
      <w:r w:rsidRPr="00886F5A">
        <w:t xml:space="preserve">Never share your </w:t>
      </w:r>
      <w:r w:rsidR="003D4C62">
        <w:t xml:space="preserve">login </w:t>
      </w:r>
      <w:r w:rsidRPr="00886F5A">
        <w:t>credentials.</w:t>
      </w:r>
    </w:p>
    <w:p w14:paraId="7EC9F698" w14:textId="23BCFC2D" w:rsidR="003D4C62" w:rsidRPr="00886F5A" w:rsidRDefault="00886F5A" w:rsidP="003D4C62">
      <w:pPr>
        <w:pStyle w:val="ListParagraph"/>
        <w:numPr>
          <w:ilvl w:val="0"/>
          <w:numId w:val="5"/>
        </w:numPr>
      </w:pPr>
      <w:r w:rsidRPr="00886F5A">
        <w:t>Log out after use, especially on public or shared devices.</w:t>
      </w:r>
    </w:p>
    <w:p w14:paraId="523514D9" w14:textId="77777777" w:rsidR="00886F5A" w:rsidRPr="00886F5A" w:rsidRDefault="00886F5A" w:rsidP="00886F5A">
      <w:r w:rsidRPr="00886F5A">
        <w:t>Data Privacy</w:t>
      </w:r>
    </w:p>
    <w:p w14:paraId="79AD8B32" w14:textId="77777777" w:rsidR="003D4C62" w:rsidRDefault="00886F5A" w:rsidP="003D4C62">
      <w:pPr>
        <w:pStyle w:val="ListParagraph"/>
        <w:numPr>
          <w:ilvl w:val="0"/>
          <w:numId w:val="4"/>
        </w:numPr>
      </w:pPr>
      <w:r w:rsidRPr="00886F5A">
        <w:t xml:space="preserve">We only store your </w:t>
      </w:r>
      <w:r w:rsidR="003D4C62">
        <w:t>username</w:t>
      </w:r>
      <w:r w:rsidR="00B05EB6">
        <w:t xml:space="preserve">, password and </w:t>
      </w:r>
      <w:r w:rsidRPr="00886F5A">
        <w:t>selected movie preferences, not personal messages.</w:t>
      </w:r>
    </w:p>
    <w:p w14:paraId="60FD5003" w14:textId="4F07CF6E" w:rsidR="00886F5A" w:rsidRPr="00886F5A" w:rsidRDefault="00886F5A" w:rsidP="003D4C62">
      <w:pPr>
        <w:pStyle w:val="ListParagraph"/>
        <w:numPr>
          <w:ilvl w:val="0"/>
          <w:numId w:val="4"/>
        </w:numPr>
      </w:pPr>
      <w:r w:rsidRPr="00886F5A">
        <w:t>Do</w:t>
      </w:r>
      <w:r w:rsidR="003D4C62">
        <w:t>n’</w:t>
      </w:r>
      <w:r w:rsidRPr="00886F5A">
        <w:t>t enter sensitive personal data into search prompts.</w:t>
      </w:r>
    </w:p>
    <w:p w14:paraId="70F3750E" w14:textId="57D48B7B" w:rsidR="00886F5A" w:rsidRDefault="00886F5A" w:rsidP="003D4C62">
      <w:pPr>
        <w:pStyle w:val="ListParagraph"/>
        <w:numPr>
          <w:ilvl w:val="0"/>
          <w:numId w:val="4"/>
        </w:numPr>
      </w:pPr>
      <w:r w:rsidRPr="00886F5A">
        <w:t>Session data is temporary and encrypted.</w:t>
      </w:r>
    </w:p>
    <w:p w14:paraId="6EFA279B" w14:textId="3C891012" w:rsidR="003D4C62" w:rsidRPr="00886F5A" w:rsidRDefault="003D4C62" w:rsidP="003D4C62">
      <w:pPr>
        <w:pStyle w:val="ListParagraph"/>
        <w:numPr>
          <w:ilvl w:val="0"/>
          <w:numId w:val="4"/>
        </w:numPr>
      </w:pPr>
      <w:r>
        <w:t>Avoid public Wi-Fi</w:t>
      </w:r>
    </w:p>
    <w:p w14:paraId="46DE7E7D" w14:textId="342B26C9" w:rsidR="00886F5A" w:rsidRPr="00886F5A" w:rsidRDefault="00886F5A" w:rsidP="00886F5A">
      <w:r w:rsidRPr="00886F5A">
        <w:t>ADMINS</w:t>
      </w:r>
    </w:p>
    <w:p w14:paraId="60A76A88" w14:textId="77777777" w:rsidR="00886F5A" w:rsidRPr="00886F5A" w:rsidRDefault="00886F5A" w:rsidP="00886F5A">
      <w:r w:rsidRPr="00886F5A">
        <w:t>Log Monitoring</w:t>
      </w:r>
    </w:p>
    <w:p w14:paraId="11AEDD8B" w14:textId="0F5EEAA1" w:rsidR="00886F5A" w:rsidRPr="00886F5A" w:rsidRDefault="00886F5A" w:rsidP="003D4C62">
      <w:pPr>
        <w:pStyle w:val="ListParagraph"/>
        <w:numPr>
          <w:ilvl w:val="0"/>
          <w:numId w:val="7"/>
        </w:numPr>
      </w:pPr>
      <w:r w:rsidRPr="00886F5A">
        <w:t>Monitor Flask logs for repeated failed logins or suspicious API use.</w:t>
      </w:r>
    </w:p>
    <w:p w14:paraId="7C75D3D1" w14:textId="2A5CE8B2" w:rsidR="00886F5A" w:rsidRPr="00886F5A" w:rsidRDefault="00886F5A" w:rsidP="003D4C62">
      <w:pPr>
        <w:pStyle w:val="ListParagraph"/>
        <w:numPr>
          <w:ilvl w:val="0"/>
          <w:numId w:val="7"/>
        </w:numPr>
      </w:pPr>
      <w:r w:rsidRPr="00886F5A">
        <w:t>Rotate and archive logs regularly (do not let logs grow indefinitely).</w:t>
      </w:r>
    </w:p>
    <w:p w14:paraId="4F4BED37" w14:textId="464F96EB" w:rsidR="00886F5A" w:rsidRPr="00886F5A" w:rsidRDefault="00886F5A" w:rsidP="003D4C62">
      <w:pPr>
        <w:pStyle w:val="ListParagraph"/>
        <w:numPr>
          <w:ilvl w:val="0"/>
          <w:numId w:val="7"/>
        </w:numPr>
      </w:pPr>
      <w:r w:rsidRPr="00886F5A">
        <w:t>Logs may contain session IDs — do not share them without scrubbing.</w:t>
      </w:r>
    </w:p>
    <w:p w14:paraId="2ED82D39" w14:textId="77777777" w:rsidR="00886F5A" w:rsidRPr="00886F5A" w:rsidRDefault="00886F5A" w:rsidP="00886F5A">
      <w:r w:rsidRPr="00886F5A">
        <w:t>User Data Access</w:t>
      </w:r>
    </w:p>
    <w:p w14:paraId="364BC02B" w14:textId="7DBC22C0" w:rsidR="00886F5A" w:rsidRPr="00886F5A" w:rsidRDefault="00886F5A" w:rsidP="003D4C62">
      <w:pPr>
        <w:pStyle w:val="ListParagraph"/>
        <w:numPr>
          <w:ilvl w:val="0"/>
          <w:numId w:val="6"/>
        </w:numPr>
      </w:pPr>
      <w:r w:rsidRPr="00886F5A">
        <w:t>Access user data only if necessary and authorized.</w:t>
      </w:r>
    </w:p>
    <w:p w14:paraId="13181102" w14:textId="2A7D8D98" w:rsidR="00886F5A" w:rsidRPr="00886F5A" w:rsidRDefault="00886F5A" w:rsidP="003D4C62">
      <w:pPr>
        <w:pStyle w:val="ListParagraph"/>
        <w:numPr>
          <w:ilvl w:val="0"/>
          <w:numId w:val="6"/>
        </w:numPr>
      </w:pPr>
      <w:r w:rsidRPr="00886F5A">
        <w:t>Do</w:t>
      </w:r>
      <w:r w:rsidR="003D4C62">
        <w:t>n’t</w:t>
      </w:r>
      <w:r w:rsidRPr="00886F5A">
        <w:t xml:space="preserve"> export or download user </w:t>
      </w:r>
      <w:r w:rsidR="003D4C62">
        <w:t>data records</w:t>
      </w:r>
      <w:r w:rsidRPr="00886F5A">
        <w:t>.</w:t>
      </w:r>
    </w:p>
    <w:p w14:paraId="1D5135F9" w14:textId="7E268A90" w:rsidR="00886F5A" w:rsidRPr="00886F5A" w:rsidRDefault="00886F5A" w:rsidP="003D4C62">
      <w:pPr>
        <w:pStyle w:val="ListParagraph"/>
        <w:numPr>
          <w:ilvl w:val="0"/>
          <w:numId w:val="6"/>
        </w:numPr>
      </w:pPr>
      <w:r w:rsidRPr="00886F5A">
        <w:t>All operations must be</w:t>
      </w:r>
      <w:r w:rsidR="003D4C62">
        <w:t xml:space="preserve"> registered</w:t>
      </w:r>
      <w:r w:rsidRPr="00886F5A">
        <w:t>.</w:t>
      </w:r>
    </w:p>
    <w:p w14:paraId="4F90466E" w14:textId="77777777" w:rsidR="00886F5A" w:rsidRPr="00886F5A" w:rsidRDefault="00886F5A" w:rsidP="00886F5A">
      <w:r w:rsidRPr="00886F5A">
        <w:t>MySQL Database</w:t>
      </w:r>
    </w:p>
    <w:p w14:paraId="6CEAD3E8" w14:textId="1F3CB3D1" w:rsidR="00886F5A" w:rsidRPr="00886F5A" w:rsidRDefault="00886F5A" w:rsidP="003D4C62">
      <w:pPr>
        <w:pStyle w:val="ListParagraph"/>
        <w:numPr>
          <w:ilvl w:val="0"/>
          <w:numId w:val="8"/>
        </w:numPr>
      </w:pPr>
      <w:r w:rsidRPr="00886F5A">
        <w:t>Use read-only accounts for general queries.</w:t>
      </w:r>
    </w:p>
    <w:p w14:paraId="07D06558" w14:textId="4FA93E17" w:rsidR="00886F5A" w:rsidRPr="00886F5A" w:rsidRDefault="00886F5A" w:rsidP="003D4C62">
      <w:pPr>
        <w:pStyle w:val="ListParagraph"/>
        <w:numPr>
          <w:ilvl w:val="0"/>
          <w:numId w:val="8"/>
        </w:numPr>
      </w:pPr>
      <w:r w:rsidRPr="00886F5A">
        <w:t xml:space="preserve">Access the </w:t>
      </w:r>
      <w:r w:rsidR="003D4C62">
        <w:t>database</w:t>
      </w:r>
      <w:r w:rsidRPr="00886F5A">
        <w:t xml:space="preserve"> only through secure tools (e.g., SSH, Workbench with SSL).</w:t>
      </w:r>
    </w:p>
    <w:p w14:paraId="60CC9066" w14:textId="17B405E9" w:rsidR="00886F5A" w:rsidRDefault="00886F5A" w:rsidP="003D4C62">
      <w:pPr>
        <w:pStyle w:val="ListParagraph"/>
        <w:numPr>
          <w:ilvl w:val="0"/>
          <w:numId w:val="8"/>
        </w:numPr>
      </w:pPr>
      <w:r w:rsidRPr="00886F5A">
        <w:t>Always backup the database before</w:t>
      </w:r>
      <w:r w:rsidR="003D4C62">
        <w:t xml:space="preserve"> any</w:t>
      </w:r>
      <w:r w:rsidRPr="00886F5A">
        <w:t xml:space="preserve"> changes.</w:t>
      </w:r>
    </w:p>
    <w:p w14:paraId="636D4FA5" w14:textId="5A290ADB" w:rsidR="003D4C62" w:rsidRPr="00886F5A" w:rsidRDefault="003D4C62" w:rsidP="003D4C62">
      <w:pPr>
        <w:pStyle w:val="ListParagraph"/>
        <w:numPr>
          <w:ilvl w:val="0"/>
          <w:numId w:val="8"/>
        </w:numPr>
      </w:pPr>
      <w:r>
        <w:t>Set up alerts for unusual database queries and inappropriate LLM inputs</w:t>
      </w:r>
    </w:p>
    <w:p w14:paraId="0305688D" w14:textId="55DB0BA5" w:rsidR="00E7792F" w:rsidRPr="00886F5A" w:rsidRDefault="00E7792F" w:rsidP="00B05EB6"/>
    <w:sectPr w:rsidR="00E7792F" w:rsidRPr="00886F5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70630"/>
    <w:multiLevelType w:val="hybridMultilevel"/>
    <w:tmpl w:val="FD98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6AB8"/>
    <w:multiLevelType w:val="hybridMultilevel"/>
    <w:tmpl w:val="E450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4467"/>
    <w:multiLevelType w:val="hybridMultilevel"/>
    <w:tmpl w:val="B80A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06A71"/>
    <w:multiLevelType w:val="hybridMultilevel"/>
    <w:tmpl w:val="5CDC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57412"/>
    <w:multiLevelType w:val="hybridMultilevel"/>
    <w:tmpl w:val="5AA6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A3CF4"/>
    <w:multiLevelType w:val="hybridMultilevel"/>
    <w:tmpl w:val="477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853CB"/>
    <w:multiLevelType w:val="hybridMultilevel"/>
    <w:tmpl w:val="970E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93AA8"/>
    <w:multiLevelType w:val="hybridMultilevel"/>
    <w:tmpl w:val="EEFC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973757">
    <w:abstractNumId w:val="3"/>
  </w:num>
  <w:num w:numId="2" w16cid:durableId="25520236">
    <w:abstractNumId w:val="2"/>
  </w:num>
  <w:num w:numId="3" w16cid:durableId="819494139">
    <w:abstractNumId w:val="7"/>
  </w:num>
  <w:num w:numId="4" w16cid:durableId="1379939860">
    <w:abstractNumId w:val="4"/>
  </w:num>
  <w:num w:numId="5" w16cid:durableId="1723213413">
    <w:abstractNumId w:val="1"/>
  </w:num>
  <w:num w:numId="6" w16cid:durableId="1863275113">
    <w:abstractNumId w:val="5"/>
  </w:num>
  <w:num w:numId="7" w16cid:durableId="1735085134">
    <w:abstractNumId w:val="0"/>
  </w:num>
  <w:num w:numId="8" w16cid:durableId="1116481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2F"/>
    <w:rsid w:val="00101FEA"/>
    <w:rsid w:val="003D4C62"/>
    <w:rsid w:val="00404A65"/>
    <w:rsid w:val="004D3290"/>
    <w:rsid w:val="00886F5A"/>
    <w:rsid w:val="00A07C22"/>
    <w:rsid w:val="00B05EB6"/>
    <w:rsid w:val="00E7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EE32"/>
  <w15:chartTrackingRefBased/>
  <w15:docId w15:val="{5BC347AE-911F-41B5-9E4A-EBE69767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4</cp:revision>
  <dcterms:created xsi:type="dcterms:W3CDTF">2025-05-16T09:26:00Z</dcterms:created>
  <dcterms:modified xsi:type="dcterms:W3CDTF">2025-05-16T10:49:00Z</dcterms:modified>
</cp:coreProperties>
</file>