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28" w:rsidRPr="00AB4218" w:rsidRDefault="00BA4F1C">
      <w:pPr>
        <w:rPr>
          <w:u w:val="single"/>
        </w:rPr>
      </w:pPr>
      <w:r w:rsidRPr="00AB4218">
        <w:rPr>
          <w:u w:val="single"/>
        </w:rPr>
        <w:t>Minutes of the SSCM meeting held on 17</w:t>
      </w:r>
      <w:r w:rsidRPr="00AB4218">
        <w:rPr>
          <w:u w:val="single"/>
          <w:vertAlign w:val="superscript"/>
        </w:rPr>
        <w:t>th</w:t>
      </w:r>
      <w:r w:rsidRPr="00AB4218">
        <w:rPr>
          <w:u w:val="single"/>
        </w:rPr>
        <w:t xml:space="preserve"> January 2022 at 3pm</w:t>
      </w:r>
    </w:p>
    <w:p w:rsidR="00BA4F1C" w:rsidRPr="00AB4218" w:rsidRDefault="00BA4F1C">
      <w:pPr>
        <w:rPr>
          <w:u w:val="single"/>
        </w:rPr>
      </w:pPr>
      <w:r w:rsidRPr="00AB4218">
        <w:rPr>
          <w:u w:val="single"/>
        </w:rPr>
        <w:t>M</w:t>
      </w:r>
      <w:r w:rsidR="00AB4218">
        <w:rPr>
          <w:u w:val="single"/>
        </w:rPr>
        <w:t>e</w:t>
      </w:r>
      <w:r w:rsidRPr="00AB4218">
        <w:rPr>
          <w:u w:val="single"/>
        </w:rPr>
        <w:t>mbers present</w:t>
      </w:r>
    </w:p>
    <w:p w:rsidR="00BA4F1C" w:rsidRDefault="00BA4F1C">
      <w:r>
        <w:t xml:space="preserve">Jacob </w:t>
      </w:r>
      <w:proofErr w:type="spellStart"/>
      <w:r>
        <w:t>Okomo</w:t>
      </w:r>
      <w:proofErr w:type="spellEnd"/>
      <w:r>
        <w:t xml:space="preserve"> – project advisor</w:t>
      </w:r>
    </w:p>
    <w:p w:rsidR="00BA4F1C" w:rsidRDefault="00BA4F1C">
      <w:r>
        <w:t>Anita Caroline – project lead</w:t>
      </w:r>
    </w:p>
    <w:p w:rsidR="00BA4F1C" w:rsidRDefault="00BA4F1C">
      <w:proofErr w:type="spellStart"/>
      <w:r>
        <w:t>Evalyne</w:t>
      </w:r>
      <w:proofErr w:type="spellEnd"/>
      <w:r>
        <w:t xml:space="preserve"> </w:t>
      </w:r>
      <w:proofErr w:type="spellStart"/>
      <w:r>
        <w:t>Nyawira</w:t>
      </w:r>
      <w:proofErr w:type="spellEnd"/>
      <w:r>
        <w:t xml:space="preserve"> – GEGIS Team</w:t>
      </w:r>
    </w:p>
    <w:p w:rsidR="00BA4F1C" w:rsidRDefault="00BA4F1C">
      <w:r>
        <w:t xml:space="preserve">Raphael </w:t>
      </w:r>
      <w:proofErr w:type="spellStart"/>
      <w:r>
        <w:t>Migwi</w:t>
      </w:r>
      <w:proofErr w:type="spellEnd"/>
      <w:r>
        <w:t xml:space="preserve"> – ICT team</w:t>
      </w:r>
    </w:p>
    <w:p w:rsidR="00BA4F1C" w:rsidRDefault="00BA4F1C">
      <w:r>
        <w:t xml:space="preserve">Michael </w:t>
      </w:r>
      <w:proofErr w:type="spellStart"/>
      <w:r>
        <w:t>Njoroge</w:t>
      </w:r>
      <w:proofErr w:type="spellEnd"/>
      <w:r>
        <w:t xml:space="preserve"> – ICT Team</w:t>
      </w:r>
    </w:p>
    <w:p w:rsidR="00BA4F1C" w:rsidRPr="00AB4218" w:rsidRDefault="00BA4F1C">
      <w:pPr>
        <w:rPr>
          <w:u w:val="single"/>
        </w:rPr>
      </w:pPr>
      <w:r w:rsidRPr="00AB4218">
        <w:rPr>
          <w:u w:val="single"/>
        </w:rPr>
        <w:t xml:space="preserve">Members absent </w:t>
      </w:r>
    </w:p>
    <w:p w:rsidR="00BA4F1C" w:rsidRDefault="00BA4F1C">
      <w:r>
        <w:t xml:space="preserve">Timothy </w:t>
      </w:r>
      <w:proofErr w:type="spellStart"/>
      <w:r>
        <w:t>Macheche</w:t>
      </w:r>
      <w:proofErr w:type="spellEnd"/>
      <w:r>
        <w:t xml:space="preserve"> – GEGIS Team</w:t>
      </w:r>
    </w:p>
    <w:p w:rsidR="00BA4F1C" w:rsidRPr="00AB4218" w:rsidRDefault="00BA4F1C">
      <w:pPr>
        <w:rPr>
          <w:u w:val="single"/>
        </w:rPr>
      </w:pPr>
      <w:r w:rsidRPr="00AB4218">
        <w:rPr>
          <w:u w:val="single"/>
        </w:rPr>
        <w:t xml:space="preserve">Min 01/01/2022: </w:t>
      </w:r>
      <w:proofErr w:type="spellStart"/>
      <w:r w:rsidRPr="00AB4218">
        <w:rPr>
          <w:u w:val="single"/>
        </w:rPr>
        <w:t>Pleriminaries</w:t>
      </w:r>
      <w:proofErr w:type="spellEnd"/>
    </w:p>
    <w:p w:rsidR="00BA4F1C" w:rsidRDefault="00BA4F1C">
      <w:r>
        <w:t>The meeting was called to order by the project advisor at around 3:30pm.</w:t>
      </w:r>
    </w:p>
    <w:p w:rsidR="00BA4F1C" w:rsidRPr="00AB4218" w:rsidRDefault="00BA4F1C">
      <w:pPr>
        <w:rPr>
          <w:u w:val="single"/>
        </w:rPr>
      </w:pPr>
      <w:r w:rsidRPr="00AB4218">
        <w:rPr>
          <w:u w:val="single"/>
        </w:rPr>
        <w:t>Min 02/01/2022: project requirements by the end of January.</w:t>
      </w:r>
    </w:p>
    <w:p w:rsidR="00BA4F1C" w:rsidRDefault="00BA4F1C" w:rsidP="00B46F55">
      <w:r>
        <w:t>It was agreed that the UX/UI diagrams would be developed by the ICT team by Friday, 21</w:t>
      </w:r>
      <w:r w:rsidRPr="00BA4F1C">
        <w:rPr>
          <w:vertAlign w:val="superscript"/>
        </w:rPr>
        <w:t>st</w:t>
      </w:r>
      <w:r>
        <w:t xml:space="preserve"> January 2022. </w:t>
      </w:r>
      <w:r w:rsidR="00B46F55">
        <w:t xml:space="preserve">The following is to be achieved before the </w:t>
      </w:r>
      <w:proofErr w:type="spellStart"/>
      <w:r w:rsidR="00B46F55">
        <w:t>mid term</w:t>
      </w:r>
      <w:proofErr w:type="spellEnd"/>
      <w:r w:rsidR="00B46F55">
        <w:t xml:space="preserve"> evaluation on 28</w:t>
      </w:r>
      <w:r w:rsidR="00B46F55" w:rsidRPr="00B46F55">
        <w:rPr>
          <w:vertAlign w:val="superscript"/>
        </w:rPr>
        <w:t>th</w:t>
      </w:r>
      <w:r w:rsidR="00B46F55">
        <w:t xml:space="preserve"> January 2022: Anita </w:t>
      </w:r>
      <w:proofErr w:type="spellStart"/>
      <w:r w:rsidR="00B46F55">
        <w:t>Carolyne</w:t>
      </w:r>
      <w:proofErr w:type="spellEnd"/>
      <w:r w:rsidR="00B46F55">
        <w:t xml:space="preserve">, Timothy </w:t>
      </w:r>
      <w:proofErr w:type="spellStart"/>
      <w:r w:rsidR="00B46F55">
        <w:t>Macheche</w:t>
      </w:r>
      <w:proofErr w:type="spellEnd"/>
      <w:r w:rsidR="00B46F55">
        <w:t xml:space="preserve"> and </w:t>
      </w:r>
      <w:proofErr w:type="spellStart"/>
      <w:r w:rsidR="00B46F55">
        <w:t>Evalyne</w:t>
      </w:r>
      <w:proofErr w:type="spellEnd"/>
      <w:r w:rsidR="00B46F55">
        <w:t xml:space="preserve"> </w:t>
      </w:r>
      <w:proofErr w:type="spellStart"/>
      <w:r w:rsidR="00B46F55">
        <w:t>Nyawira</w:t>
      </w:r>
      <w:proofErr w:type="spellEnd"/>
      <w:r w:rsidR="00B46F55">
        <w:t xml:space="preserve"> should be able to c</w:t>
      </w:r>
      <w:r w:rsidR="00B46F55">
        <w:t>onfirm GEE Scripts</w:t>
      </w:r>
      <w:r w:rsidR="00B46F55">
        <w:t>, a</w:t>
      </w:r>
      <w:r w:rsidR="00B46F55">
        <w:t xml:space="preserve">ccess GEE </w:t>
      </w:r>
      <w:proofErr w:type="gramStart"/>
      <w:r w:rsidR="00B46F55">
        <w:t>images(</w:t>
      </w:r>
      <w:proofErr w:type="gramEnd"/>
      <w:r w:rsidR="00B46F55">
        <w:t>L8, S2 and S1 collections)</w:t>
      </w:r>
      <w:r w:rsidR="00B46F55">
        <w:t xml:space="preserve"> and a</w:t>
      </w:r>
      <w:r w:rsidR="00B46F55">
        <w:t>t least download an image</w:t>
      </w:r>
      <w:r w:rsidR="00B46F55">
        <w:t xml:space="preserve">. They should also </w:t>
      </w:r>
      <w:r w:rsidR="00B46F55">
        <w:t xml:space="preserve">have gone through the various classifiers and settle on </w:t>
      </w:r>
      <w:r w:rsidR="00B46F55">
        <w:t>the best for the project</w:t>
      </w:r>
      <w:r w:rsidR="00B46F55">
        <w:t>.</w:t>
      </w:r>
      <w:r w:rsidR="00B46F55">
        <w:t xml:space="preserve"> It was concluded that</w:t>
      </w:r>
      <w:r w:rsidR="00B46F55">
        <w:t xml:space="preserve"> </w:t>
      </w:r>
      <w:r w:rsidR="00B46F55">
        <w:t>a</w:t>
      </w:r>
      <w:r w:rsidR="00B46F55">
        <w:t xml:space="preserve"> good understanding of the cla</w:t>
      </w:r>
      <w:r w:rsidR="00B46F55">
        <w:t>ssifiers in key from the onset. T</w:t>
      </w:r>
      <w:r w:rsidR="00B46F55">
        <w:t>he timelines</w:t>
      </w:r>
      <w:r w:rsidR="00B46F55">
        <w:t xml:space="preserve"> of the project should as well have been revised.</w:t>
      </w:r>
    </w:p>
    <w:p w:rsidR="00B6052C" w:rsidRPr="00AB4218" w:rsidRDefault="00B6052C" w:rsidP="00B6052C">
      <w:pPr>
        <w:rPr>
          <w:u w:val="single"/>
        </w:rPr>
      </w:pPr>
      <w:r w:rsidRPr="00AB4218">
        <w:rPr>
          <w:u w:val="single"/>
        </w:rPr>
        <w:t xml:space="preserve">Min 03/01/2022: </w:t>
      </w:r>
      <w:r w:rsidRPr="00AB4218">
        <w:rPr>
          <w:u w:val="single"/>
        </w:rPr>
        <w:t>nature of the application</w:t>
      </w:r>
    </w:p>
    <w:p w:rsidR="00B6052C" w:rsidRDefault="00B6052C" w:rsidP="00B46F55">
      <w:r>
        <w:t xml:space="preserve">It was decided that the application would include a web application with added functionalities for both experts and farmers, and an easy-to-use mobile application with simplified functionalities for farmers. The application would be a platform that enables merging the functionalities of different platforms, such as </w:t>
      </w:r>
      <w:hyperlink r:id="rId5" w:history="1">
        <w:r w:rsidRPr="00B6052C">
          <w:rPr>
            <w:rStyle w:val="Hyperlink"/>
          </w:rPr>
          <w:t>USGS Earth Explorer</w:t>
        </w:r>
      </w:hyperlink>
      <w:r>
        <w:t xml:space="preserve">, </w:t>
      </w:r>
      <w:hyperlink r:id="rId6" w:history="1">
        <w:r w:rsidRPr="00283FA2">
          <w:rPr>
            <w:rStyle w:val="Hyperlink"/>
          </w:rPr>
          <w:t>Earth Observation Platform</w:t>
        </w:r>
      </w:hyperlink>
      <w:r>
        <w:t xml:space="preserve"> , </w:t>
      </w:r>
      <w:hyperlink r:id="rId7" w:history="1">
        <w:r w:rsidRPr="00283FA2">
          <w:rPr>
            <w:rStyle w:val="Hyperlink"/>
          </w:rPr>
          <w:t>Copernicus Open</w:t>
        </w:r>
        <w:r w:rsidR="00283FA2" w:rsidRPr="00283FA2">
          <w:rPr>
            <w:rStyle w:val="Hyperlink"/>
          </w:rPr>
          <w:t xml:space="preserve"> Access</w:t>
        </w:r>
        <w:r w:rsidRPr="00283FA2">
          <w:rPr>
            <w:rStyle w:val="Hyperlink"/>
          </w:rPr>
          <w:t xml:space="preserve"> Hub</w:t>
        </w:r>
      </w:hyperlink>
      <w:r>
        <w:t xml:space="preserve">, and the requirements listed in the </w:t>
      </w:r>
      <w:proofErr w:type="spellStart"/>
      <w:r>
        <w:t>ToR</w:t>
      </w:r>
      <w:proofErr w:type="spellEnd"/>
      <w:r>
        <w:t xml:space="preserve"> Document.</w:t>
      </w:r>
      <w:r w:rsidR="00283FA2">
        <w:t xml:space="preserve"> The above listed platforms are to serve as inspirations for building our own application, among others.</w:t>
      </w:r>
    </w:p>
    <w:p w:rsidR="00B46F55" w:rsidRPr="00AB4218" w:rsidRDefault="00B46F55" w:rsidP="00B46F55">
      <w:pPr>
        <w:rPr>
          <w:u w:val="single"/>
        </w:rPr>
      </w:pPr>
      <w:r w:rsidRPr="00AB4218">
        <w:rPr>
          <w:u w:val="single"/>
        </w:rPr>
        <w:t xml:space="preserve">Min </w:t>
      </w:r>
      <w:r w:rsidR="00B6052C" w:rsidRPr="00AB4218">
        <w:rPr>
          <w:u w:val="single"/>
        </w:rPr>
        <w:t>04</w:t>
      </w:r>
      <w:r w:rsidRPr="00AB4218">
        <w:rPr>
          <w:u w:val="single"/>
        </w:rPr>
        <w:t>/01/2022: delegation of roles</w:t>
      </w:r>
    </w:p>
    <w:p w:rsidR="00B46F55" w:rsidRDefault="00B46F55" w:rsidP="00B46F55">
      <w:r>
        <w:t>It was suggested that roles would be divided amongst the project members, in line with the project objectives, in order to improve efficiency and accountability.</w:t>
      </w:r>
      <w:r w:rsidR="00283FA2">
        <w:t xml:space="preserve"> The following roles were revised:</w:t>
      </w:r>
    </w:p>
    <w:p w:rsidR="0031488C" w:rsidRDefault="00283FA2" w:rsidP="00283FA2">
      <w:r>
        <w:t>The specific obje</w:t>
      </w:r>
      <w:r w:rsidR="0031488C">
        <w:t>ctives of this project include:</w:t>
      </w:r>
    </w:p>
    <w:p w:rsidR="0031488C" w:rsidRDefault="0031488C" w:rsidP="00322904">
      <w:pPr>
        <w:pStyle w:val="ListParagraph"/>
        <w:numPr>
          <w:ilvl w:val="0"/>
          <w:numId w:val="1"/>
        </w:numPr>
      </w:pPr>
      <w:r>
        <w:t>Finding a suitable crop type classifier</w:t>
      </w:r>
      <w:r w:rsidR="00283FA2">
        <w:t xml:space="preserve"> with an appropriate AI/ML algorithm. </w:t>
      </w:r>
      <w:r>
        <w:t xml:space="preserve">– Anita </w:t>
      </w:r>
      <w:proofErr w:type="spellStart"/>
      <w:r>
        <w:t>Carolyne</w:t>
      </w:r>
      <w:proofErr w:type="spellEnd"/>
      <w:r w:rsidR="00427120">
        <w:t xml:space="preserve">, </w:t>
      </w:r>
      <w:proofErr w:type="spellStart"/>
      <w:r w:rsidR="00427120">
        <w:t>Evalyne</w:t>
      </w:r>
      <w:proofErr w:type="spellEnd"/>
      <w:r>
        <w:t xml:space="preserve"> &amp; </w:t>
      </w:r>
      <w:proofErr w:type="spellStart"/>
      <w:r>
        <w:t>Macheche</w:t>
      </w:r>
      <w:proofErr w:type="spellEnd"/>
      <w:r>
        <w:t xml:space="preserve"> Timothy.</w:t>
      </w:r>
    </w:p>
    <w:p w:rsidR="008133ED" w:rsidRDefault="00283FA2" w:rsidP="00283FA2">
      <w:pPr>
        <w:pStyle w:val="ListParagraph"/>
        <w:numPr>
          <w:ilvl w:val="0"/>
          <w:numId w:val="1"/>
        </w:numPr>
      </w:pPr>
      <w:r>
        <w:t xml:space="preserve">Provide an application that </w:t>
      </w:r>
      <w:r w:rsidR="0031488C">
        <w:t xml:space="preserve">satisfies the project deliverables such as </w:t>
      </w:r>
      <w:r>
        <w:t xml:space="preserve">estimate crop area, crop yield and monitor crop health. </w:t>
      </w:r>
      <w:r w:rsidR="008133ED">
        <w:t xml:space="preserve">– Anita </w:t>
      </w:r>
      <w:proofErr w:type="spellStart"/>
      <w:r w:rsidR="008133ED">
        <w:t>Carolyne</w:t>
      </w:r>
      <w:proofErr w:type="spellEnd"/>
      <w:r w:rsidR="00427120">
        <w:t xml:space="preserve">, </w:t>
      </w:r>
      <w:proofErr w:type="spellStart"/>
      <w:r w:rsidR="00427120">
        <w:t>Evalyne</w:t>
      </w:r>
      <w:proofErr w:type="spellEnd"/>
      <w:r w:rsidR="008133ED">
        <w:t xml:space="preserve"> and </w:t>
      </w:r>
      <w:proofErr w:type="spellStart"/>
      <w:r w:rsidR="008133ED">
        <w:t>Macheche</w:t>
      </w:r>
      <w:proofErr w:type="spellEnd"/>
      <w:r w:rsidR="008133ED">
        <w:t xml:space="preserve"> Timothy</w:t>
      </w:r>
    </w:p>
    <w:p w:rsidR="008133ED" w:rsidRDefault="00FB5451" w:rsidP="00233365">
      <w:pPr>
        <w:pStyle w:val="ListParagraph"/>
        <w:numPr>
          <w:ilvl w:val="0"/>
          <w:numId w:val="1"/>
        </w:numPr>
      </w:pPr>
      <w:r>
        <w:t>Developing a UI – Michael &amp; Raphael</w:t>
      </w:r>
    </w:p>
    <w:p w:rsidR="00427120" w:rsidRDefault="00FB5451" w:rsidP="00427120">
      <w:pPr>
        <w:pStyle w:val="ListParagraph"/>
        <w:numPr>
          <w:ilvl w:val="0"/>
          <w:numId w:val="1"/>
        </w:numPr>
      </w:pPr>
      <w:r>
        <w:lastRenderedPageBreak/>
        <w:t>Ensuring app capability to access satellite imagery: Anita</w:t>
      </w:r>
      <w:r w:rsidR="00427120">
        <w:t xml:space="preserve">, </w:t>
      </w:r>
      <w:proofErr w:type="spellStart"/>
      <w:r w:rsidR="00427120">
        <w:t>Ealyne</w:t>
      </w:r>
      <w:proofErr w:type="spellEnd"/>
      <w:r>
        <w:t xml:space="preserve"> &amp; </w:t>
      </w:r>
      <w:proofErr w:type="spellStart"/>
      <w:r>
        <w:t>Macheche</w:t>
      </w:r>
      <w:proofErr w:type="spellEnd"/>
    </w:p>
    <w:p w:rsidR="00427120" w:rsidRDefault="00427120" w:rsidP="00427120">
      <w:pPr>
        <w:pStyle w:val="ListParagraph"/>
        <w:numPr>
          <w:ilvl w:val="0"/>
          <w:numId w:val="1"/>
        </w:numPr>
      </w:pPr>
      <w:r>
        <w:t xml:space="preserve">Food security prediction: Anita </w:t>
      </w:r>
    </w:p>
    <w:p w:rsidR="00427120" w:rsidRDefault="00427120" w:rsidP="00427120">
      <w:pPr>
        <w:pStyle w:val="ListParagraph"/>
        <w:numPr>
          <w:ilvl w:val="0"/>
          <w:numId w:val="1"/>
        </w:numPr>
      </w:pPr>
      <w:r>
        <w:t xml:space="preserve">System documentation – </w:t>
      </w:r>
      <w:proofErr w:type="spellStart"/>
      <w:r>
        <w:t>Evalyne</w:t>
      </w:r>
      <w:proofErr w:type="spellEnd"/>
      <w:r>
        <w:t xml:space="preserve"> </w:t>
      </w:r>
      <w:proofErr w:type="spellStart"/>
      <w:r>
        <w:t>Nyawira</w:t>
      </w:r>
      <w:proofErr w:type="spellEnd"/>
    </w:p>
    <w:p w:rsidR="00283FA2" w:rsidRDefault="00427120" w:rsidP="00427120">
      <w:pPr>
        <w:pStyle w:val="ListParagraph"/>
        <w:numPr>
          <w:ilvl w:val="0"/>
          <w:numId w:val="1"/>
        </w:numPr>
      </w:pPr>
      <w:r>
        <w:t>Mobile and web application review: Michael and Raphael</w:t>
      </w:r>
      <w:r w:rsidR="0031488C">
        <w:t xml:space="preserve">    </w:t>
      </w:r>
    </w:p>
    <w:p w:rsidR="00427120" w:rsidRDefault="00427120" w:rsidP="00427120">
      <w:pPr>
        <w:pStyle w:val="ListParagraph"/>
        <w:numPr>
          <w:ilvl w:val="0"/>
          <w:numId w:val="1"/>
        </w:numPr>
      </w:pPr>
      <w:r>
        <w:t xml:space="preserve">Finding suitable word document templates and standard presentation templates: </w:t>
      </w:r>
      <w:proofErr w:type="spellStart"/>
      <w:r>
        <w:t>Evalyne</w:t>
      </w:r>
      <w:proofErr w:type="spellEnd"/>
    </w:p>
    <w:p w:rsidR="00427120" w:rsidRDefault="00427120" w:rsidP="00427120">
      <w:pPr>
        <w:ind w:left="360"/>
      </w:pPr>
    </w:p>
    <w:p w:rsidR="00427120" w:rsidRPr="00AB4218" w:rsidRDefault="00427120" w:rsidP="00427120">
      <w:pPr>
        <w:rPr>
          <w:u w:val="single"/>
        </w:rPr>
      </w:pPr>
      <w:r w:rsidRPr="00AB4218">
        <w:rPr>
          <w:u w:val="single"/>
        </w:rPr>
        <w:t xml:space="preserve">Min </w:t>
      </w:r>
      <w:r w:rsidRPr="00AB4218">
        <w:rPr>
          <w:u w:val="single"/>
        </w:rPr>
        <w:t>05</w:t>
      </w:r>
      <w:r w:rsidRPr="00AB4218">
        <w:rPr>
          <w:u w:val="single"/>
        </w:rPr>
        <w:t xml:space="preserve">/01/2022: </w:t>
      </w:r>
      <w:r w:rsidRPr="00AB4218">
        <w:rPr>
          <w:u w:val="single"/>
        </w:rPr>
        <w:t>AOB</w:t>
      </w:r>
    </w:p>
    <w:p w:rsidR="00427120" w:rsidRDefault="00427120" w:rsidP="00427120">
      <w:r>
        <w:t>It was agreed that there will be two weekly meetings for monitoring project progression as follows:</w:t>
      </w:r>
    </w:p>
    <w:p w:rsidR="00427120" w:rsidRDefault="00427120" w:rsidP="00427120">
      <w:r>
        <w:t>Mondays 11:00AM to 12:00 noon</w:t>
      </w:r>
    </w:p>
    <w:p w:rsidR="00427120" w:rsidRDefault="00427120" w:rsidP="00427120">
      <w:r>
        <w:t>Saturdays 10:30 AM to 11:00AM</w:t>
      </w:r>
    </w:p>
    <w:p w:rsidR="00427120" w:rsidRDefault="00427120" w:rsidP="00427120">
      <w:r>
        <w:t xml:space="preserve">Questionnaire filling by the farmers </w:t>
      </w:r>
      <w:r w:rsidR="006E67B9">
        <w:t>was to be included in the project recommendations. All the project participants were t</w:t>
      </w:r>
      <w:bookmarkStart w:id="0" w:name="_GoBack"/>
      <w:bookmarkEnd w:id="0"/>
      <w:r w:rsidR="006E67B9">
        <w:t>o update completed tasks on the Kanban flow platform.</w:t>
      </w:r>
    </w:p>
    <w:p w:rsidR="00427120" w:rsidRDefault="00427120" w:rsidP="00427120">
      <w:pPr>
        <w:ind w:left="360"/>
      </w:pPr>
    </w:p>
    <w:sectPr w:rsidR="0042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16F65"/>
    <w:multiLevelType w:val="hybridMultilevel"/>
    <w:tmpl w:val="BECA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1C"/>
    <w:rsid w:val="001E4528"/>
    <w:rsid w:val="00283FA2"/>
    <w:rsid w:val="0031488C"/>
    <w:rsid w:val="00427120"/>
    <w:rsid w:val="00693E07"/>
    <w:rsid w:val="006A3890"/>
    <w:rsid w:val="006E67B9"/>
    <w:rsid w:val="00731728"/>
    <w:rsid w:val="008133ED"/>
    <w:rsid w:val="008A3F85"/>
    <w:rsid w:val="00A27A9B"/>
    <w:rsid w:val="00AB4218"/>
    <w:rsid w:val="00B212D0"/>
    <w:rsid w:val="00B46F55"/>
    <w:rsid w:val="00B6052C"/>
    <w:rsid w:val="00BA4F1C"/>
    <w:rsid w:val="00C03CE7"/>
    <w:rsid w:val="00D30DDB"/>
    <w:rsid w:val="00F265AC"/>
    <w:rsid w:val="00FB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26B"/>
  <w15:chartTrackingRefBased/>
  <w15:docId w15:val="{56070DEB-9DF7-4B07-A023-59F60135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39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hub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p-monitoring.eos.com/" TargetMode="External"/><Relationship Id="rId5" Type="http://schemas.openxmlformats.org/officeDocument/2006/relationships/hyperlink" Target="https://earthexplorer.usgs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2</cp:revision>
  <dcterms:created xsi:type="dcterms:W3CDTF">2022-01-19T09:22:00Z</dcterms:created>
  <dcterms:modified xsi:type="dcterms:W3CDTF">2022-01-19T11:00:00Z</dcterms:modified>
</cp:coreProperties>
</file>