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2573" w14:textId="3FA334CC" w:rsidR="00940945" w:rsidRPr="00915DA7" w:rsidRDefault="000B7765" w:rsidP="00915DA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15DA7">
        <w:rPr>
          <w:b/>
          <w:bCs/>
          <w:sz w:val="32"/>
          <w:szCs w:val="32"/>
          <w:u w:val="single"/>
          <w:lang w:val="en-US"/>
        </w:rPr>
        <w:t>Numerical problems on Unit 5 (PHY125)</w:t>
      </w:r>
    </w:p>
    <w:p w14:paraId="732D406F" w14:textId="6FCC5283" w:rsidR="000B7765" w:rsidRPr="00BF3405" w:rsidRDefault="00BF3405" w:rsidP="00BF3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Find the wavelength and frequency of a 100 MeV photon.</w:t>
      </w:r>
    </w:p>
    <w:p w14:paraId="0C865504" w14:textId="6B60121A" w:rsidR="00BF3405" w:rsidRDefault="00BF3405" w:rsidP="00BF3405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color w:val="000000"/>
          <w:sz w:val="24"/>
          <w:szCs w:val="24"/>
        </w:rPr>
      </w:pPr>
      <w:r w:rsidRPr="00BF3405">
        <w:rPr>
          <w:rFonts w:ascii="Times New Roman" w:hAnsi="Times New Roman"/>
          <w:color w:val="000000"/>
          <w:sz w:val="24"/>
          <w:szCs w:val="24"/>
        </w:rPr>
        <w:t>Calculate the wavelength associated with an electron accelerated to a potential difference of 1.25 kV.</w:t>
      </w:r>
    </w:p>
    <w:p w14:paraId="4C2E74AF" w14:textId="65DA455D" w:rsidR="00BF3405" w:rsidRDefault="00BF3405" w:rsidP="00BF3405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proton in a one-dimensional box has an energy of 540 keV in its first excited state. How wide is the box?</w:t>
      </w:r>
    </w:p>
    <w:p w14:paraId="01A3EF89" w14:textId="5230D80F" w:rsidR="001F4852" w:rsidRPr="001F4852" w:rsidRDefault="001F4852" w:rsidP="001F4852">
      <w:pPr>
        <w:pStyle w:val="Default"/>
        <w:numPr>
          <w:ilvl w:val="0"/>
          <w:numId w:val="1"/>
        </w:numPr>
        <w:spacing w:after="24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 particle limited to x axis has the wave function Y = ax between x=0. And x= 1, Y = 0 elsewhere. Find the probability that the particle can be found between x= 0.45 and x= 0.55.</w:t>
      </w:r>
    </w:p>
    <w:p w14:paraId="7E2C3D1E" w14:textId="76155098" w:rsidR="00BF3405" w:rsidRDefault="00BF3405" w:rsidP="00BF3405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de Broglie wavelength of (a) a 26 gm golf ball with a velocity of 30 m/s and (b) an electron with a velocity of 10</w:t>
      </w:r>
      <w:r w:rsidRPr="00BF3405">
        <w:rPr>
          <w:rFonts w:ascii="Times New Roman" w:hAnsi="Times New Roman"/>
          <w:color w:val="000000"/>
          <w:sz w:val="24"/>
          <w:szCs w:val="24"/>
          <w:vertAlign w:val="superscript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m/s.</w:t>
      </w:r>
    </w:p>
    <w:p w14:paraId="2AC1BF72" w14:textId="77777777" w:rsidR="001F4852" w:rsidRPr="00BF3405" w:rsidRDefault="001F4852" w:rsidP="001F4852">
      <w:pPr>
        <w:pStyle w:val="ListParagraph"/>
        <w:spacing w:before="240" w:after="240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1F4852" w:rsidRPr="00BF34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4CC7"/>
    <w:multiLevelType w:val="hybridMultilevel"/>
    <w:tmpl w:val="4DD2FDE0"/>
    <w:styleLink w:val="Numbered"/>
    <w:lvl w:ilvl="0" w:tplc="224E563A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E1DE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E6A7A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8A91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640C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9CE34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5CA4A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EEB4C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12020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68311B"/>
    <w:multiLevelType w:val="hybridMultilevel"/>
    <w:tmpl w:val="4DD2FDE0"/>
    <w:numStyleLink w:val="Numbered"/>
  </w:abstractNum>
  <w:abstractNum w:abstractNumId="2" w15:restartNumberingAfterBreak="0">
    <w:nsid w:val="4A2526B2"/>
    <w:multiLevelType w:val="hybridMultilevel"/>
    <w:tmpl w:val="61124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9A"/>
    <w:rsid w:val="000B7765"/>
    <w:rsid w:val="001F4852"/>
    <w:rsid w:val="00717E30"/>
    <w:rsid w:val="00915DA7"/>
    <w:rsid w:val="00940945"/>
    <w:rsid w:val="00BF3405"/>
    <w:rsid w:val="00E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AC41"/>
  <w15:chartTrackingRefBased/>
  <w15:docId w15:val="{A3451890-D4A9-41E8-94B3-1F9F07A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05"/>
    <w:pPr>
      <w:ind w:left="720"/>
      <w:contextualSpacing/>
    </w:pPr>
  </w:style>
  <w:style w:type="paragraph" w:customStyle="1" w:styleId="Default">
    <w:name w:val="Default"/>
    <w:rsid w:val="001F48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IN"/>
    </w:rPr>
  </w:style>
  <w:style w:type="numbering" w:customStyle="1" w:styleId="Numbered">
    <w:name w:val="Numbered"/>
    <w:rsid w:val="001F485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Munendra Singh</dc:creator>
  <cp:keywords/>
  <dc:description/>
  <cp:lastModifiedBy>Munendra Singh</cp:lastModifiedBy>
  <cp:revision>6</cp:revision>
  <dcterms:created xsi:type="dcterms:W3CDTF">2022-02-01T12:44:00Z</dcterms:created>
  <dcterms:modified xsi:type="dcterms:W3CDTF">2022-02-03T06:11:00Z</dcterms:modified>
</cp:coreProperties>
</file>