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57AF" w14:textId="3FE86008" w:rsidR="00632DD9" w:rsidRDefault="00872E6F">
      <w:pPr>
        <w:rPr>
          <w:rFonts w:ascii="Comic Sans MS" w:eastAsia="Comic Sans MS" w:hAnsi="Comic Sans MS" w:cs="Comic Sans MS"/>
          <w:color w:val="000000"/>
          <w:sz w:val="24"/>
          <w:szCs w:val="24"/>
          <w:highlight w:val="white"/>
        </w:rPr>
      </w:pPr>
      <w:r>
        <w:rPr>
          <w:rFonts w:ascii="Comic Sans MS" w:eastAsia="Comic Sans MS" w:hAnsi="Comic Sans MS" w:cs="Comic Sans MS"/>
          <w:color w:val="000000"/>
          <w:sz w:val="24"/>
          <w:szCs w:val="24"/>
          <w:highlight w:val="white"/>
        </w:rPr>
        <w:t>Ejercicios con Interfaz gráfica II</w:t>
      </w:r>
      <w:r w:rsidR="002F4983">
        <w:rPr>
          <w:rFonts w:ascii="Comic Sans MS" w:eastAsia="Comic Sans MS" w:hAnsi="Comic Sans MS" w:cs="Comic Sans MS"/>
          <w:color w:val="000000"/>
          <w:sz w:val="24"/>
          <w:szCs w:val="24"/>
          <w:highlight w:val="white"/>
        </w:rPr>
        <w:t>I</w:t>
      </w:r>
    </w:p>
    <w:p w14:paraId="7346CEB5" w14:textId="3C5FB4F1" w:rsidR="0053090F" w:rsidRPr="00872E6F" w:rsidRDefault="0053090F" w:rsidP="00872E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color w:val="000000"/>
        </w:rPr>
      </w:pPr>
      <w:bookmarkStart w:id="0" w:name="_gjdgxs" w:colFirst="0" w:colLast="0"/>
      <w:bookmarkEnd w:id="0"/>
      <w:r w:rsidRPr="00BF5906">
        <w:rPr>
          <w:rFonts w:ascii="Comic Sans MS" w:eastAsia="Comic Sans MS" w:hAnsi="Comic Sans MS" w:cs="Comic Sans MS"/>
          <w:color w:val="000000"/>
        </w:rPr>
        <w:t>Escribir un programa con interfaz gráfica para hacer la lista de la compra.</w:t>
      </w:r>
    </w:p>
    <w:p w14:paraId="6418B746" w14:textId="77777777" w:rsidR="0053090F" w:rsidRPr="00BF5906" w:rsidRDefault="0053090F" w:rsidP="0053090F">
      <w:pPr>
        <w:spacing w:after="240"/>
        <w:ind w:left="360"/>
        <w:rPr>
          <w:rFonts w:ascii="Comic Sans MS" w:eastAsia="Comic Sans MS" w:hAnsi="Comic Sans MS" w:cs="Comic Sans MS"/>
          <w:color w:val="000000"/>
        </w:rPr>
      </w:pPr>
      <w:r w:rsidRPr="00BF5906">
        <w:rPr>
          <w:rFonts w:ascii="Comic Sans MS" w:eastAsia="Comic Sans MS" w:hAnsi="Comic Sans MS" w:cs="Comic Sans MS"/>
          <w:color w:val="000000"/>
        </w:rPr>
        <w:t xml:space="preserve">En el </w:t>
      </w:r>
      <w:proofErr w:type="spellStart"/>
      <w:r w:rsidRPr="00BF5906">
        <w:rPr>
          <w:rFonts w:ascii="Comic Sans MS" w:eastAsia="Comic Sans MS" w:hAnsi="Comic Sans MS" w:cs="Comic Sans MS"/>
          <w:color w:val="000000"/>
        </w:rPr>
        <w:t>model</w:t>
      </w:r>
      <w:proofErr w:type="spellEnd"/>
      <w:r w:rsidRPr="00BF5906">
        <w:rPr>
          <w:rFonts w:ascii="Comic Sans MS" w:eastAsia="Comic Sans MS" w:hAnsi="Comic Sans MS" w:cs="Comic Sans MS"/>
          <w:color w:val="000000"/>
        </w:rPr>
        <w:t>:</w:t>
      </w:r>
    </w:p>
    <w:p w14:paraId="233BD1AC" w14:textId="77777777" w:rsidR="0053090F" w:rsidRPr="00BF5906" w:rsidRDefault="0053090F" w:rsidP="0053090F">
      <w:pPr>
        <w:spacing w:after="240"/>
        <w:ind w:left="360"/>
        <w:rPr>
          <w:rFonts w:ascii="Comic Sans MS" w:eastAsia="Comic Sans MS" w:hAnsi="Comic Sans MS" w:cs="Comic Sans MS"/>
          <w:color w:val="000000"/>
        </w:rPr>
      </w:pPr>
      <w:r w:rsidRPr="00BF5906">
        <w:rPr>
          <w:rFonts w:ascii="Comic Sans MS" w:eastAsia="Comic Sans MS" w:hAnsi="Comic Sans MS" w:cs="Comic Sans MS"/>
          <w:color w:val="000000"/>
        </w:rPr>
        <w:t>- necesitaremos una clase </w:t>
      </w:r>
      <w:r w:rsidRPr="00BF5906">
        <w:rPr>
          <w:rFonts w:ascii="Comic Sans MS" w:eastAsia="Comic Sans MS" w:hAnsi="Comic Sans MS" w:cs="Comic Sans MS"/>
          <w:b/>
          <w:bCs/>
          <w:color w:val="000000"/>
        </w:rPr>
        <w:t>Producto </w:t>
      </w:r>
      <w:r w:rsidRPr="00BF5906">
        <w:rPr>
          <w:rFonts w:ascii="Comic Sans MS" w:eastAsia="Comic Sans MS" w:hAnsi="Comic Sans MS" w:cs="Comic Sans MS"/>
          <w:color w:val="000000"/>
        </w:rPr>
        <w:t>con 3 atributos: nombre(</w:t>
      </w:r>
      <w:proofErr w:type="spellStart"/>
      <w:r w:rsidRPr="00BF5906">
        <w:rPr>
          <w:rFonts w:ascii="Comic Sans MS" w:eastAsia="Comic Sans MS" w:hAnsi="Comic Sans MS" w:cs="Comic Sans MS"/>
          <w:color w:val="000000"/>
        </w:rPr>
        <w:t>String</w:t>
      </w:r>
      <w:proofErr w:type="spellEnd"/>
      <w:r w:rsidRPr="00BF5906">
        <w:rPr>
          <w:rFonts w:ascii="Comic Sans MS" w:eastAsia="Comic Sans MS" w:hAnsi="Comic Sans MS" w:cs="Comic Sans MS"/>
          <w:color w:val="000000"/>
        </w:rPr>
        <w:t>), cantidad (</w:t>
      </w:r>
      <w:proofErr w:type="spellStart"/>
      <w:r w:rsidRPr="00BF5906">
        <w:rPr>
          <w:rFonts w:ascii="Comic Sans MS" w:eastAsia="Comic Sans MS" w:hAnsi="Comic Sans MS" w:cs="Comic Sans MS"/>
          <w:color w:val="000000"/>
        </w:rPr>
        <w:t>int</w:t>
      </w:r>
      <w:proofErr w:type="spellEnd"/>
      <w:r w:rsidRPr="00BF5906">
        <w:rPr>
          <w:rFonts w:ascii="Comic Sans MS" w:eastAsia="Comic Sans MS" w:hAnsi="Comic Sans MS" w:cs="Comic Sans MS"/>
          <w:color w:val="000000"/>
        </w:rPr>
        <w:t>) y unidades(</w:t>
      </w:r>
      <w:proofErr w:type="spellStart"/>
      <w:r w:rsidRPr="00BF5906">
        <w:rPr>
          <w:rFonts w:ascii="Comic Sans MS" w:eastAsia="Comic Sans MS" w:hAnsi="Comic Sans MS" w:cs="Comic Sans MS"/>
          <w:color w:val="000000"/>
        </w:rPr>
        <w:t>String</w:t>
      </w:r>
      <w:proofErr w:type="spellEnd"/>
      <w:r w:rsidRPr="00BF5906">
        <w:rPr>
          <w:rFonts w:ascii="Comic Sans MS" w:eastAsia="Comic Sans MS" w:hAnsi="Comic Sans MS" w:cs="Comic Sans MS"/>
          <w:color w:val="000000"/>
        </w:rPr>
        <w:t xml:space="preserve">), un constructor y el método </w:t>
      </w:r>
      <w:proofErr w:type="spellStart"/>
      <w:r w:rsidRPr="00BF5906">
        <w:rPr>
          <w:rFonts w:ascii="Comic Sans MS" w:eastAsia="Comic Sans MS" w:hAnsi="Comic Sans MS" w:cs="Comic Sans MS"/>
          <w:color w:val="000000"/>
        </w:rPr>
        <w:t>toString</w:t>
      </w:r>
      <w:proofErr w:type="spellEnd"/>
      <w:r w:rsidRPr="00BF5906">
        <w:rPr>
          <w:rFonts w:ascii="Comic Sans MS" w:eastAsia="Comic Sans MS" w:hAnsi="Comic Sans MS" w:cs="Comic Sans MS"/>
          <w:color w:val="000000"/>
        </w:rPr>
        <w:t xml:space="preserve"> que devuelva el nombre, la cantidad y las unidades.</w:t>
      </w:r>
    </w:p>
    <w:p w14:paraId="48E773C6" w14:textId="659BDA5C" w:rsidR="0053090F" w:rsidRPr="00BF5906" w:rsidRDefault="0053090F" w:rsidP="0053090F">
      <w:pPr>
        <w:spacing w:after="240"/>
        <w:ind w:left="360"/>
        <w:rPr>
          <w:rFonts w:ascii="Comic Sans MS" w:eastAsia="Comic Sans MS" w:hAnsi="Comic Sans MS" w:cs="Comic Sans MS"/>
          <w:color w:val="000000"/>
        </w:rPr>
      </w:pPr>
      <w:r w:rsidRPr="00BF5906">
        <w:rPr>
          <w:rFonts w:ascii="Comic Sans MS" w:eastAsia="Comic Sans MS" w:hAnsi="Comic Sans MS" w:cs="Comic Sans MS"/>
          <w:color w:val="000000"/>
        </w:rPr>
        <w:t>- necesitaremos una clase </w:t>
      </w:r>
      <w:proofErr w:type="spellStart"/>
      <w:r w:rsidR="00810D7C">
        <w:rPr>
          <w:rFonts w:ascii="Comic Sans MS" w:eastAsia="Comic Sans MS" w:hAnsi="Comic Sans MS" w:cs="Comic Sans MS"/>
          <w:b/>
          <w:bCs/>
          <w:color w:val="000000"/>
        </w:rPr>
        <w:t>ListaCompra</w:t>
      </w:r>
      <w:proofErr w:type="spellEnd"/>
      <w:r w:rsidRPr="00BF5906">
        <w:rPr>
          <w:rFonts w:ascii="Comic Sans MS" w:eastAsia="Comic Sans MS" w:hAnsi="Comic Sans MS" w:cs="Comic Sans MS"/>
          <w:b/>
          <w:bCs/>
          <w:color w:val="000000"/>
        </w:rPr>
        <w:t> </w:t>
      </w:r>
      <w:r w:rsidRPr="00BF5906">
        <w:rPr>
          <w:rFonts w:ascii="Comic Sans MS" w:eastAsia="Comic Sans MS" w:hAnsi="Comic Sans MS" w:cs="Comic Sans MS"/>
          <w:color w:val="000000"/>
        </w:rPr>
        <w:t xml:space="preserve">con un atributo </w:t>
      </w:r>
      <w:proofErr w:type="spellStart"/>
      <w:r w:rsidRPr="00BF5906">
        <w:rPr>
          <w:rFonts w:ascii="Comic Sans MS" w:eastAsia="Comic Sans MS" w:hAnsi="Comic Sans MS" w:cs="Comic Sans MS"/>
          <w:color w:val="000000"/>
        </w:rPr>
        <w:t>listaProductos</w:t>
      </w:r>
      <w:proofErr w:type="spellEnd"/>
      <w:r w:rsidRPr="00BF5906">
        <w:rPr>
          <w:rFonts w:ascii="Comic Sans MS" w:eastAsia="Comic Sans MS" w:hAnsi="Comic Sans MS" w:cs="Comic Sans MS"/>
          <w:color w:val="000000"/>
        </w:rPr>
        <w:t xml:space="preserve"> para almacenar los productos que se vayan añadiendo desde la interfaz.</w:t>
      </w:r>
    </w:p>
    <w:p w14:paraId="331ABD54" w14:textId="77777777" w:rsidR="0053090F" w:rsidRPr="00BF5906" w:rsidRDefault="0053090F" w:rsidP="0053090F">
      <w:pPr>
        <w:spacing w:after="240"/>
        <w:ind w:left="360"/>
        <w:rPr>
          <w:rFonts w:ascii="Comic Sans MS" w:eastAsia="Comic Sans MS" w:hAnsi="Comic Sans MS" w:cs="Comic Sans MS"/>
          <w:color w:val="000000"/>
        </w:rPr>
      </w:pPr>
      <w:r w:rsidRPr="00BF5906">
        <w:rPr>
          <w:rFonts w:ascii="Comic Sans MS" w:eastAsia="Comic Sans MS" w:hAnsi="Comic Sans MS" w:cs="Comic Sans MS"/>
          <w:color w:val="000000"/>
        </w:rPr>
        <w:t xml:space="preserve">En el </w:t>
      </w:r>
      <w:proofErr w:type="spellStart"/>
      <w:r w:rsidRPr="00BF5906">
        <w:rPr>
          <w:rFonts w:ascii="Comic Sans MS" w:eastAsia="Comic Sans MS" w:hAnsi="Comic Sans MS" w:cs="Comic Sans MS"/>
          <w:color w:val="000000"/>
        </w:rPr>
        <w:t>view</w:t>
      </w:r>
      <w:proofErr w:type="spellEnd"/>
      <w:r w:rsidRPr="00BF5906">
        <w:rPr>
          <w:rFonts w:ascii="Comic Sans MS" w:eastAsia="Comic Sans MS" w:hAnsi="Comic Sans MS" w:cs="Comic Sans MS"/>
          <w:color w:val="000000"/>
        </w:rPr>
        <w:t>:</w:t>
      </w:r>
    </w:p>
    <w:p w14:paraId="23DE0114" w14:textId="582CB53F" w:rsidR="0053090F" w:rsidRPr="00BF5906" w:rsidRDefault="0053090F" w:rsidP="0053090F">
      <w:pPr>
        <w:spacing w:after="240"/>
        <w:ind w:left="360"/>
        <w:rPr>
          <w:rFonts w:ascii="Comic Sans MS" w:eastAsia="Comic Sans MS" w:hAnsi="Comic Sans MS" w:cs="Comic Sans MS"/>
          <w:color w:val="000000"/>
        </w:rPr>
      </w:pPr>
      <w:r w:rsidRPr="00BF5906">
        <w:rPr>
          <w:rFonts w:ascii="Comic Sans MS" w:eastAsia="Comic Sans MS" w:hAnsi="Comic Sans MS" w:cs="Comic Sans MS"/>
          <w:color w:val="000000"/>
        </w:rPr>
        <w:t>- necesitaremos una ventana</w:t>
      </w:r>
      <w:r w:rsidR="00DF5846">
        <w:rPr>
          <w:rFonts w:ascii="Comic Sans MS" w:eastAsia="Comic Sans MS" w:hAnsi="Comic Sans MS" w:cs="Comic Sans MS"/>
          <w:color w:val="000000"/>
        </w:rPr>
        <w:t xml:space="preserve">, </w:t>
      </w:r>
      <w:proofErr w:type="spellStart"/>
      <w:r w:rsidR="00DF5846" w:rsidRPr="00DF5846">
        <w:rPr>
          <w:rFonts w:ascii="Comic Sans MS" w:eastAsia="Comic Sans MS" w:hAnsi="Comic Sans MS" w:cs="Comic Sans MS"/>
          <w:b/>
          <w:bCs/>
          <w:color w:val="000000"/>
        </w:rPr>
        <w:t>VListaCompra</w:t>
      </w:r>
      <w:proofErr w:type="spellEnd"/>
      <w:r w:rsidR="00DF5846">
        <w:rPr>
          <w:rFonts w:ascii="Comic Sans MS" w:eastAsia="Comic Sans MS" w:hAnsi="Comic Sans MS" w:cs="Comic Sans MS"/>
          <w:color w:val="000000"/>
        </w:rPr>
        <w:t>,</w:t>
      </w:r>
      <w:r w:rsidRPr="00BF5906">
        <w:rPr>
          <w:rFonts w:ascii="Comic Sans MS" w:eastAsia="Comic Sans MS" w:hAnsi="Comic Sans MS" w:cs="Comic Sans MS"/>
          <w:color w:val="000000"/>
        </w:rPr>
        <w:t xml:space="preserve"> con un </w:t>
      </w:r>
      <w:proofErr w:type="spellStart"/>
      <w:r w:rsidRPr="00BF5906">
        <w:rPr>
          <w:rFonts w:ascii="Comic Sans MS" w:eastAsia="Comic Sans MS" w:hAnsi="Comic Sans MS" w:cs="Comic Sans MS"/>
          <w:color w:val="000000"/>
        </w:rPr>
        <w:t>JTextField</w:t>
      </w:r>
      <w:proofErr w:type="spellEnd"/>
      <w:r w:rsidRPr="00BF5906">
        <w:rPr>
          <w:rFonts w:ascii="Comic Sans MS" w:eastAsia="Comic Sans MS" w:hAnsi="Comic Sans MS" w:cs="Comic Sans MS"/>
          <w:color w:val="000000"/>
        </w:rPr>
        <w:t xml:space="preserve"> para introducir el nombre de cada producto, un </w:t>
      </w:r>
      <w:proofErr w:type="spellStart"/>
      <w:r w:rsidRPr="00BF5906">
        <w:rPr>
          <w:rFonts w:ascii="Comic Sans MS" w:eastAsia="Comic Sans MS" w:hAnsi="Comic Sans MS" w:cs="Comic Sans MS"/>
          <w:color w:val="000000"/>
        </w:rPr>
        <w:t>JSpinner</w:t>
      </w:r>
      <w:proofErr w:type="spellEnd"/>
      <w:r w:rsidRPr="00BF5906">
        <w:rPr>
          <w:rFonts w:ascii="Comic Sans MS" w:eastAsia="Comic Sans MS" w:hAnsi="Comic Sans MS" w:cs="Comic Sans MS"/>
          <w:color w:val="000000"/>
        </w:rPr>
        <w:t xml:space="preserve"> para introducir la cantidad, que permita del 1 al 500, y un </w:t>
      </w:r>
      <w:proofErr w:type="spellStart"/>
      <w:r w:rsidRPr="00BF5906">
        <w:rPr>
          <w:rFonts w:ascii="Comic Sans MS" w:eastAsia="Comic Sans MS" w:hAnsi="Comic Sans MS" w:cs="Comic Sans MS"/>
          <w:color w:val="000000"/>
        </w:rPr>
        <w:t>JComboBox</w:t>
      </w:r>
      <w:proofErr w:type="spellEnd"/>
      <w:r w:rsidRPr="00BF5906">
        <w:rPr>
          <w:rFonts w:ascii="Comic Sans MS" w:eastAsia="Comic Sans MS" w:hAnsi="Comic Sans MS" w:cs="Comic Sans MS"/>
          <w:color w:val="000000"/>
        </w:rPr>
        <w:t xml:space="preserve"> con las opciones: Kg, G (para gramos), L (para litros) y </w:t>
      </w:r>
      <w:proofErr w:type="spellStart"/>
      <w:r w:rsidRPr="00BF5906">
        <w:rPr>
          <w:rFonts w:ascii="Comic Sans MS" w:eastAsia="Comic Sans MS" w:hAnsi="Comic Sans MS" w:cs="Comic Sans MS"/>
          <w:color w:val="000000"/>
        </w:rPr>
        <w:t>Ud</w:t>
      </w:r>
      <w:proofErr w:type="spellEnd"/>
      <w:r w:rsidRPr="00BF5906">
        <w:rPr>
          <w:rFonts w:ascii="Comic Sans MS" w:eastAsia="Comic Sans MS" w:hAnsi="Comic Sans MS" w:cs="Comic Sans MS"/>
          <w:color w:val="000000"/>
        </w:rPr>
        <w:t xml:space="preserve"> (para unidades), un botón para añadir el producto introducido y una </w:t>
      </w:r>
      <w:proofErr w:type="spellStart"/>
      <w:r w:rsidRPr="00BF5906">
        <w:rPr>
          <w:rFonts w:ascii="Comic Sans MS" w:eastAsia="Comic Sans MS" w:hAnsi="Comic Sans MS" w:cs="Comic Sans MS"/>
          <w:color w:val="000000"/>
        </w:rPr>
        <w:t>JList</w:t>
      </w:r>
      <w:proofErr w:type="spellEnd"/>
      <w:r w:rsidRPr="00BF5906">
        <w:rPr>
          <w:rFonts w:ascii="Comic Sans MS" w:eastAsia="Comic Sans MS" w:hAnsi="Comic Sans MS" w:cs="Comic Sans MS"/>
          <w:color w:val="000000"/>
        </w:rPr>
        <w:t xml:space="preserve"> para mostrar los productos que se van añadiendo. La única validación que hay que hacer de los datos introducidos es que el nombre del producto no esté vacío. Incluir los </w:t>
      </w:r>
      <w:proofErr w:type="spellStart"/>
      <w:r w:rsidRPr="00BF5906">
        <w:rPr>
          <w:rFonts w:ascii="Comic Sans MS" w:eastAsia="Comic Sans MS" w:hAnsi="Comic Sans MS" w:cs="Comic Sans MS"/>
          <w:color w:val="000000"/>
        </w:rPr>
        <w:t>JLabels</w:t>
      </w:r>
      <w:proofErr w:type="spellEnd"/>
      <w:r w:rsidRPr="00BF5906">
        <w:rPr>
          <w:rFonts w:ascii="Comic Sans MS" w:eastAsia="Comic Sans MS" w:hAnsi="Comic Sans MS" w:cs="Comic Sans MS"/>
          <w:color w:val="000000"/>
        </w:rPr>
        <w:t xml:space="preserve"> que consider</w:t>
      </w:r>
      <w:r w:rsidR="008011D3">
        <w:rPr>
          <w:rFonts w:ascii="Comic Sans MS" w:eastAsia="Comic Sans MS" w:hAnsi="Comic Sans MS" w:cs="Comic Sans MS"/>
          <w:color w:val="000000"/>
        </w:rPr>
        <w:t>éi</w:t>
      </w:r>
      <w:r w:rsidRPr="00BF5906">
        <w:rPr>
          <w:rFonts w:ascii="Comic Sans MS" w:eastAsia="Comic Sans MS" w:hAnsi="Comic Sans MS" w:cs="Comic Sans MS"/>
          <w:color w:val="000000"/>
        </w:rPr>
        <w:t>s necesarios.</w:t>
      </w:r>
    </w:p>
    <w:p w14:paraId="18B59FC0" w14:textId="04928ECE" w:rsidR="0053090F" w:rsidRPr="00BF5906" w:rsidRDefault="0053090F" w:rsidP="0053090F">
      <w:pPr>
        <w:spacing w:after="240"/>
        <w:ind w:left="360"/>
        <w:rPr>
          <w:rFonts w:ascii="Comic Sans MS" w:eastAsia="Comic Sans MS" w:hAnsi="Comic Sans MS" w:cs="Comic Sans MS"/>
          <w:color w:val="000000"/>
        </w:rPr>
      </w:pPr>
      <w:r w:rsidRPr="00BF5906">
        <w:rPr>
          <w:rFonts w:ascii="Comic Sans MS" w:eastAsia="Comic Sans MS" w:hAnsi="Comic Sans MS" w:cs="Comic Sans MS"/>
          <w:color w:val="000000"/>
        </w:rPr>
        <w:t>En el control</w:t>
      </w:r>
      <w:r w:rsidR="00B61610">
        <w:rPr>
          <w:rFonts w:ascii="Comic Sans MS" w:eastAsia="Comic Sans MS" w:hAnsi="Comic Sans MS" w:cs="Comic Sans MS"/>
          <w:color w:val="000000"/>
        </w:rPr>
        <w:t xml:space="preserve">, </w:t>
      </w:r>
      <w:proofErr w:type="spellStart"/>
      <w:r w:rsidR="00B61610" w:rsidRPr="00B61610">
        <w:rPr>
          <w:rFonts w:ascii="Comic Sans MS" w:eastAsia="Comic Sans MS" w:hAnsi="Comic Sans MS" w:cs="Comic Sans MS"/>
          <w:b/>
          <w:bCs/>
          <w:color w:val="000000"/>
        </w:rPr>
        <w:t>ListaCompraControlador</w:t>
      </w:r>
      <w:proofErr w:type="spellEnd"/>
      <w:r w:rsidRPr="00BF5906">
        <w:rPr>
          <w:rFonts w:ascii="Comic Sans MS" w:eastAsia="Comic Sans MS" w:hAnsi="Comic Sans MS" w:cs="Comic Sans MS"/>
          <w:color w:val="000000"/>
        </w:rPr>
        <w:t>:</w:t>
      </w:r>
    </w:p>
    <w:p w14:paraId="0ABE50AF" w14:textId="77777777" w:rsidR="0053090F" w:rsidRPr="00BF5906" w:rsidRDefault="0053090F" w:rsidP="0053090F">
      <w:pPr>
        <w:spacing w:after="240"/>
        <w:ind w:left="360"/>
        <w:rPr>
          <w:rFonts w:ascii="Comic Sans MS" w:eastAsia="Comic Sans MS" w:hAnsi="Comic Sans MS" w:cs="Comic Sans MS"/>
          <w:color w:val="000000"/>
        </w:rPr>
      </w:pPr>
      <w:r w:rsidRPr="00BF5906">
        <w:rPr>
          <w:rFonts w:ascii="Comic Sans MS" w:eastAsia="Comic Sans MS" w:hAnsi="Comic Sans MS" w:cs="Comic Sans MS"/>
          <w:color w:val="000000"/>
        </w:rPr>
        <w:t xml:space="preserve">- tras pulsar el botón de añadir se deberá recoger los datos introducidos en la ventana y, si son válidos, se añadirá el producto a la lista mostrándolo en el </w:t>
      </w:r>
      <w:proofErr w:type="spellStart"/>
      <w:r w:rsidRPr="00BF5906">
        <w:rPr>
          <w:rFonts w:ascii="Comic Sans MS" w:eastAsia="Comic Sans MS" w:hAnsi="Comic Sans MS" w:cs="Comic Sans MS"/>
          <w:color w:val="000000"/>
        </w:rPr>
        <w:t>JList</w:t>
      </w:r>
      <w:proofErr w:type="spellEnd"/>
      <w:r w:rsidRPr="00BF5906">
        <w:rPr>
          <w:rFonts w:ascii="Comic Sans MS" w:eastAsia="Comic Sans MS" w:hAnsi="Comic Sans MS" w:cs="Comic Sans MS"/>
          <w:color w:val="000000"/>
        </w:rPr>
        <w:t>.</w:t>
      </w:r>
    </w:p>
    <w:p w14:paraId="62059490" w14:textId="77777777" w:rsidR="0053090F" w:rsidRPr="00BF5906" w:rsidRDefault="0053090F" w:rsidP="0053090F">
      <w:pPr>
        <w:pStyle w:val="Ttulo6"/>
        <w:spacing w:before="0" w:after="360"/>
        <w:ind w:left="360"/>
        <w:rPr>
          <w:rFonts w:ascii="Comic Sans MS" w:eastAsia="Comic Sans MS" w:hAnsi="Comic Sans MS" w:cs="Comic Sans MS"/>
          <w:b w:val="0"/>
          <w:color w:val="000000"/>
          <w:sz w:val="22"/>
          <w:szCs w:val="22"/>
        </w:rPr>
      </w:pPr>
      <w:r w:rsidRPr="00BF5906">
        <w:rPr>
          <w:rFonts w:ascii="Comic Sans MS" w:eastAsia="Comic Sans MS" w:hAnsi="Comic Sans MS" w:cs="Comic Sans MS"/>
          <w:b w:val="0"/>
          <w:color w:val="000000"/>
          <w:sz w:val="22"/>
          <w:szCs w:val="22"/>
        </w:rPr>
        <w:t>Solo para valientes:</w:t>
      </w:r>
    </w:p>
    <w:p w14:paraId="15A47BCA" w14:textId="77777777" w:rsidR="0053090F" w:rsidRPr="00BF5906" w:rsidRDefault="0053090F" w:rsidP="0053090F">
      <w:pPr>
        <w:spacing w:after="240"/>
        <w:ind w:left="360"/>
        <w:rPr>
          <w:rFonts w:ascii="Comic Sans MS" w:eastAsia="Comic Sans MS" w:hAnsi="Comic Sans MS" w:cs="Comic Sans MS"/>
          <w:color w:val="000000"/>
        </w:rPr>
      </w:pPr>
      <w:r w:rsidRPr="00BF5906">
        <w:rPr>
          <w:rFonts w:ascii="Comic Sans MS" w:eastAsia="Comic Sans MS" w:hAnsi="Comic Sans MS" w:cs="Comic Sans MS"/>
          <w:color w:val="000000"/>
        </w:rPr>
        <w:t>El que se atreva que añada un botón para eliminar productos de la lista.</w:t>
      </w:r>
    </w:p>
    <w:p w14:paraId="0C98F414" w14:textId="77777777" w:rsidR="0053090F" w:rsidRPr="00BF5906" w:rsidRDefault="0053090F" w:rsidP="0053090F">
      <w:pPr>
        <w:spacing w:after="240"/>
        <w:ind w:left="360"/>
        <w:rPr>
          <w:rFonts w:ascii="Comic Sans MS" w:eastAsia="Comic Sans MS" w:hAnsi="Comic Sans MS" w:cs="Comic Sans MS"/>
          <w:color w:val="000000"/>
        </w:rPr>
      </w:pPr>
      <w:r w:rsidRPr="00BF5906">
        <w:rPr>
          <w:rFonts w:ascii="Comic Sans MS" w:eastAsia="Comic Sans MS" w:hAnsi="Comic Sans MS" w:cs="Comic Sans MS"/>
          <w:color w:val="000000"/>
        </w:rPr>
        <w:t>En la ventana, en la Lista solo se deberá poder seleccionar un elemento (</w:t>
      </w:r>
      <w:proofErr w:type="spellStart"/>
      <w:r w:rsidRPr="00BF5906">
        <w:rPr>
          <w:rFonts w:ascii="Comic Sans MS" w:eastAsia="Comic Sans MS" w:hAnsi="Comic Sans MS" w:cs="Comic Sans MS"/>
          <w:color w:val="000000"/>
        </w:rPr>
        <w:t>SelectionMode</w:t>
      </w:r>
      <w:proofErr w:type="spellEnd"/>
      <w:r w:rsidRPr="00BF5906">
        <w:rPr>
          <w:rFonts w:ascii="Comic Sans MS" w:eastAsia="Comic Sans MS" w:hAnsi="Comic Sans MS" w:cs="Comic Sans MS"/>
          <w:color w:val="000000"/>
        </w:rPr>
        <w:t xml:space="preserve"> = </w:t>
      </w:r>
      <w:proofErr w:type="gramStart"/>
      <w:r w:rsidRPr="00BF5906">
        <w:rPr>
          <w:rFonts w:ascii="Comic Sans MS" w:eastAsia="Comic Sans MS" w:hAnsi="Comic Sans MS" w:cs="Comic Sans MS"/>
          <w:color w:val="000000"/>
        </w:rPr>
        <w:t>SINGLE</w:t>
      </w:r>
      <w:proofErr w:type="gramEnd"/>
      <w:r w:rsidRPr="00BF5906">
        <w:rPr>
          <w:rFonts w:ascii="Comic Sans MS" w:eastAsia="Comic Sans MS" w:hAnsi="Comic Sans MS" w:cs="Comic Sans MS"/>
          <w:color w:val="000000"/>
        </w:rPr>
        <w:t>_SELECTION)</w:t>
      </w:r>
    </w:p>
    <w:p w14:paraId="23BAA3B6" w14:textId="5790CC3B" w:rsidR="0053090F" w:rsidRPr="00BF5906" w:rsidRDefault="0053090F" w:rsidP="0053090F">
      <w:pPr>
        <w:spacing w:after="240"/>
        <w:ind w:left="360"/>
        <w:rPr>
          <w:rFonts w:ascii="Comic Sans MS" w:eastAsia="Comic Sans MS" w:hAnsi="Comic Sans MS" w:cs="Comic Sans MS"/>
          <w:color w:val="000000"/>
        </w:rPr>
      </w:pPr>
      <w:r w:rsidRPr="00BF5906">
        <w:rPr>
          <w:rFonts w:ascii="Comic Sans MS" w:eastAsia="Comic Sans MS" w:hAnsi="Comic Sans MS" w:cs="Comic Sans MS"/>
          <w:color w:val="000000"/>
        </w:rPr>
        <w:t xml:space="preserve">En el </w:t>
      </w:r>
      <w:proofErr w:type="spellStart"/>
      <w:r w:rsidRPr="00BF5906">
        <w:rPr>
          <w:rFonts w:ascii="Comic Sans MS" w:eastAsia="Comic Sans MS" w:hAnsi="Comic Sans MS" w:cs="Comic Sans MS"/>
          <w:color w:val="000000"/>
        </w:rPr>
        <w:t>listener</w:t>
      </w:r>
      <w:proofErr w:type="spellEnd"/>
      <w:r w:rsidRPr="00BF5906">
        <w:rPr>
          <w:rFonts w:ascii="Comic Sans MS" w:eastAsia="Comic Sans MS" w:hAnsi="Comic Sans MS" w:cs="Comic Sans MS"/>
          <w:color w:val="000000"/>
        </w:rPr>
        <w:t>, habrá que di</w:t>
      </w:r>
      <w:r w:rsidR="00AD16E5">
        <w:rPr>
          <w:rFonts w:ascii="Comic Sans MS" w:eastAsia="Comic Sans MS" w:hAnsi="Comic Sans MS" w:cs="Comic Sans MS"/>
          <w:color w:val="000000"/>
        </w:rPr>
        <w:t>f</w:t>
      </w:r>
      <w:r w:rsidRPr="00BF5906">
        <w:rPr>
          <w:rFonts w:ascii="Comic Sans MS" w:eastAsia="Comic Sans MS" w:hAnsi="Comic Sans MS" w:cs="Comic Sans MS"/>
          <w:color w:val="000000"/>
        </w:rPr>
        <w:t>erenciar entre el botón añadir y el botón eliminar.</w:t>
      </w:r>
    </w:p>
    <w:p w14:paraId="4A273AC8" w14:textId="77777777" w:rsidR="0053090F" w:rsidRPr="00BF5906" w:rsidRDefault="0053090F" w:rsidP="0053090F">
      <w:pPr>
        <w:spacing w:after="240"/>
        <w:ind w:left="360"/>
        <w:rPr>
          <w:rFonts w:ascii="Comic Sans MS" w:eastAsia="Comic Sans MS" w:hAnsi="Comic Sans MS" w:cs="Comic Sans MS"/>
          <w:color w:val="000000"/>
        </w:rPr>
      </w:pPr>
      <w:r w:rsidRPr="00BF5906">
        <w:rPr>
          <w:rFonts w:ascii="Comic Sans MS" w:eastAsia="Comic Sans MS" w:hAnsi="Comic Sans MS" w:cs="Comic Sans MS"/>
          <w:color w:val="000000"/>
        </w:rPr>
        <w:t xml:space="preserve">Si el evento se produce en el botón eliminar, se preguntará a la ventana por el índice del producto seleccionado en la </w:t>
      </w:r>
      <w:proofErr w:type="spellStart"/>
      <w:r w:rsidRPr="00BF5906">
        <w:rPr>
          <w:rFonts w:ascii="Comic Sans MS" w:eastAsia="Comic Sans MS" w:hAnsi="Comic Sans MS" w:cs="Comic Sans MS"/>
          <w:color w:val="000000"/>
        </w:rPr>
        <w:t>JList</w:t>
      </w:r>
      <w:proofErr w:type="spellEnd"/>
      <w:r w:rsidRPr="00BF5906">
        <w:rPr>
          <w:rFonts w:ascii="Comic Sans MS" w:eastAsia="Comic Sans MS" w:hAnsi="Comic Sans MS" w:cs="Comic Sans MS"/>
          <w:color w:val="000000"/>
        </w:rPr>
        <w:t>.</w:t>
      </w:r>
    </w:p>
    <w:p w14:paraId="5E06F74D" w14:textId="77777777" w:rsidR="0053090F" w:rsidRPr="00BF5906" w:rsidRDefault="0053090F" w:rsidP="0053090F">
      <w:pPr>
        <w:spacing w:after="240"/>
        <w:ind w:left="360"/>
        <w:rPr>
          <w:rFonts w:ascii="Comic Sans MS" w:eastAsia="Comic Sans MS" w:hAnsi="Comic Sans MS" w:cs="Comic Sans MS"/>
          <w:color w:val="000000"/>
        </w:rPr>
      </w:pPr>
      <w:r w:rsidRPr="00BF5906">
        <w:rPr>
          <w:rFonts w:ascii="Comic Sans MS" w:eastAsia="Comic Sans MS" w:hAnsi="Comic Sans MS" w:cs="Comic Sans MS"/>
          <w:color w:val="000000"/>
        </w:rPr>
        <w:t>Si ese índice es -1 será porque no se ha seleccionado ningún elemento, no se podrá eliminar nada y se mostrará un mensaje indicándolo.</w:t>
      </w:r>
    </w:p>
    <w:p w14:paraId="4C4A2D59" w14:textId="77777777" w:rsidR="0053090F" w:rsidRPr="00BF5906" w:rsidRDefault="0053090F" w:rsidP="0053090F">
      <w:pPr>
        <w:spacing w:after="240"/>
        <w:ind w:left="360"/>
        <w:rPr>
          <w:rFonts w:ascii="Comic Sans MS" w:eastAsia="Comic Sans MS" w:hAnsi="Comic Sans MS" w:cs="Comic Sans MS"/>
          <w:color w:val="000000"/>
        </w:rPr>
      </w:pPr>
      <w:r w:rsidRPr="00BF5906">
        <w:rPr>
          <w:rFonts w:ascii="Comic Sans MS" w:eastAsia="Comic Sans MS" w:hAnsi="Comic Sans MS" w:cs="Comic Sans MS"/>
          <w:color w:val="000000"/>
        </w:rPr>
        <w:lastRenderedPageBreak/>
        <w:t xml:space="preserve">Si el índice es distinto de -1 habrá que eliminar de la lista del modelo el elemento en dicha posición y actualizar el contenido de la </w:t>
      </w:r>
      <w:proofErr w:type="spellStart"/>
      <w:r w:rsidRPr="00BF5906">
        <w:rPr>
          <w:rFonts w:ascii="Comic Sans MS" w:eastAsia="Comic Sans MS" w:hAnsi="Comic Sans MS" w:cs="Comic Sans MS"/>
          <w:color w:val="000000"/>
        </w:rPr>
        <w:t>JList</w:t>
      </w:r>
      <w:proofErr w:type="spellEnd"/>
      <w:r w:rsidRPr="00BF5906">
        <w:rPr>
          <w:rFonts w:ascii="Comic Sans MS" w:eastAsia="Comic Sans MS" w:hAnsi="Comic Sans MS" w:cs="Comic Sans MS"/>
          <w:color w:val="000000"/>
        </w:rPr>
        <w:t>.</w:t>
      </w:r>
    </w:p>
    <w:p w14:paraId="194C1E8B" w14:textId="77777777" w:rsidR="0053090F" w:rsidRDefault="0053090F" w:rsidP="009A075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mic Sans MS" w:eastAsia="Comic Sans MS" w:hAnsi="Comic Sans MS" w:cs="Comic Sans MS"/>
          <w:color w:val="000000"/>
        </w:rPr>
      </w:pPr>
    </w:p>
    <w:sectPr w:rsidR="0053090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F349C"/>
    <w:multiLevelType w:val="multilevel"/>
    <w:tmpl w:val="25EC3E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DD9"/>
    <w:rsid w:val="002F4983"/>
    <w:rsid w:val="0053090F"/>
    <w:rsid w:val="00632DD9"/>
    <w:rsid w:val="008011D3"/>
    <w:rsid w:val="00810D7C"/>
    <w:rsid w:val="00872E6F"/>
    <w:rsid w:val="00906593"/>
    <w:rsid w:val="009A075D"/>
    <w:rsid w:val="00AD16E5"/>
    <w:rsid w:val="00B61610"/>
    <w:rsid w:val="00BF5906"/>
    <w:rsid w:val="00DF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57AF"/>
  <w15:docId w15:val="{17A11E48-D1E6-4CCB-A7F8-CFD57A4A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ennegrita">
    <w:name w:val="Strong"/>
    <w:basedOn w:val="Fuentedeprrafopredeter"/>
    <w:uiPriority w:val="22"/>
    <w:qFormat/>
    <w:rsid w:val="0053090F"/>
    <w:rPr>
      <w:b/>
      <w:bCs/>
    </w:rPr>
  </w:style>
  <w:style w:type="paragraph" w:styleId="Prrafodelista">
    <w:name w:val="List Paragraph"/>
    <w:basedOn w:val="Normal"/>
    <w:uiPriority w:val="34"/>
    <w:qFormat/>
    <w:rsid w:val="00530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6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3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8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9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09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6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6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5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91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9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1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6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4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4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4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PILAR MARTIN GOMEZ</cp:lastModifiedBy>
  <cp:revision>12</cp:revision>
  <dcterms:created xsi:type="dcterms:W3CDTF">2021-09-09T09:17:00Z</dcterms:created>
  <dcterms:modified xsi:type="dcterms:W3CDTF">2022-04-06T17:55:00Z</dcterms:modified>
</cp:coreProperties>
</file>