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7B5F9C0" w:rsidR="00E93AB5" w:rsidRDefault="00947F89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Ejercicio Puntuable </w:t>
      </w:r>
      <w:r w:rsidR="006B61A9">
        <w:rPr>
          <w:rFonts w:ascii="Comic Sans MS" w:eastAsia="Comic Sans MS" w:hAnsi="Comic Sans MS" w:cs="Comic Sans MS"/>
          <w:sz w:val="28"/>
          <w:szCs w:val="28"/>
        </w:rPr>
        <w:t xml:space="preserve">A </w:t>
      </w:r>
      <w:r>
        <w:rPr>
          <w:rFonts w:ascii="Comic Sans MS" w:eastAsia="Comic Sans MS" w:hAnsi="Comic Sans MS" w:cs="Comic Sans MS"/>
          <w:sz w:val="28"/>
          <w:szCs w:val="28"/>
        </w:rPr>
        <w:t>Interfaces Gráficas (</w:t>
      </w:r>
      <w:r w:rsidR="00EE12B9">
        <w:rPr>
          <w:rFonts w:ascii="Comic Sans MS" w:eastAsia="Comic Sans MS" w:hAnsi="Comic Sans MS" w:cs="Comic Sans MS"/>
          <w:sz w:val="28"/>
          <w:szCs w:val="28"/>
        </w:rPr>
        <w:t>19</w:t>
      </w:r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r w:rsidR="00EE12B9">
        <w:rPr>
          <w:rFonts w:ascii="Comic Sans MS" w:eastAsia="Comic Sans MS" w:hAnsi="Comic Sans MS" w:cs="Comic Sans MS"/>
          <w:sz w:val="28"/>
          <w:szCs w:val="28"/>
        </w:rPr>
        <w:t>20</w:t>
      </w:r>
      <w:r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46EFE94D" w14:textId="77777777" w:rsidR="00DC19A0" w:rsidRDefault="00947F89" w:rsidP="00DC19A0">
      <w:pPr>
        <w:numPr>
          <w:ilvl w:val="0"/>
          <w:numId w:val="1"/>
        </w:num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8"/>
          <w:szCs w:val="28"/>
        </w:rPr>
        <w:t xml:space="preserve">Escribir un programa con interfaz gráfico para gestionar </w:t>
      </w:r>
      <w:r w:rsidR="00DC19A0">
        <w:rPr>
          <w:rFonts w:ascii="Comic Sans MS" w:eastAsia="Comic Sans MS" w:hAnsi="Comic Sans MS" w:cs="Comic Sans MS"/>
          <w:sz w:val="28"/>
          <w:szCs w:val="28"/>
        </w:rPr>
        <w:t>una colección de</w:t>
      </w:r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DC19A0">
        <w:rPr>
          <w:rFonts w:ascii="Comic Sans MS" w:eastAsia="Comic Sans MS" w:hAnsi="Comic Sans MS" w:cs="Comic Sans MS"/>
          <w:sz w:val="28"/>
          <w:szCs w:val="28"/>
        </w:rPr>
        <w:t>videojuegos</w:t>
      </w:r>
      <w:r>
        <w:rPr>
          <w:rFonts w:ascii="Comic Sans MS" w:eastAsia="Comic Sans MS" w:hAnsi="Comic Sans MS" w:cs="Comic Sans MS"/>
          <w:sz w:val="28"/>
          <w:szCs w:val="28"/>
        </w:rPr>
        <w:t xml:space="preserve">. </w:t>
      </w:r>
    </w:p>
    <w:p w14:paraId="70AB15A2" w14:textId="77777777" w:rsidR="00DC19A0" w:rsidRDefault="00DC19A0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r w:rsidRPr="00DC19A0">
        <w:rPr>
          <w:rFonts w:ascii="Comic Sans MS" w:eastAsia="Comic Sans MS" w:hAnsi="Comic Sans MS" w:cs="Comic Sans MS"/>
          <w:sz w:val="28"/>
          <w:szCs w:val="28"/>
        </w:rPr>
        <w:t xml:space="preserve">La aplicación deberá implementarse siguiendo el </w:t>
      </w:r>
      <w:r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patrón MVC</w:t>
      </w:r>
      <w:r w:rsidRPr="00DC19A0">
        <w:rPr>
          <w:rFonts w:ascii="Comic Sans MS" w:eastAsia="Comic Sans MS" w:hAnsi="Comic Sans MS" w:cs="Comic Sans MS"/>
          <w:sz w:val="28"/>
          <w:szCs w:val="28"/>
        </w:rPr>
        <w:t>.</w:t>
      </w:r>
    </w:p>
    <w:p w14:paraId="00000002" w14:textId="1C4AE0F6" w:rsidR="00E93AB5" w:rsidRDefault="00947F89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Deberá tener 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una ventana principal con </w:t>
      </w:r>
      <w:r>
        <w:rPr>
          <w:rFonts w:ascii="Comic Sans MS" w:eastAsia="Comic Sans MS" w:hAnsi="Comic Sans MS" w:cs="Comic Sans MS"/>
          <w:sz w:val="28"/>
          <w:szCs w:val="28"/>
        </w:rPr>
        <w:t xml:space="preserve">tres opciones de menú: </w:t>
      </w:r>
      <w:r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Introducir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videojuego</w:t>
      </w:r>
      <w:r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, Consultar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Colección</w:t>
      </w:r>
      <w:r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y Salir</w:t>
      </w:r>
      <w:r>
        <w:rPr>
          <w:rFonts w:ascii="Comic Sans MS" w:eastAsia="Comic Sans MS" w:hAnsi="Comic Sans MS" w:cs="Comic Sans MS"/>
          <w:sz w:val="28"/>
          <w:szCs w:val="28"/>
        </w:rPr>
        <w:t>.</w:t>
      </w:r>
    </w:p>
    <w:p w14:paraId="00000003" w14:textId="77777777" w:rsidR="00E93AB5" w:rsidRDefault="00E93AB5">
      <w:pPr>
        <w:spacing w:after="0" w:line="24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00000004" w14:textId="40F281F6" w:rsidR="00E93AB5" w:rsidRDefault="00947F89" w:rsidP="00DC19A0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Introducir 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videojuego </w:t>
      </w:r>
      <w:r>
        <w:rPr>
          <w:rFonts w:ascii="Comic Sans MS" w:eastAsia="Comic Sans MS" w:hAnsi="Comic Sans MS" w:cs="Comic Sans MS"/>
          <w:sz w:val="28"/>
          <w:szCs w:val="28"/>
        </w:rPr>
        <w:t xml:space="preserve">se podrá almacenar los datos de los </w:t>
      </w:r>
      <w:r w:rsidR="00DC19A0">
        <w:rPr>
          <w:rFonts w:ascii="Comic Sans MS" w:eastAsia="Comic Sans MS" w:hAnsi="Comic Sans MS" w:cs="Comic Sans MS"/>
          <w:sz w:val="28"/>
          <w:szCs w:val="28"/>
        </w:rPr>
        <w:t>videojuegos de la colección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. Se deberán poder introducir los siguientes datos de un </w:t>
      </w:r>
      <w:r w:rsidR="00DC19A0">
        <w:rPr>
          <w:rFonts w:ascii="Comic Sans MS" w:eastAsia="Comic Sans MS" w:hAnsi="Comic Sans MS" w:cs="Comic Sans MS"/>
          <w:sz w:val="28"/>
          <w:szCs w:val="28"/>
        </w:rPr>
        <w:t>videojuego</w:t>
      </w:r>
      <w:r>
        <w:rPr>
          <w:rFonts w:ascii="Comic Sans MS" w:eastAsia="Comic Sans MS" w:hAnsi="Comic Sans MS" w:cs="Comic Sans MS"/>
          <w:sz w:val="28"/>
          <w:szCs w:val="28"/>
        </w:rPr>
        <w:t xml:space="preserve">: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título</w:t>
      </w:r>
      <w:r w:rsidR="006B61A9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6B61A9">
        <w:rPr>
          <w:rFonts w:ascii="Comic Sans MS" w:eastAsia="Comic Sans MS" w:hAnsi="Comic Sans MS" w:cs="Comic Sans MS"/>
          <w:sz w:val="28"/>
          <w:szCs w:val="28"/>
        </w:rPr>
        <w:t>JTextField</w:t>
      </w:r>
      <w:proofErr w:type="spellEnd"/>
      <w:r w:rsidR="006B61A9">
        <w:rPr>
          <w:rFonts w:ascii="Comic Sans MS" w:eastAsia="Comic Sans MS" w:hAnsi="Comic Sans MS" w:cs="Comic Sans MS"/>
          <w:sz w:val="28"/>
          <w:szCs w:val="28"/>
        </w:rPr>
        <w:t>)</w:t>
      </w:r>
      <w:r w:rsidR="00DC19A0" w:rsidRPr="00DC19A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plataforma</w:t>
      </w:r>
      <w:r w:rsidR="006B61A9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6B61A9">
        <w:rPr>
          <w:rFonts w:ascii="Comic Sans MS" w:eastAsia="Comic Sans MS" w:hAnsi="Comic Sans MS" w:cs="Comic Sans MS"/>
          <w:sz w:val="28"/>
          <w:szCs w:val="28"/>
        </w:rPr>
        <w:t>JComboBox</w:t>
      </w:r>
      <w:proofErr w:type="spellEnd"/>
      <w:r w:rsidR="00C01EF2">
        <w:rPr>
          <w:rFonts w:ascii="Comic Sans MS" w:eastAsia="Comic Sans MS" w:hAnsi="Comic Sans MS" w:cs="Comic Sans MS"/>
          <w:sz w:val="28"/>
          <w:szCs w:val="28"/>
        </w:rPr>
        <w:t xml:space="preserve">: </w:t>
      </w:r>
      <w:r w:rsidR="00C01EF2">
        <w:rPr>
          <w:rFonts w:ascii="Comic Sans MS" w:eastAsia="Comic Sans MS" w:hAnsi="Comic Sans MS" w:cs="Comic Sans MS"/>
          <w:sz w:val="28"/>
          <w:szCs w:val="28"/>
        </w:rPr>
        <w:t xml:space="preserve">Nintendo 3DS, Wii, Nintendo </w:t>
      </w:r>
      <w:proofErr w:type="spellStart"/>
      <w:r w:rsidR="00C01EF2">
        <w:rPr>
          <w:rFonts w:ascii="Comic Sans MS" w:eastAsia="Comic Sans MS" w:hAnsi="Comic Sans MS" w:cs="Comic Sans MS"/>
          <w:sz w:val="28"/>
          <w:szCs w:val="28"/>
        </w:rPr>
        <w:t>Switch</w:t>
      </w:r>
      <w:proofErr w:type="spellEnd"/>
      <w:r w:rsidR="00C01EF2">
        <w:rPr>
          <w:rFonts w:ascii="Comic Sans MS" w:eastAsia="Comic Sans MS" w:hAnsi="Comic Sans MS" w:cs="Comic Sans MS"/>
          <w:sz w:val="28"/>
          <w:szCs w:val="28"/>
        </w:rPr>
        <w:t>, PS4</w:t>
      </w:r>
      <w:r w:rsidR="006B61A9">
        <w:rPr>
          <w:rFonts w:ascii="Comic Sans MS" w:eastAsia="Comic Sans MS" w:hAnsi="Comic Sans MS" w:cs="Comic Sans MS"/>
          <w:sz w:val="28"/>
          <w:szCs w:val="28"/>
        </w:rPr>
        <w:t>)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código </w:t>
      </w:r>
      <w:proofErr w:type="spellStart"/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Pegi</w:t>
      </w:r>
      <w:proofErr w:type="spellEnd"/>
      <w:r w:rsidR="00DC19A0" w:rsidRPr="00DC19A0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6B61A9">
        <w:rPr>
          <w:rFonts w:ascii="Comic Sans MS" w:eastAsia="Comic Sans MS" w:hAnsi="Comic Sans MS" w:cs="Comic Sans MS"/>
          <w:sz w:val="28"/>
          <w:szCs w:val="28"/>
        </w:rPr>
        <w:t>JRadioButton</w:t>
      </w:r>
      <w:proofErr w:type="spellEnd"/>
      <w:r w:rsidR="006B61A9">
        <w:rPr>
          <w:rFonts w:ascii="Comic Sans MS" w:eastAsia="Comic Sans MS" w:hAnsi="Comic Sans MS" w:cs="Comic Sans MS"/>
          <w:sz w:val="28"/>
          <w:szCs w:val="28"/>
        </w:rPr>
        <w:t>:</w:t>
      </w:r>
      <w:r w:rsidR="00DC19A0" w:rsidRPr="00DC19A0">
        <w:rPr>
          <w:rFonts w:ascii="Comic Sans MS" w:eastAsia="Comic Sans MS" w:hAnsi="Comic Sans MS" w:cs="Comic Sans MS"/>
          <w:sz w:val="28"/>
          <w:szCs w:val="28"/>
        </w:rPr>
        <w:t xml:space="preserve"> 7, 12, 18)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y si está </w:t>
      </w:r>
      <w:r w:rsidR="00DC19A0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prestado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a alguien</w:t>
      </w:r>
      <w:r w:rsidR="006B61A9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6B61A9">
        <w:rPr>
          <w:rFonts w:ascii="Comic Sans MS" w:eastAsia="Comic Sans MS" w:hAnsi="Comic Sans MS" w:cs="Comic Sans MS"/>
          <w:sz w:val="28"/>
          <w:szCs w:val="28"/>
        </w:rPr>
        <w:t>JTextField</w:t>
      </w:r>
      <w:proofErr w:type="spellEnd"/>
      <w:r w:rsidR="006B61A9">
        <w:rPr>
          <w:rFonts w:ascii="Comic Sans MS" w:eastAsia="Comic Sans MS" w:hAnsi="Comic Sans MS" w:cs="Comic Sans MS"/>
          <w:sz w:val="28"/>
          <w:szCs w:val="28"/>
        </w:rPr>
        <w:t>)</w:t>
      </w:r>
      <w:r>
        <w:rPr>
          <w:rFonts w:ascii="Comic Sans MS" w:eastAsia="Comic Sans MS" w:hAnsi="Comic Sans MS" w:cs="Comic Sans MS"/>
          <w:sz w:val="28"/>
          <w:szCs w:val="28"/>
        </w:rPr>
        <w:t>. Además</w:t>
      </w:r>
      <w:r w:rsidR="00DC19A0">
        <w:rPr>
          <w:rFonts w:ascii="Comic Sans MS" w:eastAsia="Comic Sans MS" w:hAnsi="Comic Sans MS" w:cs="Comic Sans MS"/>
          <w:sz w:val="28"/>
          <w:szCs w:val="28"/>
        </w:rPr>
        <w:t>,</w:t>
      </w:r>
      <w:r>
        <w:rPr>
          <w:rFonts w:ascii="Comic Sans MS" w:eastAsia="Comic Sans MS" w:hAnsi="Comic Sans MS" w:cs="Comic Sans MS"/>
          <w:sz w:val="28"/>
          <w:szCs w:val="28"/>
        </w:rPr>
        <w:t xml:space="preserve"> deberá tener un botón para guardar los datos introducidos. Tras pulsar el </w:t>
      </w:r>
      <w:r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botón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 se guardarán los datos en una lista, se informará del resultado de la operación y se limpiarán los campos donde se introducen los datos. </w:t>
      </w:r>
      <w:r w:rsidR="00C01EF2">
        <w:rPr>
          <w:rFonts w:ascii="Comic Sans MS" w:eastAsia="Comic Sans MS" w:hAnsi="Comic Sans MS" w:cs="Comic Sans MS"/>
          <w:sz w:val="28"/>
          <w:szCs w:val="28"/>
        </w:rPr>
        <w:t>Todos los datos son obligatorios menos el nombre de la persona a la que se ha prestado un juego.</w:t>
      </w:r>
    </w:p>
    <w:p w14:paraId="00000005" w14:textId="77777777" w:rsidR="00E93AB5" w:rsidRDefault="00E93AB5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0C" w14:textId="4FB1C183" w:rsidR="00E93AB5" w:rsidRPr="00B224E7" w:rsidRDefault="00947F89" w:rsidP="00B224E7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Consultar </w:t>
      </w:r>
      <w:r w:rsidR="00DC19A0">
        <w:rPr>
          <w:rFonts w:ascii="Comic Sans MS" w:eastAsia="Comic Sans MS" w:hAnsi="Comic Sans MS" w:cs="Comic Sans MS"/>
          <w:sz w:val="28"/>
          <w:szCs w:val="28"/>
        </w:rPr>
        <w:t>Colección</w:t>
      </w:r>
      <w:r w:rsidR="00B224E7">
        <w:rPr>
          <w:rFonts w:ascii="Comic Sans MS" w:eastAsia="Comic Sans MS" w:hAnsi="Comic Sans MS" w:cs="Comic Sans MS"/>
          <w:sz w:val="28"/>
          <w:szCs w:val="28"/>
        </w:rPr>
        <w:t xml:space="preserve">, tras pulsar un </w:t>
      </w:r>
      <w:r w:rsidR="00B224E7" w:rsidRPr="00C01EF2">
        <w:rPr>
          <w:rFonts w:ascii="Comic Sans MS" w:eastAsia="Comic Sans MS" w:hAnsi="Comic Sans MS" w:cs="Comic Sans MS"/>
          <w:b/>
          <w:bCs/>
          <w:sz w:val="28"/>
          <w:szCs w:val="28"/>
        </w:rPr>
        <w:t>botón</w:t>
      </w:r>
      <w:r w:rsidR="00B224E7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Pr="00B224E7">
        <w:rPr>
          <w:rFonts w:ascii="Comic Sans MS" w:eastAsia="Comic Sans MS" w:hAnsi="Comic Sans MS" w:cs="Comic Sans MS"/>
          <w:sz w:val="28"/>
          <w:szCs w:val="28"/>
        </w:rPr>
        <w:t xml:space="preserve">se mostrarán en una </w:t>
      </w:r>
      <w:bookmarkStart w:id="1" w:name="_GoBack"/>
      <w:r w:rsidR="00B52860" w:rsidRPr="00F36DC9">
        <w:rPr>
          <w:rFonts w:ascii="Comic Sans MS" w:eastAsia="Comic Sans MS" w:hAnsi="Comic Sans MS" w:cs="Comic Sans MS"/>
          <w:b/>
          <w:bCs/>
          <w:sz w:val="28"/>
          <w:szCs w:val="28"/>
        </w:rPr>
        <w:t>tabla</w:t>
      </w:r>
      <w:r w:rsidRPr="00B224E7">
        <w:rPr>
          <w:rFonts w:ascii="Comic Sans MS" w:eastAsia="Comic Sans MS" w:hAnsi="Comic Sans MS" w:cs="Comic Sans MS"/>
          <w:sz w:val="28"/>
          <w:szCs w:val="28"/>
        </w:rPr>
        <w:t xml:space="preserve"> </w:t>
      </w:r>
      <w:bookmarkEnd w:id="1"/>
      <w:r w:rsidRPr="00B224E7">
        <w:rPr>
          <w:rFonts w:ascii="Comic Sans MS" w:eastAsia="Comic Sans MS" w:hAnsi="Comic Sans MS" w:cs="Comic Sans MS"/>
          <w:sz w:val="28"/>
          <w:szCs w:val="28"/>
        </w:rPr>
        <w:t xml:space="preserve">los </w:t>
      </w:r>
      <w:r w:rsidR="00287AEF" w:rsidRPr="00B224E7">
        <w:rPr>
          <w:rFonts w:ascii="Comic Sans MS" w:eastAsia="Comic Sans MS" w:hAnsi="Comic Sans MS" w:cs="Comic Sans MS"/>
          <w:sz w:val="28"/>
          <w:szCs w:val="28"/>
        </w:rPr>
        <w:t xml:space="preserve">videojuegos </w:t>
      </w:r>
      <w:r w:rsidR="00B224E7">
        <w:rPr>
          <w:rFonts w:ascii="Comic Sans MS" w:eastAsia="Comic Sans MS" w:hAnsi="Comic Sans MS" w:cs="Comic Sans MS"/>
          <w:sz w:val="28"/>
          <w:szCs w:val="28"/>
        </w:rPr>
        <w:t>de la colección</w:t>
      </w:r>
      <w:r w:rsidR="00B224E7">
        <w:rPr>
          <w:rFonts w:ascii="Comic Sans MS" w:eastAsia="Comic Sans MS" w:hAnsi="Comic Sans MS" w:cs="Comic Sans MS"/>
          <w:color w:val="000000"/>
          <w:sz w:val="28"/>
          <w:szCs w:val="28"/>
        </w:rPr>
        <w:t>.</w:t>
      </w:r>
    </w:p>
    <w:sectPr w:rsidR="00E93AB5" w:rsidRPr="00B224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819"/>
    <w:multiLevelType w:val="multilevel"/>
    <w:tmpl w:val="BC70C25E"/>
    <w:lvl w:ilvl="0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828" w:hanging="360"/>
      </w:pPr>
    </w:lvl>
    <w:lvl w:ilvl="2">
      <w:start w:val="1"/>
      <w:numFmt w:val="bullet"/>
      <w:lvlText w:val="-"/>
      <w:lvlJc w:val="left"/>
      <w:pPr>
        <w:ind w:left="1728" w:hanging="360"/>
      </w:pPr>
      <w:rPr>
        <w:rFonts w:ascii="Comic Sans MS" w:eastAsia="Comic Sans MS" w:hAnsi="Comic Sans MS" w:cs="Comic Sans MS"/>
      </w:rPr>
    </w:lvl>
    <w:lvl w:ilvl="3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2988" w:hanging="360"/>
      </w:pPr>
    </w:lvl>
    <w:lvl w:ilvl="5">
      <w:start w:val="1"/>
      <w:numFmt w:val="lowerRoman"/>
      <w:lvlText w:val="%6."/>
      <w:lvlJc w:val="right"/>
      <w:pPr>
        <w:ind w:left="3708" w:hanging="180"/>
      </w:pPr>
    </w:lvl>
    <w:lvl w:ilvl="6">
      <w:start w:val="1"/>
      <w:numFmt w:val="decimal"/>
      <w:lvlText w:val="%7."/>
      <w:lvlJc w:val="left"/>
      <w:pPr>
        <w:ind w:left="4428" w:hanging="360"/>
      </w:pPr>
    </w:lvl>
    <w:lvl w:ilvl="7">
      <w:start w:val="1"/>
      <w:numFmt w:val="lowerLetter"/>
      <w:lvlText w:val="%8."/>
      <w:lvlJc w:val="left"/>
      <w:pPr>
        <w:ind w:left="5148" w:hanging="360"/>
      </w:pPr>
    </w:lvl>
    <w:lvl w:ilvl="8">
      <w:start w:val="1"/>
      <w:numFmt w:val="lowerRoman"/>
      <w:lvlText w:val="%9."/>
      <w:lvlJc w:val="right"/>
      <w:pPr>
        <w:ind w:left="5868" w:hanging="180"/>
      </w:pPr>
    </w:lvl>
  </w:abstractNum>
  <w:abstractNum w:abstractNumId="1" w15:restartNumberingAfterBreak="0">
    <w:nsid w:val="2B465090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F36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A7770"/>
    <w:multiLevelType w:val="multilevel"/>
    <w:tmpl w:val="B30AFB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B5"/>
    <w:rsid w:val="00287AEF"/>
    <w:rsid w:val="006B61A9"/>
    <w:rsid w:val="00947F89"/>
    <w:rsid w:val="00B224E7"/>
    <w:rsid w:val="00B52860"/>
    <w:rsid w:val="00C01EF2"/>
    <w:rsid w:val="00DC19A0"/>
    <w:rsid w:val="00E93AB5"/>
    <w:rsid w:val="00EE12B9"/>
    <w:rsid w:val="00F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8F7"/>
  <w15:docId w15:val="{A8E1EED3-5271-41A0-9238-D75DE34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Pilar Martin Gomez</cp:lastModifiedBy>
  <cp:revision>9</cp:revision>
  <dcterms:created xsi:type="dcterms:W3CDTF">2020-05-07T17:57:00Z</dcterms:created>
  <dcterms:modified xsi:type="dcterms:W3CDTF">2020-05-11T17:27:00Z</dcterms:modified>
</cp:coreProperties>
</file>