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A283" w14:textId="74EA3CA8" w:rsidR="00042F65" w:rsidRDefault="00375BDF" w:rsidP="00375BDF">
      <w:pPr>
        <w:pStyle w:val="Title"/>
        <w:ind w:left="2160"/>
      </w:pPr>
      <w:r>
        <w:t>PROJECT REPORT</w:t>
      </w:r>
    </w:p>
    <w:p w14:paraId="403420D4" w14:textId="77777777" w:rsidR="00D20555" w:rsidRDefault="00D20555" w:rsidP="00D20555"/>
    <w:p w14:paraId="1D7EAB16" w14:textId="6EB65201" w:rsidR="00D20555" w:rsidRPr="00D26AD4" w:rsidRDefault="00D20555" w:rsidP="00D20555">
      <w:pPr>
        <w:pStyle w:val="ListParagraph"/>
        <w:numPr>
          <w:ilvl w:val="0"/>
          <w:numId w:val="3"/>
        </w:numPr>
        <w:rPr>
          <w:b/>
          <w:bCs/>
          <w:sz w:val="32"/>
          <w:szCs w:val="32"/>
        </w:rPr>
      </w:pPr>
      <w:r w:rsidRPr="00D26AD4">
        <w:rPr>
          <w:b/>
          <w:bCs/>
          <w:sz w:val="32"/>
          <w:szCs w:val="32"/>
        </w:rPr>
        <w:t>INTRODUCTION</w:t>
      </w:r>
    </w:p>
    <w:p w14:paraId="590FD4D6" w14:textId="469CB243" w:rsidR="00D20555" w:rsidRPr="00D26AD4" w:rsidRDefault="00D20555" w:rsidP="00D20555">
      <w:pPr>
        <w:pStyle w:val="ListParagraph"/>
        <w:numPr>
          <w:ilvl w:val="1"/>
          <w:numId w:val="3"/>
        </w:numPr>
        <w:rPr>
          <w:b/>
          <w:bCs/>
          <w:sz w:val="32"/>
          <w:szCs w:val="32"/>
        </w:rPr>
      </w:pPr>
      <w:r w:rsidRPr="00D26AD4">
        <w:rPr>
          <w:b/>
          <w:bCs/>
          <w:sz w:val="32"/>
          <w:szCs w:val="32"/>
        </w:rPr>
        <w:t>OVERVIEW</w:t>
      </w:r>
    </w:p>
    <w:p w14:paraId="7A987A67" w14:textId="67ABEAEA" w:rsidR="00D20555" w:rsidRPr="00D26AD4" w:rsidRDefault="00D20555" w:rsidP="00D20555">
      <w:pPr>
        <w:pStyle w:val="ListParagraph"/>
        <w:ind w:left="1080"/>
        <w:rPr>
          <w:sz w:val="32"/>
          <w:szCs w:val="32"/>
        </w:rPr>
      </w:pPr>
      <w:r w:rsidRPr="00D26AD4">
        <w:rPr>
          <w:sz w:val="32"/>
          <w:szCs w:val="32"/>
        </w:rPr>
        <w:t xml:space="preserve">A Brief description about the project </w:t>
      </w:r>
    </w:p>
    <w:p w14:paraId="053E16C2" w14:textId="0260FFBF" w:rsidR="00D20555" w:rsidRDefault="00D20555" w:rsidP="00D20555">
      <w:pPr>
        <w:pStyle w:val="ListParagraph"/>
        <w:ind w:left="1080"/>
        <w:rPr>
          <w:sz w:val="32"/>
          <w:szCs w:val="32"/>
        </w:rPr>
      </w:pPr>
      <w:r w:rsidRPr="00D26AD4">
        <w:rPr>
          <w:sz w:val="32"/>
          <w:szCs w:val="32"/>
        </w:rPr>
        <w:t xml:space="preserve">   The project in the zoho books for Urban Aura Interiors involves the creation of financial statement, which includes income statement, balance sheet and cash flow statement. These statements are essential to assess the financial health of the company</w:t>
      </w:r>
    </w:p>
    <w:p w14:paraId="59F482E0" w14:textId="1ED4727F" w:rsidR="00136B4E" w:rsidRDefault="00136B4E" w:rsidP="00136B4E">
      <w:pPr>
        <w:pStyle w:val="ListParagraph"/>
        <w:numPr>
          <w:ilvl w:val="1"/>
          <w:numId w:val="3"/>
        </w:numPr>
        <w:rPr>
          <w:b/>
          <w:bCs/>
          <w:sz w:val="32"/>
          <w:szCs w:val="32"/>
        </w:rPr>
      </w:pPr>
      <w:r w:rsidRPr="00136B4E">
        <w:rPr>
          <w:b/>
          <w:bCs/>
          <w:sz w:val="32"/>
          <w:szCs w:val="32"/>
        </w:rPr>
        <w:t>PURPOS</w:t>
      </w:r>
      <w:r>
        <w:rPr>
          <w:b/>
          <w:bCs/>
          <w:sz w:val="32"/>
          <w:szCs w:val="32"/>
        </w:rPr>
        <w:t>E</w:t>
      </w:r>
    </w:p>
    <w:p w14:paraId="00FD0188" w14:textId="144DBED8" w:rsidR="00136B4E" w:rsidRPr="00136B4E" w:rsidRDefault="00136B4E" w:rsidP="00136B4E">
      <w:pPr>
        <w:pStyle w:val="ListParagraph"/>
        <w:ind w:left="1080"/>
        <w:rPr>
          <w:b/>
          <w:bCs/>
          <w:sz w:val="32"/>
          <w:szCs w:val="32"/>
        </w:rPr>
      </w:pPr>
      <w:r w:rsidRPr="00136B4E">
        <w:rPr>
          <w:sz w:val="32"/>
          <w:szCs w:val="32"/>
        </w:rPr>
        <w:t xml:space="preserve">Zoho books is a project management software that helps you to track and manage work of our related Urban aura </w:t>
      </w:r>
      <w:proofErr w:type="spellStart"/>
      <w:proofErr w:type="gramStart"/>
      <w:r w:rsidRPr="00136B4E">
        <w:rPr>
          <w:sz w:val="32"/>
          <w:szCs w:val="32"/>
        </w:rPr>
        <w:t>interiors.some</w:t>
      </w:r>
      <w:proofErr w:type="spellEnd"/>
      <w:proofErr w:type="gramEnd"/>
      <w:r w:rsidRPr="00136B4E">
        <w:rPr>
          <w:sz w:val="32"/>
          <w:szCs w:val="32"/>
        </w:rPr>
        <w:t xml:space="preserve"> highlighting features of zoho project.</w:t>
      </w:r>
    </w:p>
    <w:p w14:paraId="54218F7B" w14:textId="7209550A" w:rsidR="00D20555" w:rsidRPr="00D26AD4" w:rsidRDefault="002C0DD7" w:rsidP="00D20555">
      <w:pPr>
        <w:pStyle w:val="ListParagraph"/>
        <w:numPr>
          <w:ilvl w:val="0"/>
          <w:numId w:val="3"/>
        </w:numPr>
        <w:rPr>
          <w:b/>
          <w:bCs/>
          <w:sz w:val="32"/>
          <w:szCs w:val="32"/>
        </w:rPr>
      </w:pPr>
      <w:r w:rsidRPr="00D26AD4">
        <w:rPr>
          <w:b/>
          <w:bCs/>
          <w:sz w:val="32"/>
          <w:szCs w:val="32"/>
        </w:rPr>
        <w:t>PROBLEM DEFINITION &amp; DESIGN THINKING</w:t>
      </w:r>
    </w:p>
    <w:p w14:paraId="6B26C887" w14:textId="37338A44" w:rsidR="002C0DD7" w:rsidRPr="00D26AD4" w:rsidRDefault="002C0DD7" w:rsidP="002C0DD7">
      <w:pPr>
        <w:pStyle w:val="ListParagraph"/>
        <w:numPr>
          <w:ilvl w:val="1"/>
          <w:numId w:val="3"/>
        </w:numPr>
        <w:rPr>
          <w:b/>
          <w:bCs/>
          <w:sz w:val="32"/>
          <w:szCs w:val="32"/>
        </w:rPr>
      </w:pPr>
      <w:r w:rsidRPr="00D26AD4">
        <w:rPr>
          <w:b/>
          <w:bCs/>
          <w:sz w:val="32"/>
          <w:szCs w:val="32"/>
        </w:rPr>
        <w:t>Empathy map</w:t>
      </w:r>
    </w:p>
    <w:p w14:paraId="0714775B" w14:textId="77777777" w:rsidR="002C0DD7" w:rsidRPr="00D26AD4" w:rsidRDefault="002C0DD7" w:rsidP="002C0DD7">
      <w:pPr>
        <w:pStyle w:val="ListParagraph"/>
        <w:ind w:left="1080"/>
        <w:rPr>
          <w:b/>
          <w:bCs/>
          <w:sz w:val="32"/>
          <w:szCs w:val="32"/>
        </w:rPr>
      </w:pPr>
    </w:p>
    <w:p w14:paraId="394CD70C" w14:textId="71D24D6E" w:rsidR="002C0DD7" w:rsidRPr="00D26AD4" w:rsidRDefault="002C0DD7" w:rsidP="002C0DD7">
      <w:pPr>
        <w:pStyle w:val="ListParagraph"/>
        <w:ind w:left="1080"/>
        <w:rPr>
          <w:b/>
          <w:bCs/>
          <w:sz w:val="32"/>
          <w:szCs w:val="32"/>
        </w:rPr>
      </w:pPr>
      <w:r w:rsidRPr="00D26AD4">
        <w:rPr>
          <w:b/>
          <w:bCs/>
          <w:sz w:val="32"/>
          <w:szCs w:val="32"/>
        </w:rPr>
        <w:drawing>
          <wp:inline distT="0" distB="0" distL="0" distR="0" wp14:anchorId="2BF16761" wp14:editId="60DC3786">
            <wp:extent cx="2771775" cy="2571750"/>
            <wp:effectExtent l="0" t="0" r="0" b="0"/>
            <wp:docPr id="54035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58964" name=""/>
                    <pic:cNvPicPr/>
                  </pic:nvPicPr>
                  <pic:blipFill>
                    <a:blip r:embed="rId7"/>
                    <a:stretch>
                      <a:fillRect/>
                    </a:stretch>
                  </pic:blipFill>
                  <pic:spPr>
                    <a:xfrm>
                      <a:off x="0" y="0"/>
                      <a:ext cx="2784900" cy="2583928"/>
                    </a:xfrm>
                    <a:prstGeom prst="rect">
                      <a:avLst/>
                    </a:prstGeom>
                  </pic:spPr>
                </pic:pic>
              </a:graphicData>
            </a:graphic>
          </wp:inline>
        </w:drawing>
      </w:r>
    </w:p>
    <w:p w14:paraId="63FBBD26" w14:textId="77777777" w:rsidR="00025178" w:rsidRDefault="00025178" w:rsidP="00025178">
      <w:pPr>
        <w:pStyle w:val="ListParagraph"/>
        <w:ind w:left="1080"/>
        <w:rPr>
          <w:b/>
          <w:bCs/>
          <w:sz w:val="32"/>
          <w:szCs w:val="32"/>
        </w:rPr>
      </w:pPr>
    </w:p>
    <w:p w14:paraId="14940E7E" w14:textId="77777777" w:rsidR="00025178" w:rsidRDefault="00025178" w:rsidP="00025178">
      <w:pPr>
        <w:pStyle w:val="ListParagraph"/>
        <w:ind w:left="1080"/>
        <w:rPr>
          <w:b/>
          <w:bCs/>
          <w:sz w:val="32"/>
          <w:szCs w:val="32"/>
        </w:rPr>
      </w:pPr>
    </w:p>
    <w:p w14:paraId="1287073E" w14:textId="4B94552A" w:rsidR="00D20555" w:rsidRPr="00D26AD4" w:rsidRDefault="002C0DD7" w:rsidP="002C0DD7">
      <w:pPr>
        <w:pStyle w:val="ListParagraph"/>
        <w:numPr>
          <w:ilvl w:val="1"/>
          <w:numId w:val="3"/>
        </w:numPr>
        <w:rPr>
          <w:b/>
          <w:bCs/>
          <w:sz w:val="32"/>
          <w:szCs w:val="32"/>
        </w:rPr>
      </w:pPr>
      <w:r w:rsidRPr="00D26AD4">
        <w:rPr>
          <w:b/>
          <w:bCs/>
          <w:sz w:val="32"/>
          <w:szCs w:val="32"/>
        </w:rPr>
        <w:lastRenderedPageBreak/>
        <w:t>Ideation &amp; Brain storming Map</w:t>
      </w:r>
    </w:p>
    <w:p w14:paraId="03B0DB0A" w14:textId="77777777" w:rsidR="002C0DD7" w:rsidRPr="00D26AD4" w:rsidRDefault="002C0DD7" w:rsidP="002C0DD7">
      <w:pPr>
        <w:pStyle w:val="ListParagraph"/>
        <w:ind w:left="1080"/>
        <w:rPr>
          <w:b/>
          <w:bCs/>
          <w:sz w:val="32"/>
          <w:szCs w:val="32"/>
        </w:rPr>
      </w:pPr>
    </w:p>
    <w:p w14:paraId="6D540D00" w14:textId="720CB1E8" w:rsidR="002C0DD7" w:rsidRPr="00D26AD4" w:rsidRDefault="002C0DD7" w:rsidP="002C0DD7">
      <w:pPr>
        <w:pStyle w:val="ListParagraph"/>
        <w:ind w:left="1080"/>
        <w:rPr>
          <w:b/>
          <w:bCs/>
          <w:sz w:val="32"/>
          <w:szCs w:val="32"/>
        </w:rPr>
      </w:pPr>
      <w:r w:rsidRPr="00D26AD4">
        <w:rPr>
          <w:b/>
          <w:bCs/>
          <w:sz w:val="32"/>
          <w:szCs w:val="32"/>
        </w:rPr>
        <w:drawing>
          <wp:inline distT="0" distB="0" distL="0" distR="0" wp14:anchorId="5CF1F3BA" wp14:editId="7892D255">
            <wp:extent cx="4702475" cy="2311022"/>
            <wp:effectExtent l="0" t="0" r="0" b="0"/>
            <wp:docPr id="113893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36629" name=""/>
                    <pic:cNvPicPr/>
                  </pic:nvPicPr>
                  <pic:blipFill>
                    <a:blip r:embed="rId8"/>
                    <a:stretch>
                      <a:fillRect/>
                    </a:stretch>
                  </pic:blipFill>
                  <pic:spPr>
                    <a:xfrm>
                      <a:off x="0" y="0"/>
                      <a:ext cx="4781168" cy="2349695"/>
                    </a:xfrm>
                    <a:prstGeom prst="rect">
                      <a:avLst/>
                    </a:prstGeom>
                  </pic:spPr>
                </pic:pic>
              </a:graphicData>
            </a:graphic>
          </wp:inline>
        </w:drawing>
      </w:r>
    </w:p>
    <w:p w14:paraId="3A042C6C" w14:textId="77777777" w:rsidR="002C0DD7" w:rsidRPr="00D26AD4" w:rsidRDefault="002C0DD7" w:rsidP="002C0DD7">
      <w:pPr>
        <w:rPr>
          <w:b/>
          <w:bCs/>
          <w:sz w:val="32"/>
          <w:szCs w:val="32"/>
        </w:rPr>
      </w:pPr>
      <w:r w:rsidRPr="00D26AD4">
        <w:rPr>
          <w:b/>
          <w:bCs/>
          <w:sz w:val="32"/>
          <w:szCs w:val="32"/>
        </w:rPr>
        <w:t xml:space="preserve"> </w:t>
      </w:r>
    </w:p>
    <w:p w14:paraId="397AFE29" w14:textId="77777777" w:rsidR="002C0DD7" w:rsidRPr="00D26AD4" w:rsidRDefault="002C0DD7" w:rsidP="002C0DD7">
      <w:pPr>
        <w:rPr>
          <w:b/>
          <w:bCs/>
          <w:sz w:val="32"/>
          <w:szCs w:val="32"/>
        </w:rPr>
      </w:pPr>
    </w:p>
    <w:p w14:paraId="50BD30AE" w14:textId="4D290393" w:rsidR="002C0DD7" w:rsidRPr="00D26AD4" w:rsidRDefault="002C0DD7" w:rsidP="002C0DD7">
      <w:pPr>
        <w:rPr>
          <w:b/>
          <w:bCs/>
          <w:sz w:val="32"/>
          <w:szCs w:val="32"/>
        </w:rPr>
      </w:pPr>
      <w:r w:rsidRPr="00D26AD4">
        <w:rPr>
          <w:b/>
          <w:bCs/>
          <w:sz w:val="32"/>
          <w:szCs w:val="32"/>
        </w:rPr>
        <w:t>3 RESULTS</w:t>
      </w:r>
    </w:p>
    <w:p w14:paraId="2ACC2E6C" w14:textId="038782C1" w:rsidR="002C0DD7" w:rsidRPr="00D26AD4" w:rsidRDefault="002C0DD7" w:rsidP="002C0DD7">
      <w:pPr>
        <w:rPr>
          <w:sz w:val="32"/>
          <w:szCs w:val="32"/>
        </w:rPr>
      </w:pPr>
      <w:r w:rsidRPr="00D26AD4">
        <w:rPr>
          <w:b/>
          <w:bCs/>
          <w:sz w:val="32"/>
          <w:szCs w:val="32"/>
        </w:rPr>
        <w:t xml:space="preserve">             </w:t>
      </w:r>
      <w:r w:rsidRPr="00D26AD4">
        <w:rPr>
          <w:sz w:val="32"/>
          <w:szCs w:val="32"/>
        </w:rPr>
        <w:t xml:space="preserve">Final findings </w:t>
      </w:r>
      <w:proofErr w:type="gramStart"/>
      <w:r w:rsidRPr="00D26AD4">
        <w:rPr>
          <w:sz w:val="32"/>
          <w:szCs w:val="32"/>
        </w:rPr>
        <w:t>( Output</w:t>
      </w:r>
      <w:proofErr w:type="gramEnd"/>
      <w:r w:rsidRPr="00D26AD4">
        <w:rPr>
          <w:sz w:val="32"/>
          <w:szCs w:val="32"/>
        </w:rPr>
        <w:t xml:space="preserve">) of the project  </w:t>
      </w:r>
      <w:r w:rsidR="008B16DE" w:rsidRPr="00D26AD4">
        <w:rPr>
          <w:sz w:val="32"/>
          <w:szCs w:val="32"/>
        </w:rPr>
        <w:t>along with screenshots.</w:t>
      </w:r>
    </w:p>
    <w:p w14:paraId="7269C7FC" w14:textId="46B11A34" w:rsidR="008B16DE" w:rsidRPr="00D26AD4" w:rsidRDefault="008B16DE" w:rsidP="002C0DD7">
      <w:pPr>
        <w:rPr>
          <w:b/>
          <w:bCs/>
          <w:sz w:val="32"/>
          <w:szCs w:val="32"/>
        </w:rPr>
      </w:pPr>
      <w:r w:rsidRPr="00D26AD4">
        <w:rPr>
          <w:b/>
          <w:bCs/>
          <w:sz w:val="32"/>
          <w:szCs w:val="32"/>
        </w:rPr>
        <w:tab/>
        <w:t>PROFIT&amp; LOSS</w:t>
      </w:r>
      <w:r w:rsidRPr="00D26AD4">
        <w:rPr>
          <w:b/>
          <w:bCs/>
          <w:sz w:val="32"/>
          <w:szCs w:val="32"/>
        </w:rPr>
        <w:tab/>
      </w:r>
      <w:r w:rsidRPr="00D26AD4">
        <w:rPr>
          <w:b/>
          <w:bCs/>
          <w:sz w:val="32"/>
          <w:szCs w:val="32"/>
        </w:rPr>
        <w:tab/>
      </w:r>
      <w:r w:rsidRPr="00D26AD4">
        <w:rPr>
          <w:b/>
          <w:bCs/>
          <w:sz w:val="32"/>
          <w:szCs w:val="32"/>
        </w:rPr>
        <w:tab/>
      </w:r>
      <w:r w:rsidRPr="00D26AD4">
        <w:rPr>
          <w:b/>
          <w:bCs/>
          <w:sz w:val="32"/>
          <w:szCs w:val="32"/>
        </w:rPr>
        <w:tab/>
      </w:r>
      <w:r w:rsidRPr="00D26AD4">
        <w:rPr>
          <w:b/>
          <w:bCs/>
          <w:sz w:val="32"/>
          <w:szCs w:val="32"/>
        </w:rPr>
        <w:tab/>
        <w:t>BALANCE SHEET</w:t>
      </w:r>
    </w:p>
    <w:p w14:paraId="246FFF51" w14:textId="32E11EC0" w:rsidR="008B16DE" w:rsidRPr="00D26AD4" w:rsidRDefault="008B16DE" w:rsidP="002C0DD7">
      <w:pPr>
        <w:rPr>
          <w:b/>
          <w:bCs/>
          <w:sz w:val="32"/>
          <w:szCs w:val="32"/>
        </w:rPr>
      </w:pPr>
      <w:r w:rsidRPr="00D26AD4">
        <w:rPr>
          <w:b/>
          <w:bCs/>
          <w:sz w:val="32"/>
          <w:szCs w:val="32"/>
        </w:rPr>
        <w:t xml:space="preserve">  </w:t>
      </w:r>
      <w:r w:rsidR="00F86F7D" w:rsidRPr="00D26AD4">
        <w:rPr>
          <w:b/>
          <w:bCs/>
          <w:sz w:val="32"/>
          <w:szCs w:val="32"/>
        </w:rPr>
        <w:drawing>
          <wp:inline distT="0" distB="0" distL="0" distR="0" wp14:anchorId="375ED330" wp14:editId="4BD8AAEF">
            <wp:extent cx="2571750" cy="3095625"/>
            <wp:effectExtent l="0" t="0" r="0" b="0"/>
            <wp:docPr id="98176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68228" name=""/>
                    <pic:cNvPicPr/>
                  </pic:nvPicPr>
                  <pic:blipFill>
                    <a:blip r:embed="rId9"/>
                    <a:stretch>
                      <a:fillRect/>
                    </a:stretch>
                  </pic:blipFill>
                  <pic:spPr>
                    <a:xfrm>
                      <a:off x="0" y="0"/>
                      <a:ext cx="2585118" cy="3111716"/>
                    </a:xfrm>
                    <a:prstGeom prst="rect">
                      <a:avLst/>
                    </a:prstGeom>
                  </pic:spPr>
                </pic:pic>
              </a:graphicData>
            </a:graphic>
          </wp:inline>
        </w:drawing>
      </w:r>
      <w:r w:rsidRPr="00D26AD4">
        <w:rPr>
          <w:b/>
          <w:bCs/>
          <w:sz w:val="32"/>
          <w:szCs w:val="32"/>
        </w:rPr>
        <w:t xml:space="preserve">           </w:t>
      </w:r>
      <w:r w:rsidR="00F86F7D" w:rsidRPr="00D26AD4">
        <w:rPr>
          <w:b/>
          <w:bCs/>
          <w:sz w:val="32"/>
          <w:szCs w:val="32"/>
        </w:rPr>
        <w:drawing>
          <wp:inline distT="0" distB="0" distL="0" distR="0" wp14:anchorId="01657974" wp14:editId="2CF1187B">
            <wp:extent cx="2486025" cy="3067050"/>
            <wp:effectExtent l="0" t="0" r="0" b="0"/>
            <wp:docPr id="42274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43350" name=""/>
                    <pic:cNvPicPr/>
                  </pic:nvPicPr>
                  <pic:blipFill>
                    <a:blip r:embed="rId10"/>
                    <a:stretch>
                      <a:fillRect/>
                    </a:stretch>
                  </pic:blipFill>
                  <pic:spPr>
                    <a:xfrm>
                      <a:off x="0" y="0"/>
                      <a:ext cx="2486377" cy="3067484"/>
                    </a:xfrm>
                    <a:prstGeom prst="rect">
                      <a:avLst/>
                    </a:prstGeom>
                  </pic:spPr>
                </pic:pic>
              </a:graphicData>
            </a:graphic>
          </wp:inline>
        </w:drawing>
      </w:r>
      <w:r w:rsidRPr="00D26AD4">
        <w:rPr>
          <w:b/>
          <w:bCs/>
          <w:sz w:val="32"/>
          <w:szCs w:val="32"/>
        </w:rPr>
        <w:t xml:space="preserve">                                                                                                               </w:t>
      </w:r>
    </w:p>
    <w:p w14:paraId="0D8FEFD9" w14:textId="507D968F" w:rsidR="008B16DE" w:rsidRPr="00D26AD4" w:rsidRDefault="008B16DE" w:rsidP="002C0DD7">
      <w:pPr>
        <w:rPr>
          <w:b/>
          <w:bCs/>
          <w:sz w:val="32"/>
          <w:szCs w:val="32"/>
        </w:rPr>
      </w:pPr>
      <w:r w:rsidRPr="00D26AD4">
        <w:rPr>
          <w:b/>
          <w:bCs/>
          <w:sz w:val="32"/>
          <w:szCs w:val="32"/>
        </w:rPr>
        <w:lastRenderedPageBreak/>
        <w:t>4</w:t>
      </w:r>
      <w:r w:rsidR="00746C48">
        <w:rPr>
          <w:b/>
          <w:bCs/>
          <w:sz w:val="32"/>
          <w:szCs w:val="32"/>
        </w:rPr>
        <w:t>.</w:t>
      </w:r>
      <w:r w:rsidRPr="00D26AD4">
        <w:rPr>
          <w:b/>
          <w:bCs/>
          <w:sz w:val="32"/>
          <w:szCs w:val="32"/>
        </w:rPr>
        <w:t xml:space="preserve"> ADVANTAGES &amp; DISADVANTAGES</w:t>
      </w:r>
    </w:p>
    <w:p w14:paraId="25CE49EC" w14:textId="5E04CE06" w:rsidR="00D26AD4" w:rsidRPr="00D26AD4" w:rsidRDefault="008B16DE" w:rsidP="002C0DD7">
      <w:pPr>
        <w:rPr>
          <w:b/>
          <w:bCs/>
          <w:sz w:val="32"/>
          <w:szCs w:val="32"/>
        </w:rPr>
      </w:pPr>
      <w:r w:rsidRPr="00D26AD4">
        <w:rPr>
          <w:b/>
          <w:bCs/>
          <w:sz w:val="32"/>
          <w:szCs w:val="32"/>
        </w:rPr>
        <w:t xml:space="preserve">     4.1 </w:t>
      </w:r>
      <w:r w:rsidR="00D26AD4" w:rsidRPr="00D26AD4">
        <w:rPr>
          <w:b/>
          <w:bCs/>
          <w:sz w:val="32"/>
          <w:szCs w:val="32"/>
        </w:rPr>
        <w:t>ADVANTAGES</w:t>
      </w:r>
    </w:p>
    <w:p w14:paraId="258D295A" w14:textId="43315FB1" w:rsidR="00D26AD4" w:rsidRDefault="00D26AD4" w:rsidP="00D26AD4">
      <w:pPr>
        <w:pStyle w:val="ListParagraph"/>
        <w:numPr>
          <w:ilvl w:val="0"/>
          <w:numId w:val="4"/>
        </w:numPr>
        <w:rPr>
          <w:sz w:val="32"/>
          <w:szCs w:val="32"/>
        </w:rPr>
      </w:pPr>
      <w:r w:rsidRPr="00D26AD4">
        <w:rPr>
          <w:sz w:val="32"/>
          <w:szCs w:val="32"/>
        </w:rPr>
        <w:t>Report generation.</w:t>
      </w:r>
    </w:p>
    <w:p w14:paraId="1F578801" w14:textId="18BA0993" w:rsidR="00D26AD4" w:rsidRDefault="00D26AD4" w:rsidP="00D26AD4">
      <w:pPr>
        <w:pStyle w:val="ListParagraph"/>
        <w:numPr>
          <w:ilvl w:val="0"/>
          <w:numId w:val="4"/>
        </w:numPr>
        <w:rPr>
          <w:sz w:val="32"/>
          <w:szCs w:val="32"/>
        </w:rPr>
      </w:pPr>
      <w:r>
        <w:rPr>
          <w:sz w:val="32"/>
          <w:szCs w:val="32"/>
        </w:rPr>
        <w:t>Inventory management.</w:t>
      </w:r>
    </w:p>
    <w:p w14:paraId="04ECDD61" w14:textId="7529C3D4" w:rsidR="00D26AD4" w:rsidRDefault="00D26AD4" w:rsidP="00D26AD4">
      <w:pPr>
        <w:pStyle w:val="ListParagraph"/>
        <w:numPr>
          <w:ilvl w:val="0"/>
          <w:numId w:val="4"/>
        </w:numPr>
        <w:rPr>
          <w:sz w:val="32"/>
          <w:szCs w:val="32"/>
        </w:rPr>
      </w:pPr>
      <w:r>
        <w:rPr>
          <w:sz w:val="32"/>
          <w:szCs w:val="32"/>
        </w:rPr>
        <w:t>Project management &amp; Timesheet.</w:t>
      </w:r>
    </w:p>
    <w:p w14:paraId="6F971F3E" w14:textId="45AFF4A8" w:rsidR="00D26AD4" w:rsidRDefault="00D26AD4" w:rsidP="00D26AD4">
      <w:pPr>
        <w:rPr>
          <w:b/>
          <w:bCs/>
          <w:sz w:val="32"/>
          <w:szCs w:val="32"/>
        </w:rPr>
      </w:pPr>
      <w:r>
        <w:rPr>
          <w:sz w:val="32"/>
          <w:szCs w:val="32"/>
        </w:rPr>
        <w:t xml:space="preserve">     </w:t>
      </w:r>
      <w:r>
        <w:rPr>
          <w:b/>
          <w:bCs/>
          <w:sz w:val="32"/>
          <w:szCs w:val="32"/>
        </w:rPr>
        <w:t>4.2 DISADVANTAGES</w:t>
      </w:r>
    </w:p>
    <w:p w14:paraId="45AEAFE2" w14:textId="41051393" w:rsidR="00D26AD4" w:rsidRPr="00B21416" w:rsidRDefault="00D26AD4" w:rsidP="00D26AD4">
      <w:pPr>
        <w:pStyle w:val="ListParagraph"/>
        <w:numPr>
          <w:ilvl w:val="0"/>
          <w:numId w:val="6"/>
        </w:numPr>
        <w:rPr>
          <w:b/>
          <w:bCs/>
          <w:sz w:val="32"/>
          <w:szCs w:val="32"/>
        </w:rPr>
      </w:pPr>
      <w:proofErr w:type="gramStart"/>
      <w:r>
        <w:rPr>
          <w:sz w:val="32"/>
          <w:szCs w:val="32"/>
        </w:rPr>
        <w:t>Accounts  payable</w:t>
      </w:r>
      <w:proofErr w:type="gramEnd"/>
      <w:r>
        <w:rPr>
          <w:sz w:val="32"/>
          <w:szCs w:val="32"/>
        </w:rPr>
        <w:t xml:space="preserve"> </w:t>
      </w:r>
      <w:r w:rsidR="00B21416">
        <w:rPr>
          <w:sz w:val="32"/>
          <w:szCs w:val="32"/>
        </w:rPr>
        <w:t>limitation.</w:t>
      </w:r>
    </w:p>
    <w:p w14:paraId="523BDFD5" w14:textId="33F1681A" w:rsidR="00B21416" w:rsidRPr="00B21416" w:rsidRDefault="00B21416" w:rsidP="00B21416">
      <w:pPr>
        <w:pStyle w:val="ListParagraph"/>
        <w:numPr>
          <w:ilvl w:val="0"/>
          <w:numId w:val="6"/>
        </w:numPr>
        <w:rPr>
          <w:b/>
          <w:bCs/>
          <w:sz w:val="32"/>
          <w:szCs w:val="32"/>
        </w:rPr>
      </w:pPr>
      <w:r>
        <w:rPr>
          <w:sz w:val="32"/>
          <w:szCs w:val="32"/>
        </w:rPr>
        <w:t>No Payroll services</w:t>
      </w:r>
    </w:p>
    <w:p w14:paraId="04B1E607" w14:textId="7FA57015" w:rsidR="00B21416" w:rsidRDefault="00B21416" w:rsidP="00B21416">
      <w:pPr>
        <w:rPr>
          <w:b/>
          <w:bCs/>
          <w:sz w:val="32"/>
          <w:szCs w:val="32"/>
        </w:rPr>
      </w:pPr>
      <w:r>
        <w:rPr>
          <w:b/>
          <w:bCs/>
          <w:sz w:val="32"/>
          <w:szCs w:val="32"/>
        </w:rPr>
        <w:t>5</w:t>
      </w:r>
      <w:r w:rsidR="00746C48">
        <w:rPr>
          <w:b/>
          <w:bCs/>
          <w:sz w:val="32"/>
          <w:szCs w:val="32"/>
        </w:rPr>
        <w:t>.</w:t>
      </w:r>
      <w:r>
        <w:rPr>
          <w:b/>
          <w:bCs/>
          <w:sz w:val="32"/>
          <w:szCs w:val="32"/>
        </w:rPr>
        <w:t xml:space="preserve"> APPLICATION</w:t>
      </w:r>
    </w:p>
    <w:p w14:paraId="11CB6D70" w14:textId="3A7136A3" w:rsidR="00D02C37" w:rsidRDefault="00B21416" w:rsidP="00D02C37">
      <w:pPr>
        <w:rPr>
          <w:sz w:val="32"/>
          <w:szCs w:val="32"/>
        </w:rPr>
      </w:pPr>
      <w:r>
        <w:rPr>
          <w:sz w:val="32"/>
          <w:szCs w:val="32"/>
        </w:rPr>
        <w:t xml:space="preserve">        The areas where this solution can be applied</w:t>
      </w:r>
    </w:p>
    <w:p w14:paraId="3EFC9D41" w14:textId="142327E0" w:rsidR="00D02C37" w:rsidRDefault="00D02C37" w:rsidP="00D02C37">
      <w:pPr>
        <w:pStyle w:val="ListParagraph"/>
        <w:numPr>
          <w:ilvl w:val="0"/>
          <w:numId w:val="17"/>
        </w:numPr>
        <w:rPr>
          <w:sz w:val="32"/>
          <w:szCs w:val="32"/>
        </w:rPr>
      </w:pPr>
      <w:r>
        <w:rPr>
          <w:sz w:val="32"/>
          <w:szCs w:val="32"/>
        </w:rPr>
        <w:t xml:space="preserve">Integration with payment gateways. </w:t>
      </w:r>
    </w:p>
    <w:p w14:paraId="6147380B" w14:textId="76EF3C00" w:rsidR="00D02C37" w:rsidRDefault="00D02C37" w:rsidP="00D02C37">
      <w:pPr>
        <w:pStyle w:val="ListParagraph"/>
        <w:numPr>
          <w:ilvl w:val="0"/>
          <w:numId w:val="17"/>
        </w:numPr>
        <w:rPr>
          <w:sz w:val="32"/>
          <w:szCs w:val="32"/>
        </w:rPr>
      </w:pPr>
      <w:r>
        <w:rPr>
          <w:sz w:val="32"/>
          <w:szCs w:val="32"/>
        </w:rPr>
        <w:t>Time tracking</w:t>
      </w:r>
    </w:p>
    <w:p w14:paraId="0B90C04C" w14:textId="08C9CFFE" w:rsidR="00D02C37" w:rsidRDefault="00D02C37" w:rsidP="00D02C37">
      <w:pPr>
        <w:rPr>
          <w:b/>
          <w:bCs/>
          <w:sz w:val="32"/>
          <w:szCs w:val="32"/>
        </w:rPr>
      </w:pPr>
      <w:r>
        <w:rPr>
          <w:b/>
          <w:bCs/>
          <w:sz w:val="32"/>
          <w:szCs w:val="32"/>
        </w:rPr>
        <w:t>6</w:t>
      </w:r>
      <w:r w:rsidR="00746C48">
        <w:rPr>
          <w:b/>
          <w:bCs/>
          <w:sz w:val="32"/>
          <w:szCs w:val="32"/>
        </w:rPr>
        <w:t>.</w:t>
      </w:r>
      <w:r>
        <w:rPr>
          <w:b/>
          <w:bCs/>
          <w:sz w:val="32"/>
          <w:szCs w:val="32"/>
        </w:rPr>
        <w:t xml:space="preserve"> CONCLUSION</w:t>
      </w:r>
    </w:p>
    <w:p w14:paraId="321E5EE3" w14:textId="3A16BF9F" w:rsidR="00D02C37" w:rsidRPr="009A452F" w:rsidRDefault="00136B4E" w:rsidP="009A452F">
      <w:pPr>
        <w:pStyle w:val="ListParagraph"/>
        <w:numPr>
          <w:ilvl w:val="0"/>
          <w:numId w:val="20"/>
        </w:numPr>
        <w:rPr>
          <w:sz w:val="32"/>
          <w:szCs w:val="32"/>
        </w:rPr>
      </w:pPr>
      <w:r w:rsidRPr="009A452F">
        <w:rPr>
          <w:sz w:val="32"/>
          <w:szCs w:val="32"/>
        </w:rPr>
        <w:t xml:space="preserve">Zoho books is </w:t>
      </w:r>
      <w:proofErr w:type="spellStart"/>
      <w:r w:rsidRPr="009A452F">
        <w:rPr>
          <w:sz w:val="32"/>
          <w:szCs w:val="32"/>
        </w:rPr>
        <w:t>summarise</w:t>
      </w:r>
      <w:proofErr w:type="spellEnd"/>
      <w:r w:rsidRPr="009A452F">
        <w:rPr>
          <w:sz w:val="32"/>
          <w:szCs w:val="32"/>
        </w:rPr>
        <w:t xml:space="preserve"> for project work </w:t>
      </w:r>
      <w:r w:rsidR="00746C48" w:rsidRPr="009A452F">
        <w:rPr>
          <w:sz w:val="32"/>
          <w:szCs w:val="32"/>
        </w:rPr>
        <w:t xml:space="preserve">on financial statement result to show as a overview of show the URBANAURA INTERIORS report development and to improve the company’s </w:t>
      </w:r>
      <w:proofErr w:type="gramStart"/>
      <w:r w:rsidR="00746C48" w:rsidRPr="009A452F">
        <w:rPr>
          <w:sz w:val="32"/>
          <w:szCs w:val="32"/>
        </w:rPr>
        <w:t>profit .</w:t>
      </w:r>
      <w:proofErr w:type="gramEnd"/>
    </w:p>
    <w:p w14:paraId="62F81764" w14:textId="6DB4E0D5" w:rsidR="00746C48" w:rsidRDefault="00746C48" w:rsidP="00D02C37">
      <w:pPr>
        <w:rPr>
          <w:b/>
          <w:bCs/>
          <w:sz w:val="32"/>
          <w:szCs w:val="32"/>
        </w:rPr>
      </w:pPr>
      <w:r>
        <w:rPr>
          <w:b/>
          <w:bCs/>
          <w:sz w:val="32"/>
          <w:szCs w:val="32"/>
        </w:rPr>
        <w:t>7. FUTURE SCOPE</w:t>
      </w:r>
    </w:p>
    <w:p w14:paraId="5ED79E5F" w14:textId="6EC76C32" w:rsidR="009A452F" w:rsidRPr="009A452F" w:rsidRDefault="009A452F" w:rsidP="009A452F">
      <w:pPr>
        <w:pStyle w:val="ListParagraph"/>
        <w:numPr>
          <w:ilvl w:val="0"/>
          <w:numId w:val="20"/>
        </w:numPr>
        <w:rPr>
          <w:b/>
          <w:bCs/>
          <w:sz w:val="32"/>
          <w:szCs w:val="32"/>
        </w:rPr>
      </w:pPr>
      <w:r>
        <w:rPr>
          <w:sz w:val="32"/>
          <w:szCs w:val="32"/>
        </w:rPr>
        <w:t>Improvement coding features.</w:t>
      </w:r>
    </w:p>
    <w:p w14:paraId="43DB8D8E" w14:textId="4D022D46" w:rsidR="009A452F" w:rsidRPr="009A452F" w:rsidRDefault="009A452F" w:rsidP="009A452F">
      <w:pPr>
        <w:pStyle w:val="ListParagraph"/>
        <w:numPr>
          <w:ilvl w:val="0"/>
          <w:numId w:val="20"/>
        </w:numPr>
        <w:rPr>
          <w:b/>
          <w:bCs/>
          <w:sz w:val="32"/>
          <w:szCs w:val="32"/>
        </w:rPr>
      </w:pPr>
      <w:r>
        <w:rPr>
          <w:sz w:val="32"/>
          <w:szCs w:val="32"/>
        </w:rPr>
        <w:t>Processing account payable.</w:t>
      </w:r>
    </w:p>
    <w:p w14:paraId="111BF9B4" w14:textId="3F2ED21F" w:rsidR="009A452F" w:rsidRPr="009A452F" w:rsidRDefault="009A452F" w:rsidP="009A452F">
      <w:pPr>
        <w:pStyle w:val="ListParagraph"/>
        <w:numPr>
          <w:ilvl w:val="0"/>
          <w:numId w:val="20"/>
        </w:numPr>
        <w:rPr>
          <w:b/>
          <w:bCs/>
          <w:sz w:val="32"/>
          <w:szCs w:val="32"/>
        </w:rPr>
      </w:pPr>
      <w:r>
        <w:rPr>
          <w:sz w:val="32"/>
          <w:szCs w:val="32"/>
        </w:rPr>
        <w:t xml:space="preserve">To improve awareness of </w:t>
      </w:r>
      <w:r w:rsidR="00025178">
        <w:rPr>
          <w:sz w:val="32"/>
          <w:szCs w:val="32"/>
        </w:rPr>
        <w:t>software.</w:t>
      </w:r>
    </w:p>
    <w:p w14:paraId="6EAF67D8" w14:textId="4BE6F036" w:rsidR="00746C48" w:rsidRDefault="00746C48" w:rsidP="009A452F">
      <w:pPr>
        <w:ind w:left="1148"/>
      </w:pPr>
    </w:p>
    <w:p w14:paraId="14E3BD7C" w14:textId="77777777" w:rsidR="00D20555" w:rsidRDefault="00D20555" w:rsidP="00D20555"/>
    <w:p w14:paraId="29D66D34" w14:textId="77777777" w:rsidR="00D20555" w:rsidRDefault="00D20555" w:rsidP="00D20555"/>
    <w:p w14:paraId="78CFEEE7" w14:textId="77777777" w:rsidR="00D20555" w:rsidRDefault="00D20555" w:rsidP="00D20555"/>
    <w:p w14:paraId="79995FBC" w14:textId="77777777" w:rsidR="00D20555" w:rsidRDefault="00D20555" w:rsidP="00D20555"/>
    <w:p w14:paraId="295148AA" w14:textId="77777777" w:rsidR="00D20555" w:rsidRDefault="00D20555" w:rsidP="00D20555"/>
    <w:p w14:paraId="4E0BCB6D" w14:textId="77777777" w:rsidR="00D20555" w:rsidRDefault="00D20555" w:rsidP="00D20555"/>
    <w:p w14:paraId="39AAFDAE" w14:textId="77777777" w:rsidR="00D20555" w:rsidRDefault="00D20555" w:rsidP="00D20555"/>
    <w:p w14:paraId="06B81EE8" w14:textId="77777777" w:rsidR="00D20555" w:rsidRDefault="00D20555" w:rsidP="00D20555"/>
    <w:p w14:paraId="1E4BE734" w14:textId="77777777" w:rsidR="00D20555" w:rsidRDefault="00D20555" w:rsidP="00D20555"/>
    <w:p w14:paraId="28A909B8" w14:textId="77777777" w:rsidR="00D20555" w:rsidRDefault="00D20555" w:rsidP="00D20555"/>
    <w:p w14:paraId="64D73F4D" w14:textId="77777777" w:rsidR="00D20555" w:rsidRDefault="00D20555" w:rsidP="00D20555"/>
    <w:p w14:paraId="2BB5CEC9" w14:textId="78CAB621" w:rsidR="00D20555" w:rsidRPr="00D20555" w:rsidRDefault="00D20555" w:rsidP="00D20555">
      <w:r w:rsidRPr="00375BDF">
        <w:drawing>
          <wp:inline distT="0" distB="0" distL="0" distR="0" wp14:anchorId="13BA0A46" wp14:editId="42BCC78D">
            <wp:extent cx="5943600" cy="2080021"/>
            <wp:effectExtent l="0" t="0" r="0" b="0"/>
            <wp:docPr id="148976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63852" name=""/>
                    <pic:cNvPicPr/>
                  </pic:nvPicPr>
                  <pic:blipFill>
                    <a:blip r:embed="rId11"/>
                    <a:stretch>
                      <a:fillRect/>
                    </a:stretch>
                  </pic:blipFill>
                  <pic:spPr>
                    <a:xfrm>
                      <a:off x="0" y="0"/>
                      <a:ext cx="5943600" cy="2080021"/>
                    </a:xfrm>
                    <a:prstGeom prst="rect">
                      <a:avLst/>
                    </a:prstGeom>
                  </pic:spPr>
                </pic:pic>
              </a:graphicData>
            </a:graphic>
          </wp:inline>
        </w:drawing>
      </w:r>
    </w:p>
    <w:sectPr w:rsidR="00D20555" w:rsidRPr="00D2055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D9933" w14:textId="77777777" w:rsidR="00AC1013" w:rsidRDefault="00AC1013" w:rsidP="00746C48">
      <w:pPr>
        <w:spacing w:after="0" w:line="240" w:lineRule="auto"/>
      </w:pPr>
      <w:r>
        <w:separator/>
      </w:r>
    </w:p>
  </w:endnote>
  <w:endnote w:type="continuationSeparator" w:id="0">
    <w:p w14:paraId="52503FD1" w14:textId="77777777" w:rsidR="00AC1013" w:rsidRDefault="00AC1013" w:rsidP="00746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EA845" w14:textId="77777777" w:rsidR="00AC1013" w:rsidRDefault="00AC1013" w:rsidP="00746C48">
      <w:pPr>
        <w:spacing w:after="0" w:line="240" w:lineRule="auto"/>
      </w:pPr>
      <w:r>
        <w:separator/>
      </w:r>
    </w:p>
  </w:footnote>
  <w:footnote w:type="continuationSeparator" w:id="0">
    <w:p w14:paraId="12441766" w14:textId="77777777" w:rsidR="00AC1013" w:rsidRDefault="00AC1013" w:rsidP="00746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4A6"/>
    <w:multiLevelType w:val="hybridMultilevel"/>
    <w:tmpl w:val="902C6098"/>
    <w:lvl w:ilvl="0" w:tplc="40090001">
      <w:start w:val="1"/>
      <w:numFmt w:val="bullet"/>
      <w:lvlText w:val=""/>
      <w:lvlJc w:val="left"/>
      <w:pPr>
        <w:ind w:left="1810"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 w15:restartNumberingAfterBreak="0">
    <w:nsid w:val="00E61FA7"/>
    <w:multiLevelType w:val="hybridMultilevel"/>
    <w:tmpl w:val="79449E82"/>
    <w:lvl w:ilvl="0" w:tplc="40090001">
      <w:start w:val="1"/>
      <w:numFmt w:val="bullet"/>
      <w:lvlText w:val=""/>
      <w:lvlJc w:val="left"/>
      <w:pPr>
        <w:ind w:left="1810"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2" w15:restartNumberingAfterBreak="0">
    <w:nsid w:val="0A9C2DFA"/>
    <w:multiLevelType w:val="hybridMultilevel"/>
    <w:tmpl w:val="20AAA1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A097DAF"/>
    <w:multiLevelType w:val="hybridMultilevel"/>
    <w:tmpl w:val="22C8BCE8"/>
    <w:lvl w:ilvl="0" w:tplc="40090001">
      <w:start w:val="1"/>
      <w:numFmt w:val="bullet"/>
      <w:lvlText w:val=""/>
      <w:lvlJc w:val="left"/>
      <w:pPr>
        <w:ind w:left="1518" w:hanging="360"/>
      </w:pPr>
      <w:rPr>
        <w:rFonts w:ascii="Symbol" w:hAnsi="Symbol" w:hint="default"/>
      </w:rPr>
    </w:lvl>
    <w:lvl w:ilvl="1" w:tplc="40090003" w:tentative="1">
      <w:start w:val="1"/>
      <w:numFmt w:val="bullet"/>
      <w:lvlText w:val="o"/>
      <w:lvlJc w:val="left"/>
      <w:pPr>
        <w:ind w:left="2238" w:hanging="360"/>
      </w:pPr>
      <w:rPr>
        <w:rFonts w:ascii="Courier New" w:hAnsi="Courier New" w:cs="Courier New" w:hint="default"/>
      </w:rPr>
    </w:lvl>
    <w:lvl w:ilvl="2" w:tplc="40090005" w:tentative="1">
      <w:start w:val="1"/>
      <w:numFmt w:val="bullet"/>
      <w:lvlText w:val=""/>
      <w:lvlJc w:val="left"/>
      <w:pPr>
        <w:ind w:left="2958" w:hanging="360"/>
      </w:pPr>
      <w:rPr>
        <w:rFonts w:ascii="Wingdings" w:hAnsi="Wingdings" w:hint="default"/>
      </w:rPr>
    </w:lvl>
    <w:lvl w:ilvl="3" w:tplc="40090001" w:tentative="1">
      <w:start w:val="1"/>
      <w:numFmt w:val="bullet"/>
      <w:lvlText w:val=""/>
      <w:lvlJc w:val="left"/>
      <w:pPr>
        <w:ind w:left="3678" w:hanging="360"/>
      </w:pPr>
      <w:rPr>
        <w:rFonts w:ascii="Symbol" w:hAnsi="Symbol" w:hint="default"/>
      </w:rPr>
    </w:lvl>
    <w:lvl w:ilvl="4" w:tplc="40090003" w:tentative="1">
      <w:start w:val="1"/>
      <w:numFmt w:val="bullet"/>
      <w:lvlText w:val="o"/>
      <w:lvlJc w:val="left"/>
      <w:pPr>
        <w:ind w:left="4398" w:hanging="360"/>
      </w:pPr>
      <w:rPr>
        <w:rFonts w:ascii="Courier New" w:hAnsi="Courier New" w:cs="Courier New" w:hint="default"/>
      </w:rPr>
    </w:lvl>
    <w:lvl w:ilvl="5" w:tplc="40090005" w:tentative="1">
      <w:start w:val="1"/>
      <w:numFmt w:val="bullet"/>
      <w:lvlText w:val=""/>
      <w:lvlJc w:val="left"/>
      <w:pPr>
        <w:ind w:left="5118" w:hanging="360"/>
      </w:pPr>
      <w:rPr>
        <w:rFonts w:ascii="Wingdings" w:hAnsi="Wingdings" w:hint="default"/>
      </w:rPr>
    </w:lvl>
    <w:lvl w:ilvl="6" w:tplc="40090001" w:tentative="1">
      <w:start w:val="1"/>
      <w:numFmt w:val="bullet"/>
      <w:lvlText w:val=""/>
      <w:lvlJc w:val="left"/>
      <w:pPr>
        <w:ind w:left="5838" w:hanging="360"/>
      </w:pPr>
      <w:rPr>
        <w:rFonts w:ascii="Symbol" w:hAnsi="Symbol" w:hint="default"/>
      </w:rPr>
    </w:lvl>
    <w:lvl w:ilvl="7" w:tplc="40090003" w:tentative="1">
      <w:start w:val="1"/>
      <w:numFmt w:val="bullet"/>
      <w:lvlText w:val="o"/>
      <w:lvlJc w:val="left"/>
      <w:pPr>
        <w:ind w:left="6558" w:hanging="360"/>
      </w:pPr>
      <w:rPr>
        <w:rFonts w:ascii="Courier New" w:hAnsi="Courier New" w:cs="Courier New" w:hint="default"/>
      </w:rPr>
    </w:lvl>
    <w:lvl w:ilvl="8" w:tplc="40090005" w:tentative="1">
      <w:start w:val="1"/>
      <w:numFmt w:val="bullet"/>
      <w:lvlText w:val=""/>
      <w:lvlJc w:val="left"/>
      <w:pPr>
        <w:ind w:left="7278" w:hanging="360"/>
      </w:pPr>
      <w:rPr>
        <w:rFonts w:ascii="Wingdings" w:hAnsi="Wingdings" w:hint="default"/>
      </w:rPr>
    </w:lvl>
  </w:abstractNum>
  <w:abstractNum w:abstractNumId="4" w15:restartNumberingAfterBreak="0">
    <w:nsid w:val="30A153AE"/>
    <w:multiLevelType w:val="multilevel"/>
    <w:tmpl w:val="4B545A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0FC628C"/>
    <w:multiLevelType w:val="hybridMultilevel"/>
    <w:tmpl w:val="E208E4DC"/>
    <w:lvl w:ilvl="0" w:tplc="40090001">
      <w:start w:val="1"/>
      <w:numFmt w:val="bullet"/>
      <w:lvlText w:val=""/>
      <w:lvlJc w:val="left"/>
      <w:pPr>
        <w:ind w:left="2238" w:hanging="360"/>
      </w:pPr>
      <w:rPr>
        <w:rFonts w:ascii="Symbol" w:hAnsi="Symbol" w:hint="default"/>
      </w:rPr>
    </w:lvl>
    <w:lvl w:ilvl="1" w:tplc="40090003" w:tentative="1">
      <w:start w:val="1"/>
      <w:numFmt w:val="bullet"/>
      <w:lvlText w:val="o"/>
      <w:lvlJc w:val="left"/>
      <w:pPr>
        <w:ind w:left="2958" w:hanging="360"/>
      </w:pPr>
      <w:rPr>
        <w:rFonts w:ascii="Courier New" w:hAnsi="Courier New" w:cs="Courier New" w:hint="default"/>
      </w:rPr>
    </w:lvl>
    <w:lvl w:ilvl="2" w:tplc="40090005" w:tentative="1">
      <w:start w:val="1"/>
      <w:numFmt w:val="bullet"/>
      <w:lvlText w:val=""/>
      <w:lvlJc w:val="left"/>
      <w:pPr>
        <w:ind w:left="3678" w:hanging="360"/>
      </w:pPr>
      <w:rPr>
        <w:rFonts w:ascii="Wingdings" w:hAnsi="Wingdings" w:hint="default"/>
      </w:rPr>
    </w:lvl>
    <w:lvl w:ilvl="3" w:tplc="40090001" w:tentative="1">
      <w:start w:val="1"/>
      <w:numFmt w:val="bullet"/>
      <w:lvlText w:val=""/>
      <w:lvlJc w:val="left"/>
      <w:pPr>
        <w:ind w:left="4398" w:hanging="360"/>
      </w:pPr>
      <w:rPr>
        <w:rFonts w:ascii="Symbol" w:hAnsi="Symbol" w:hint="default"/>
      </w:rPr>
    </w:lvl>
    <w:lvl w:ilvl="4" w:tplc="40090003" w:tentative="1">
      <w:start w:val="1"/>
      <w:numFmt w:val="bullet"/>
      <w:lvlText w:val="o"/>
      <w:lvlJc w:val="left"/>
      <w:pPr>
        <w:ind w:left="5118" w:hanging="360"/>
      </w:pPr>
      <w:rPr>
        <w:rFonts w:ascii="Courier New" w:hAnsi="Courier New" w:cs="Courier New" w:hint="default"/>
      </w:rPr>
    </w:lvl>
    <w:lvl w:ilvl="5" w:tplc="40090005" w:tentative="1">
      <w:start w:val="1"/>
      <w:numFmt w:val="bullet"/>
      <w:lvlText w:val=""/>
      <w:lvlJc w:val="left"/>
      <w:pPr>
        <w:ind w:left="5838" w:hanging="360"/>
      </w:pPr>
      <w:rPr>
        <w:rFonts w:ascii="Wingdings" w:hAnsi="Wingdings" w:hint="default"/>
      </w:rPr>
    </w:lvl>
    <w:lvl w:ilvl="6" w:tplc="40090001" w:tentative="1">
      <w:start w:val="1"/>
      <w:numFmt w:val="bullet"/>
      <w:lvlText w:val=""/>
      <w:lvlJc w:val="left"/>
      <w:pPr>
        <w:ind w:left="6558" w:hanging="360"/>
      </w:pPr>
      <w:rPr>
        <w:rFonts w:ascii="Symbol" w:hAnsi="Symbol" w:hint="default"/>
      </w:rPr>
    </w:lvl>
    <w:lvl w:ilvl="7" w:tplc="40090003" w:tentative="1">
      <w:start w:val="1"/>
      <w:numFmt w:val="bullet"/>
      <w:lvlText w:val="o"/>
      <w:lvlJc w:val="left"/>
      <w:pPr>
        <w:ind w:left="7278" w:hanging="360"/>
      </w:pPr>
      <w:rPr>
        <w:rFonts w:ascii="Courier New" w:hAnsi="Courier New" w:cs="Courier New" w:hint="default"/>
      </w:rPr>
    </w:lvl>
    <w:lvl w:ilvl="8" w:tplc="40090005" w:tentative="1">
      <w:start w:val="1"/>
      <w:numFmt w:val="bullet"/>
      <w:lvlText w:val=""/>
      <w:lvlJc w:val="left"/>
      <w:pPr>
        <w:ind w:left="7998" w:hanging="360"/>
      </w:pPr>
      <w:rPr>
        <w:rFonts w:ascii="Wingdings" w:hAnsi="Wingdings" w:hint="default"/>
      </w:rPr>
    </w:lvl>
  </w:abstractNum>
  <w:abstractNum w:abstractNumId="6" w15:restartNumberingAfterBreak="0">
    <w:nsid w:val="42516CBA"/>
    <w:multiLevelType w:val="hybridMultilevel"/>
    <w:tmpl w:val="EEAE4874"/>
    <w:lvl w:ilvl="0" w:tplc="40090001">
      <w:start w:val="1"/>
      <w:numFmt w:val="bullet"/>
      <w:lvlText w:val=""/>
      <w:lvlJc w:val="left"/>
      <w:pPr>
        <w:ind w:left="1868" w:hanging="360"/>
      </w:pPr>
      <w:rPr>
        <w:rFonts w:ascii="Symbol" w:hAnsi="Symbol" w:hint="default"/>
      </w:rPr>
    </w:lvl>
    <w:lvl w:ilvl="1" w:tplc="40090003" w:tentative="1">
      <w:start w:val="1"/>
      <w:numFmt w:val="bullet"/>
      <w:lvlText w:val="o"/>
      <w:lvlJc w:val="left"/>
      <w:pPr>
        <w:ind w:left="2588" w:hanging="360"/>
      </w:pPr>
      <w:rPr>
        <w:rFonts w:ascii="Courier New" w:hAnsi="Courier New" w:cs="Courier New" w:hint="default"/>
      </w:rPr>
    </w:lvl>
    <w:lvl w:ilvl="2" w:tplc="40090005" w:tentative="1">
      <w:start w:val="1"/>
      <w:numFmt w:val="bullet"/>
      <w:lvlText w:val=""/>
      <w:lvlJc w:val="left"/>
      <w:pPr>
        <w:ind w:left="3308" w:hanging="360"/>
      </w:pPr>
      <w:rPr>
        <w:rFonts w:ascii="Wingdings" w:hAnsi="Wingdings" w:hint="default"/>
      </w:rPr>
    </w:lvl>
    <w:lvl w:ilvl="3" w:tplc="40090001" w:tentative="1">
      <w:start w:val="1"/>
      <w:numFmt w:val="bullet"/>
      <w:lvlText w:val=""/>
      <w:lvlJc w:val="left"/>
      <w:pPr>
        <w:ind w:left="4028" w:hanging="360"/>
      </w:pPr>
      <w:rPr>
        <w:rFonts w:ascii="Symbol" w:hAnsi="Symbol" w:hint="default"/>
      </w:rPr>
    </w:lvl>
    <w:lvl w:ilvl="4" w:tplc="40090003" w:tentative="1">
      <w:start w:val="1"/>
      <w:numFmt w:val="bullet"/>
      <w:lvlText w:val="o"/>
      <w:lvlJc w:val="left"/>
      <w:pPr>
        <w:ind w:left="4748" w:hanging="360"/>
      </w:pPr>
      <w:rPr>
        <w:rFonts w:ascii="Courier New" w:hAnsi="Courier New" w:cs="Courier New" w:hint="default"/>
      </w:rPr>
    </w:lvl>
    <w:lvl w:ilvl="5" w:tplc="40090005" w:tentative="1">
      <w:start w:val="1"/>
      <w:numFmt w:val="bullet"/>
      <w:lvlText w:val=""/>
      <w:lvlJc w:val="left"/>
      <w:pPr>
        <w:ind w:left="5468" w:hanging="360"/>
      </w:pPr>
      <w:rPr>
        <w:rFonts w:ascii="Wingdings" w:hAnsi="Wingdings" w:hint="default"/>
      </w:rPr>
    </w:lvl>
    <w:lvl w:ilvl="6" w:tplc="40090001" w:tentative="1">
      <w:start w:val="1"/>
      <w:numFmt w:val="bullet"/>
      <w:lvlText w:val=""/>
      <w:lvlJc w:val="left"/>
      <w:pPr>
        <w:ind w:left="6188" w:hanging="360"/>
      </w:pPr>
      <w:rPr>
        <w:rFonts w:ascii="Symbol" w:hAnsi="Symbol" w:hint="default"/>
      </w:rPr>
    </w:lvl>
    <w:lvl w:ilvl="7" w:tplc="40090003" w:tentative="1">
      <w:start w:val="1"/>
      <w:numFmt w:val="bullet"/>
      <w:lvlText w:val="o"/>
      <w:lvlJc w:val="left"/>
      <w:pPr>
        <w:ind w:left="6908" w:hanging="360"/>
      </w:pPr>
      <w:rPr>
        <w:rFonts w:ascii="Courier New" w:hAnsi="Courier New" w:cs="Courier New" w:hint="default"/>
      </w:rPr>
    </w:lvl>
    <w:lvl w:ilvl="8" w:tplc="40090005" w:tentative="1">
      <w:start w:val="1"/>
      <w:numFmt w:val="bullet"/>
      <w:lvlText w:val=""/>
      <w:lvlJc w:val="left"/>
      <w:pPr>
        <w:ind w:left="7628" w:hanging="360"/>
      </w:pPr>
      <w:rPr>
        <w:rFonts w:ascii="Wingdings" w:hAnsi="Wingdings" w:hint="default"/>
      </w:rPr>
    </w:lvl>
  </w:abstractNum>
  <w:abstractNum w:abstractNumId="7" w15:restartNumberingAfterBreak="0">
    <w:nsid w:val="47E30511"/>
    <w:multiLevelType w:val="hybridMultilevel"/>
    <w:tmpl w:val="16AC2D70"/>
    <w:lvl w:ilvl="0" w:tplc="40090001">
      <w:start w:val="1"/>
      <w:numFmt w:val="bullet"/>
      <w:lvlText w:val=""/>
      <w:lvlJc w:val="left"/>
      <w:pPr>
        <w:ind w:left="1304" w:hanging="360"/>
      </w:pPr>
      <w:rPr>
        <w:rFonts w:ascii="Symbol" w:hAnsi="Symbol" w:hint="default"/>
      </w:rPr>
    </w:lvl>
    <w:lvl w:ilvl="1" w:tplc="40090003" w:tentative="1">
      <w:start w:val="1"/>
      <w:numFmt w:val="bullet"/>
      <w:lvlText w:val="o"/>
      <w:lvlJc w:val="left"/>
      <w:pPr>
        <w:ind w:left="2024" w:hanging="360"/>
      </w:pPr>
      <w:rPr>
        <w:rFonts w:ascii="Courier New" w:hAnsi="Courier New" w:cs="Courier New" w:hint="default"/>
      </w:rPr>
    </w:lvl>
    <w:lvl w:ilvl="2" w:tplc="40090005" w:tentative="1">
      <w:start w:val="1"/>
      <w:numFmt w:val="bullet"/>
      <w:lvlText w:val=""/>
      <w:lvlJc w:val="left"/>
      <w:pPr>
        <w:ind w:left="2744" w:hanging="360"/>
      </w:pPr>
      <w:rPr>
        <w:rFonts w:ascii="Wingdings" w:hAnsi="Wingdings" w:hint="default"/>
      </w:rPr>
    </w:lvl>
    <w:lvl w:ilvl="3" w:tplc="40090001" w:tentative="1">
      <w:start w:val="1"/>
      <w:numFmt w:val="bullet"/>
      <w:lvlText w:val=""/>
      <w:lvlJc w:val="left"/>
      <w:pPr>
        <w:ind w:left="3464" w:hanging="360"/>
      </w:pPr>
      <w:rPr>
        <w:rFonts w:ascii="Symbol" w:hAnsi="Symbol" w:hint="default"/>
      </w:rPr>
    </w:lvl>
    <w:lvl w:ilvl="4" w:tplc="40090003" w:tentative="1">
      <w:start w:val="1"/>
      <w:numFmt w:val="bullet"/>
      <w:lvlText w:val="o"/>
      <w:lvlJc w:val="left"/>
      <w:pPr>
        <w:ind w:left="4184" w:hanging="360"/>
      </w:pPr>
      <w:rPr>
        <w:rFonts w:ascii="Courier New" w:hAnsi="Courier New" w:cs="Courier New" w:hint="default"/>
      </w:rPr>
    </w:lvl>
    <w:lvl w:ilvl="5" w:tplc="40090005" w:tentative="1">
      <w:start w:val="1"/>
      <w:numFmt w:val="bullet"/>
      <w:lvlText w:val=""/>
      <w:lvlJc w:val="left"/>
      <w:pPr>
        <w:ind w:left="4904" w:hanging="360"/>
      </w:pPr>
      <w:rPr>
        <w:rFonts w:ascii="Wingdings" w:hAnsi="Wingdings" w:hint="default"/>
      </w:rPr>
    </w:lvl>
    <w:lvl w:ilvl="6" w:tplc="40090001" w:tentative="1">
      <w:start w:val="1"/>
      <w:numFmt w:val="bullet"/>
      <w:lvlText w:val=""/>
      <w:lvlJc w:val="left"/>
      <w:pPr>
        <w:ind w:left="5624" w:hanging="360"/>
      </w:pPr>
      <w:rPr>
        <w:rFonts w:ascii="Symbol" w:hAnsi="Symbol" w:hint="default"/>
      </w:rPr>
    </w:lvl>
    <w:lvl w:ilvl="7" w:tplc="40090003" w:tentative="1">
      <w:start w:val="1"/>
      <w:numFmt w:val="bullet"/>
      <w:lvlText w:val="o"/>
      <w:lvlJc w:val="left"/>
      <w:pPr>
        <w:ind w:left="6344" w:hanging="360"/>
      </w:pPr>
      <w:rPr>
        <w:rFonts w:ascii="Courier New" w:hAnsi="Courier New" w:cs="Courier New" w:hint="default"/>
      </w:rPr>
    </w:lvl>
    <w:lvl w:ilvl="8" w:tplc="40090005" w:tentative="1">
      <w:start w:val="1"/>
      <w:numFmt w:val="bullet"/>
      <w:lvlText w:val=""/>
      <w:lvlJc w:val="left"/>
      <w:pPr>
        <w:ind w:left="7064" w:hanging="360"/>
      </w:pPr>
      <w:rPr>
        <w:rFonts w:ascii="Wingdings" w:hAnsi="Wingdings" w:hint="default"/>
      </w:rPr>
    </w:lvl>
  </w:abstractNum>
  <w:abstractNum w:abstractNumId="8" w15:restartNumberingAfterBreak="0">
    <w:nsid w:val="499B073E"/>
    <w:multiLevelType w:val="hybridMultilevel"/>
    <w:tmpl w:val="0FC8B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1D3CBE"/>
    <w:multiLevelType w:val="hybridMultilevel"/>
    <w:tmpl w:val="1FEE6272"/>
    <w:lvl w:ilvl="0" w:tplc="40090001">
      <w:start w:val="1"/>
      <w:numFmt w:val="bullet"/>
      <w:lvlText w:val=""/>
      <w:lvlJc w:val="left"/>
      <w:pPr>
        <w:ind w:left="1946" w:hanging="360"/>
      </w:pPr>
      <w:rPr>
        <w:rFonts w:ascii="Symbol" w:hAnsi="Symbol" w:hint="default"/>
      </w:rPr>
    </w:lvl>
    <w:lvl w:ilvl="1" w:tplc="40090003" w:tentative="1">
      <w:start w:val="1"/>
      <w:numFmt w:val="bullet"/>
      <w:lvlText w:val="o"/>
      <w:lvlJc w:val="left"/>
      <w:pPr>
        <w:ind w:left="2666" w:hanging="360"/>
      </w:pPr>
      <w:rPr>
        <w:rFonts w:ascii="Courier New" w:hAnsi="Courier New" w:cs="Courier New" w:hint="default"/>
      </w:rPr>
    </w:lvl>
    <w:lvl w:ilvl="2" w:tplc="40090005" w:tentative="1">
      <w:start w:val="1"/>
      <w:numFmt w:val="bullet"/>
      <w:lvlText w:val=""/>
      <w:lvlJc w:val="left"/>
      <w:pPr>
        <w:ind w:left="3386" w:hanging="360"/>
      </w:pPr>
      <w:rPr>
        <w:rFonts w:ascii="Wingdings" w:hAnsi="Wingdings" w:hint="default"/>
      </w:rPr>
    </w:lvl>
    <w:lvl w:ilvl="3" w:tplc="40090001" w:tentative="1">
      <w:start w:val="1"/>
      <w:numFmt w:val="bullet"/>
      <w:lvlText w:val=""/>
      <w:lvlJc w:val="left"/>
      <w:pPr>
        <w:ind w:left="4106" w:hanging="360"/>
      </w:pPr>
      <w:rPr>
        <w:rFonts w:ascii="Symbol" w:hAnsi="Symbol" w:hint="default"/>
      </w:rPr>
    </w:lvl>
    <w:lvl w:ilvl="4" w:tplc="40090003" w:tentative="1">
      <w:start w:val="1"/>
      <w:numFmt w:val="bullet"/>
      <w:lvlText w:val="o"/>
      <w:lvlJc w:val="left"/>
      <w:pPr>
        <w:ind w:left="4826" w:hanging="360"/>
      </w:pPr>
      <w:rPr>
        <w:rFonts w:ascii="Courier New" w:hAnsi="Courier New" w:cs="Courier New" w:hint="default"/>
      </w:rPr>
    </w:lvl>
    <w:lvl w:ilvl="5" w:tplc="40090005" w:tentative="1">
      <w:start w:val="1"/>
      <w:numFmt w:val="bullet"/>
      <w:lvlText w:val=""/>
      <w:lvlJc w:val="left"/>
      <w:pPr>
        <w:ind w:left="5546" w:hanging="360"/>
      </w:pPr>
      <w:rPr>
        <w:rFonts w:ascii="Wingdings" w:hAnsi="Wingdings" w:hint="default"/>
      </w:rPr>
    </w:lvl>
    <w:lvl w:ilvl="6" w:tplc="40090001" w:tentative="1">
      <w:start w:val="1"/>
      <w:numFmt w:val="bullet"/>
      <w:lvlText w:val=""/>
      <w:lvlJc w:val="left"/>
      <w:pPr>
        <w:ind w:left="6266" w:hanging="360"/>
      </w:pPr>
      <w:rPr>
        <w:rFonts w:ascii="Symbol" w:hAnsi="Symbol" w:hint="default"/>
      </w:rPr>
    </w:lvl>
    <w:lvl w:ilvl="7" w:tplc="40090003" w:tentative="1">
      <w:start w:val="1"/>
      <w:numFmt w:val="bullet"/>
      <w:lvlText w:val="o"/>
      <w:lvlJc w:val="left"/>
      <w:pPr>
        <w:ind w:left="6986" w:hanging="360"/>
      </w:pPr>
      <w:rPr>
        <w:rFonts w:ascii="Courier New" w:hAnsi="Courier New" w:cs="Courier New" w:hint="default"/>
      </w:rPr>
    </w:lvl>
    <w:lvl w:ilvl="8" w:tplc="40090005" w:tentative="1">
      <w:start w:val="1"/>
      <w:numFmt w:val="bullet"/>
      <w:lvlText w:val=""/>
      <w:lvlJc w:val="left"/>
      <w:pPr>
        <w:ind w:left="7706" w:hanging="360"/>
      </w:pPr>
      <w:rPr>
        <w:rFonts w:ascii="Wingdings" w:hAnsi="Wingdings" w:hint="default"/>
      </w:rPr>
    </w:lvl>
  </w:abstractNum>
  <w:abstractNum w:abstractNumId="10" w15:restartNumberingAfterBreak="0">
    <w:nsid w:val="58E51B15"/>
    <w:multiLevelType w:val="hybridMultilevel"/>
    <w:tmpl w:val="381CFE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99610A0"/>
    <w:multiLevelType w:val="hybridMultilevel"/>
    <w:tmpl w:val="FE5E1F5A"/>
    <w:lvl w:ilvl="0" w:tplc="40090001">
      <w:start w:val="1"/>
      <w:numFmt w:val="bullet"/>
      <w:lvlText w:val=""/>
      <w:lvlJc w:val="left"/>
      <w:pPr>
        <w:ind w:left="1168" w:hanging="360"/>
      </w:pPr>
      <w:rPr>
        <w:rFonts w:ascii="Symbol" w:hAnsi="Symbol" w:hint="default"/>
      </w:rPr>
    </w:lvl>
    <w:lvl w:ilvl="1" w:tplc="40090003" w:tentative="1">
      <w:start w:val="1"/>
      <w:numFmt w:val="bullet"/>
      <w:lvlText w:val="o"/>
      <w:lvlJc w:val="left"/>
      <w:pPr>
        <w:ind w:left="1888" w:hanging="360"/>
      </w:pPr>
      <w:rPr>
        <w:rFonts w:ascii="Courier New" w:hAnsi="Courier New" w:cs="Courier New" w:hint="default"/>
      </w:rPr>
    </w:lvl>
    <w:lvl w:ilvl="2" w:tplc="40090005" w:tentative="1">
      <w:start w:val="1"/>
      <w:numFmt w:val="bullet"/>
      <w:lvlText w:val=""/>
      <w:lvlJc w:val="left"/>
      <w:pPr>
        <w:ind w:left="2608" w:hanging="360"/>
      </w:pPr>
      <w:rPr>
        <w:rFonts w:ascii="Wingdings" w:hAnsi="Wingdings" w:hint="default"/>
      </w:rPr>
    </w:lvl>
    <w:lvl w:ilvl="3" w:tplc="40090001" w:tentative="1">
      <w:start w:val="1"/>
      <w:numFmt w:val="bullet"/>
      <w:lvlText w:val=""/>
      <w:lvlJc w:val="left"/>
      <w:pPr>
        <w:ind w:left="3328" w:hanging="360"/>
      </w:pPr>
      <w:rPr>
        <w:rFonts w:ascii="Symbol" w:hAnsi="Symbol" w:hint="default"/>
      </w:rPr>
    </w:lvl>
    <w:lvl w:ilvl="4" w:tplc="40090003" w:tentative="1">
      <w:start w:val="1"/>
      <w:numFmt w:val="bullet"/>
      <w:lvlText w:val="o"/>
      <w:lvlJc w:val="left"/>
      <w:pPr>
        <w:ind w:left="4048" w:hanging="360"/>
      </w:pPr>
      <w:rPr>
        <w:rFonts w:ascii="Courier New" w:hAnsi="Courier New" w:cs="Courier New" w:hint="default"/>
      </w:rPr>
    </w:lvl>
    <w:lvl w:ilvl="5" w:tplc="40090005" w:tentative="1">
      <w:start w:val="1"/>
      <w:numFmt w:val="bullet"/>
      <w:lvlText w:val=""/>
      <w:lvlJc w:val="left"/>
      <w:pPr>
        <w:ind w:left="4768" w:hanging="360"/>
      </w:pPr>
      <w:rPr>
        <w:rFonts w:ascii="Wingdings" w:hAnsi="Wingdings" w:hint="default"/>
      </w:rPr>
    </w:lvl>
    <w:lvl w:ilvl="6" w:tplc="40090001" w:tentative="1">
      <w:start w:val="1"/>
      <w:numFmt w:val="bullet"/>
      <w:lvlText w:val=""/>
      <w:lvlJc w:val="left"/>
      <w:pPr>
        <w:ind w:left="5488" w:hanging="360"/>
      </w:pPr>
      <w:rPr>
        <w:rFonts w:ascii="Symbol" w:hAnsi="Symbol" w:hint="default"/>
      </w:rPr>
    </w:lvl>
    <w:lvl w:ilvl="7" w:tplc="40090003" w:tentative="1">
      <w:start w:val="1"/>
      <w:numFmt w:val="bullet"/>
      <w:lvlText w:val="o"/>
      <w:lvlJc w:val="left"/>
      <w:pPr>
        <w:ind w:left="6208" w:hanging="360"/>
      </w:pPr>
      <w:rPr>
        <w:rFonts w:ascii="Courier New" w:hAnsi="Courier New" w:cs="Courier New" w:hint="default"/>
      </w:rPr>
    </w:lvl>
    <w:lvl w:ilvl="8" w:tplc="40090005" w:tentative="1">
      <w:start w:val="1"/>
      <w:numFmt w:val="bullet"/>
      <w:lvlText w:val=""/>
      <w:lvlJc w:val="left"/>
      <w:pPr>
        <w:ind w:left="6928" w:hanging="360"/>
      </w:pPr>
      <w:rPr>
        <w:rFonts w:ascii="Wingdings" w:hAnsi="Wingdings" w:hint="default"/>
      </w:rPr>
    </w:lvl>
  </w:abstractNum>
  <w:abstractNum w:abstractNumId="12" w15:restartNumberingAfterBreak="0">
    <w:nsid w:val="59F14720"/>
    <w:multiLevelType w:val="hybridMultilevel"/>
    <w:tmpl w:val="BCBE58B6"/>
    <w:lvl w:ilvl="0" w:tplc="40090001">
      <w:start w:val="1"/>
      <w:numFmt w:val="bullet"/>
      <w:lvlText w:val=""/>
      <w:lvlJc w:val="left"/>
      <w:pPr>
        <w:ind w:left="1810"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3" w15:restartNumberingAfterBreak="0">
    <w:nsid w:val="5E1802A7"/>
    <w:multiLevelType w:val="hybridMultilevel"/>
    <w:tmpl w:val="C5B8C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031D43"/>
    <w:multiLevelType w:val="hybridMultilevel"/>
    <w:tmpl w:val="7CC2A082"/>
    <w:lvl w:ilvl="0" w:tplc="40090001">
      <w:start w:val="1"/>
      <w:numFmt w:val="bullet"/>
      <w:lvlText w:val=""/>
      <w:lvlJc w:val="left"/>
      <w:pPr>
        <w:ind w:left="1868" w:hanging="360"/>
      </w:pPr>
      <w:rPr>
        <w:rFonts w:ascii="Symbol" w:hAnsi="Symbol" w:hint="default"/>
      </w:rPr>
    </w:lvl>
    <w:lvl w:ilvl="1" w:tplc="40090003" w:tentative="1">
      <w:start w:val="1"/>
      <w:numFmt w:val="bullet"/>
      <w:lvlText w:val="o"/>
      <w:lvlJc w:val="left"/>
      <w:pPr>
        <w:ind w:left="2588" w:hanging="360"/>
      </w:pPr>
      <w:rPr>
        <w:rFonts w:ascii="Courier New" w:hAnsi="Courier New" w:cs="Courier New" w:hint="default"/>
      </w:rPr>
    </w:lvl>
    <w:lvl w:ilvl="2" w:tplc="40090005" w:tentative="1">
      <w:start w:val="1"/>
      <w:numFmt w:val="bullet"/>
      <w:lvlText w:val=""/>
      <w:lvlJc w:val="left"/>
      <w:pPr>
        <w:ind w:left="3308" w:hanging="360"/>
      </w:pPr>
      <w:rPr>
        <w:rFonts w:ascii="Wingdings" w:hAnsi="Wingdings" w:hint="default"/>
      </w:rPr>
    </w:lvl>
    <w:lvl w:ilvl="3" w:tplc="40090001" w:tentative="1">
      <w:start w:val="1"/>
      <w:numFmt w:val="bullet"/>
      <w:lvlText w:val=""/>
      <w:lvlJc w:val="left"/>
      <w:pPr>
        <w:ind w:left="4028" w:hanging="360"/>
      </w:pPr>
      <w:rPr>
        <w:rFonts w:ascii="Symbol" w:hAnsi="Symbol" w:hint="default"/>
      </w:rPr>
    </w:lvl>
    <w:lvl w:ilvl="4" w:tplc="40090003" w:tentative="1">
      <w:start w:val="1"/>
      <w:numFmt w:val="bullet"/>
      <w:lvlText w:val="o"/>
      <w:lvlJc w:val="left"/>
      <w:pPr>
        <w:ind w:left="4748" w:hanging="360"/>
      </w:pPr>
      <w:rPr>
        <w:rFonts w:ascii="Courier New" w:hAnsi="Courier New" w:cs="Courier New" w:hint="default"/>
      </w:rPr>
    </w:lvl>
    <w:lvl w:ilvl="5" w:tplc="40090005" w:tentative="1">
      <w:start w:val="1"/>
      <w:numFmt w:val="bullet"/>
      <w:lvlText w:val=""/>
      <w:lvlJc w:val="left"/>
      <w:pPr>
        <w:ind w:left="5468" w:hanging="360"/>
      </w:pPr>
      <w:rPr>
        <w:rFonts w:ascii="Wingdings" w:hAnsi="Wingdings" w:hint="default"/>
      </w:rPr>
    </w:lvl>
    <w:lvl w:ilvl="6" w:tplc="40090001" w:tentative="1">
      <w:start w:val="1"/>
      <w:numFmt w:val="bullet"/>
      <w:lvlText w:val=""/>
      <w:lvlJc w:val="left"/>
      <w:pPr>
        <w:ind w:left="6188" w:hanging="360"/>
      </w:pPr>
      <w:rPr>
        <w:rFonts w:ascii="Symbol" w:hAnsi="Symbol" w:hint="default"/>
      </w:rPr>
    </w:lvl>
    <w:lvl w:ilvl="7" w:tplc="40090003" w:tentative="1">
      <w:start w:val="1"/>
      <w:numFmt w:val="bullet"/>
      <w:lvlText w:val="o"/>
      <w:lvlJc w:val="left"/>
      <w:pPr>
        <w:ind w:left="6908" w:hanging="360"/>
      </w:pPr>
      <w:rPr>
        <w:rFonts w:ascii="Courier New" w:hAnsi="Courier New" w:cs="Courier New" w:hint="default"/>
      </w:rPr>
    </w:lvl>
    <w:lvl w:ilvl="8" w:tplc="40090005" w:tentative="1">
      <w:start w:val="1"/>
      <w:numFmt w:val="bullet"/>
      <w:lvlText w:val=""/>
      <w:lvlJc w:val="left"/>
      <w:pPr>
        <w:ind w:left="7628" w:hanging="360"/>
      </w:pPr>
      <w:rPr>
        <w:rFonts w:ascii="Wingdings" w:hAnsi="Wingdings" w:hint="default"/>
      </w:rPr>
    </w:lvl>
  </w:abstractNum>
  <w:abstractNum w:abstractNumId="15" w15:restartNumberingAfterBreak="0">
    <w:nsid w:val="6D965066"/>
    <w:multiLevelType w:val="hybridMultilevel"/>
    <w:tmpl w:val="63DC8556"/>
    <w:lvl w:ilvl="0" w:tplc="40090001">
      <w:start w:val="1"/>
      <w:numFmt w:val="bullet"/>
      <w:lvlText w:val=""/>
      <w:lvlJc w:val="left"/>
      <w:pPr>
        <w:ind w:left="973"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16" w15:restartNumberingAfterBreak="0">
    <w:nsid w:val="6FC939B9"/>
    <w:multiLevelType w:val="hybridMultilevel"/>
    <w:tmpl w:val="A1BC30AE"/>
    <w:lvl w:ilvl="0" w:tplc="9572A2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D756D8"/>
    <w:multiLevelType w:val="multilevel"/>
    <w:tmpl w:val="DB828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D880B1E"/>
    <w:multiLevelType w:val="hybridMultilevel"/>
    <w:tmpl w:val="4E50E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3D0869"/>
    <w:multiLevelType w:val="hybridMultilevel"/>
    <w:tmpl w:val="CDCA334C"/>
    <w:lvl w:ilvl="0" w:tplc="40090001">
      <w:start w:val="1"/>
      <w:numFmt w:val="bullet"/>
      <w:lvlText w:val=""/>
      <w:lvlJc w:val="left"/>
      <w:pPr>
        <w:ind w:left="1985" w:hanging="360"/>
      </w:pPr>
      <w:rPr>
        <w:rFonts w:ascii="Symbol" w:hAnsi="Symbol"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num w:numId="1" w16cid:durableId="1161234800">
    <w:abstractNumId w:val="16"/>
  </w:num>
  <w:num w:numId="2" w16cid:durableId="123819944">
    <w:abstractNumId w:val="17"/>
  </w:num>
  <w:num w:numId="3" w16cid:durableId="1589390935">
    <w:abstractNumId w:val="4"/>
  </w:num>
  <w:num w:numId="4" w16cid:durableId="554195416">
    <w:abstractNumId w:val="0"/>
  </w:num>
  <w:num w:numId="5" w16cid:durableId="564030965">
    <w:abstractNumId w:val="5"/>
  </w:num>
  <w:num w:numId="6" w16cid:durableId="1907494832">
    <w:abstractNumId w:val="1"/>
  </w:num>
  <w:num w:numId="7" w16cid:durableId="224533985">
    <w:abstractNumId w:val="2"/>
  </w:num>
  <w:num w:numId="8" w16cid:durableId="2071296249">
    <w:abstractNumId w:val="8"/>
  </w:num>
  <w:num w:numId="9" w16cid:durableId="1672022281">
    <w:abstractNumId w:val="11"/>
  </w:num>
  <w:num w:numId="10" w16cid:durableId="1997756804">
    <w:abstractNumId w:val="15"/>
  </w:num>
  <w:num w:numId="11" w16cid:durableId="684207126">
    <w:abstractNumId w:val="19"/>
  </w:num>
  <w:num w:numId="12" w16cid:durableId="212162648">
    <w:abstractNumId w:val="14"/>
  </w:num>
  <w:num w:numId="13" w16cid:durableId="904339569">
    <w:abstractNumId w:val="10"/>
  </w:num>
  <w:num w:numId="14" w16cid:durableId="995497054">
    <w:abstractNumId w:val="18"/>
  </w:num>
  <w:num w:numId="15" w16cid:durableId="1920557604">
    <w:abstractNumId w:val="12"/>
  </w:num>
  <w:num w:numId="16" w16cid:durableId="423771972">
    <w:abstractNumId w:val="13"/>
  </w:num>
  <w:num w:numId="17" w16cid:durableId="1340233805">
    <w:abstractNumId w:val="9"/>
  </w:num>
  <w:num w:numId="18" w16cid:durableId="1132557424">
    <w:abstractNumId w:val="7"/>
  </w:num>
  <w:num w:numId="19" w16cid:durableId="935023102">
    <w:abstractNumId w:val="6"/>
  </w:num>
  <w:num w:numId="20" w16cid:durableId="799686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DF"/>
    <w:rsid w:val="00025178"/>
    <w:rsid w:val="00042F65"/>
    <w:rsid w:val="00136B4E"/>
    <w:rsid w:val="002C0DD7"/>
    <w:rsid w:val="00375BDF"/>
    <w:rsid w:val="00746C48"/>
    <w:rsid w:val="008B16DE"/>
    <w:rsid w:val="009A452F"/>
    <w:rsid w:val="00AC1013"/>
    <w:rsid w:val="00B21416"/>
    <w:rsid w:val="00D02C37"/>
    <w:rsid w:val="00D20555"/>
    <w:rsid w:val="00D26AD4"/>
    <w:rsid w:val="00F86F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96BF"/>
  <w15:chartTrackingRefBased/>
  <w15:docId w15:val="{C4495A26-8109-4858-9981-9F23B05A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B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BD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0555"/>
    <w:pPr>
      <w:ind w:left="720"/>
      <w:contextualSpacing/>
    </w:pPr>
  </w:style>
  <w:style w:type="paragraph" w:styleId="Header">
    <w:name w:val="header"/>
    <w:basedOn w:val="Normal"/>
    <w:link w:val="HeaderChar"/>
    <w:uiPriority w:val="99"/>
    <w:unhideWhenUsed/>
    <w:rsid w:val="00746C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C48"/>
  </w:style>
  <w:style w:type="paragraph" w:styleId="Footer">
    <w:name w:val="footer"/>
    <w:basedOn w:val="Normal"/>
    <w:link w:val="FooterChar"/>
    <w:uiPriority w:val="99"/>
    <w:unhideWhenUsed/>
    <w:rsid w:val="00746C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4</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2023-10-14T09:49:00Z</dcterms:created>
  <dcterms:modified xsi:type="dcterms:W3CDTF">2023-10-14T14:09:00Z</dcterms:modified>
</cp:coreProperties>
</file>