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national park</w:t>
      </w:r>
    </w:p>
    <w:p>
      <w:r>
        <w:t>Arches National Park</w:t>
      </w:r>
    </w:p>
    <w:p>
      <w:r>
        <w:t>Shenandoah National Park</w:t>
      </w:r>
    </w:p>
    <w:p>
      <w:r>
        <w:t>Cuyahoga Valley National Park</w:t>
      </w:r>
    </w:p>
    <w:p>
      <w:r>
        <w:t>Indiana Dunes National Park</w:t>
      </w:r>
    </w:p>
    <w:p>
      <w:r>
        <w:t>Rocky Mountain National Park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