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59" w:lineRule="auto"/>
        <w:ind w:left="0" w:right="1613"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693160" cy="1414018"/>
            <wp:effectExtent b="0" l="0" r="0" t="0"/>
            <wp:docPr id="16"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3693160" cy="1414018"/>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02">
      <w:pPr>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03">
      <w:pPr>
        <w:spacing w:after="192" w:line="245" w:lineRule="auto"/>
        <w:ind w:left="0" w:right="92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1"/>
          <w:szCs w:val="21"/>
          <w:rtl w:val="0"/>
        </w:rPr>
        <w:t xml:space="preserve"> </w:t>
      </w:r>
      <w:r w:rsidDel="00000000" w:rsidR="00000000" w:rsidRPr="00000000">
        <w:rPr>
          <w:rtl w:val="0"/>
        </w:rPr>
      </w:r>
    </w:p>
    <w:p w:rsidR="00000000" w:rsidDel="00000000" w:rsidP="00000000" w:rsidRDefault="00000000" w:rsidRPr="00000000" w14:paraId="00000004">
      <w:pPr>
        <w:spacing w:after="0" w:line="259" w:lineRule="auto"/>
        <w:ind w:left="109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0"/>
          <w:szCs w:val="40"/>
          <w:rtl w:val="0"/>
        </w:rPr>
        <w:t xml:space="preserve">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05">
      <w:pPr>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p w:rsidR="00000000" w:rsidDel="00000000" w:rsidP="00000000" w:rsidRDefault="00000000" w:rsidRPr="00000000" w14:paraId="00000006">
      <w:pPr>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7"/>
          <w:szCs w:val="17"/>
          <w:rtl w:val="0"/>
        </w:rPr>
        <w:t xml:space="preserve"> </w:t>
      </w:r>
      <w:r w:rsidDel="00000000" w:rsidR="00000000" w:rsidRPr="00000000">
        <w:rPr>
          <w:rtl w:val="0"/>
        </w:rPr>
      </w:r>
    </w:p>
    <w:tbl>
      <w:tblPr>
        <w:tblStyle w:val="Table1"/>
        <w:tblW w:w="9249.0" w:type="dxa"/>
        <w:jc w:val="left"/>
        <w:tblInd w:w="100.0" w:type="dxa"/>
        <w:tblLayout w:type="fixed"/>
        <w:tblLook w:val="0400"/>
      </w:tblPr>
      <w:tblGrid>
        <w:gridCol w:w="4505"/>
        <w:gridCol w:w="3121"/>
        <w:gridCol w:w="1623"/>
        <w:tblGridChange w:id="0">
          <w:tblGrid>
            <w:gridCol w:w="4505"/>
            <w:gridCol w:w="3121"/>
            <w:gridCol w:w="1623"/>
          </w:tblGrid>
        </w:tblGridChange>
      </w:tblGrid>
      <w:tr>
        <w:trPr>
          <w:cantSplit w:val="0"/>
          <w:trHeight w:val="34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COURSE NAME: </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08">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Introduction to Data Science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09">
            <w:pPr>
              <w:spacing w:after="160" w:line="259"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34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COURSE CODE: </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0B">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AACS1573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0C">
            <w:pPr>
              <w:spacing w:after="160" w:line="259"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34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ASSIGNMENT TITLE: </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0E">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Data Science Application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0F">
            <w:pPr>
              <w:spacing w:after="160" w:line="259"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35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SEMESTER: </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11">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202301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12">
            <w:pPr>
              <w:spacing w:after="160" w:line="259"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34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SUBMISSION DEADLINE: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14">
            <w:pPr>
              <w:spacing w:after="0" w:line="259" w:lineRule="auto"/>
              <w:ind w:left="106" w:right="-39"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Week 14 Monday before 12pm</w:t>
            </w:r>
            <w:r w:rsidDel="00000000" w:rsidR="00000000" w:rsidRPr="00000000">
              <w:rPr>
                <w:rtl w:val="0"/>
              </w:rPr>
            </w:r>
          </w:p>
          <w:p w:rsidR="00000000" w:rsidDel="00000000" w:rsidP="00000000" w:rsidRDefault="00000000" w:rsidRPr="00000000" w14:paraId="00000015">
            <w:pPr>
              <w:spacing w:line="259" w:lineRule="auto"/>
              <w:ind w:left="3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r>
      <w:tr>
        <w:trPr>
          <w:cantSplit w:val="0"/>
          <w:trHeight w:val="34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TOTAL MARK AWARDED: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Task Report Total: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spacing w:after="0" w:line="259" w:lineRule="auto"/>
              <w:ind w:left="0" w:right="8"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80% </w:t>
            </w:r>
            <w:r w:rsidDel="00000000" w:rsidR="00000000" w:rsidRPr="00000000">
              <w:rPr>
                <w:rtl w:val="0"/>
              </w:rPr>
            </w:r>
          </w:p>
        </w:tc>
      </w:tr>
      <w:tr>
        <w:trPr>
          <w:cantSplit w:val="0"/>
          <w:trHeight w:val="34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Presentation Total: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spacing w:after="0" w:line="259" w:lineRule="auto"/>
              <w:ind w:left="0" w:right="8"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20% </w:t>
            </w:r>
            <w:r w:rsidDel="00000000" w:rsidR="00000000" w:rsidRPr="00000000">
              <w:rPr>
                <w:rtl w:val="0"/>
              </w:rPr>
            </w:r>
          </w:p>
        </w:tc>
      </w:tr>
      <w:tr>
        <w:trPr>
          <w:cantSplit w:val="0"/>
          <w:trHeight w:val="34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Assignment Total: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spacing w:after="0" w:line="259" w:lineRule="auto"/>
              <w:ind w:left="0" w:right="13"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100% </w:t>
            </w:r>
            <w:r w:rsidDel="00000000" w:rsidR="00000000" w:rsidRPr="00000000">
              <w:rPr>
                <w:rtl w:val="0"/>
              </w:rPr>
            </w:r>
          </w:p>
        </w:tc>
      </w:tr>
      <w:tr>
        <w:trPr>
          <w:cantSplit w:val="0"/>
          <w:trHeight w:val="34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WEIGHTAGE TO FINAL MARK: </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21">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60%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22">
            <w:pPr>
              <w:spacing w:after="160" w:line="259"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34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spacing w:after="0" w:line="259" w:lineRule="auto"/>
              <w:ind w:left="106"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NAME and Student ID</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24">
            <w:pPr>
              <w:numPr>
                <w:ilvl w:val="0"/>
                <w:numId w:val="5"/>
              </w:numPr>
              <w:spacing w:after="0" w:line="259"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Jerome Lu Zheng Yao (2203589)</w:t>
            </w:r>
          </w:p>
          <w:p w:rsidR="00000000" w:rsidDel="00000000" w:rsidP="00000000" w:rsidRDefault="00000000" w:rsidRPr="00000000" w14:paraId="00000025">
            <w:pPr>
              <w:numPr>
                <w:ilvl w:val="0"/>
                <w:numId w:val="5"/>
              </w:numPr>
              <w:spacing w:line="259"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Kwek Wan Ying (22WMD03155)</w:t>
            </w:r>
          </w:p>
          <w:p w:rsidR="00000000" w:rsidDel="00000000" w:rsidP="00000000" w:rsidRDefault="00000000" w:rsidRPr="00000000" w14:paraId="00000026">
            <w:pPr>
              <w:numPr>
                <w:ilvl w:val="0"/>
                <w:numId w:val="5"/>
              </w:numPr>
              <w:spacing w:after="0" w:line="259"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 Mei Teng (22WMD03284)</w:t>
            </w:r>
          </w:p>
          <w:p w:rsidR="00000000" w:rsidDel="00000000" w:rsidP="00000000" w:rsidRDefault="00000000" w:rsidRPr="00000000" w14:paraId="00000027">
            <w:pPr>
              <w:spacing w:after="0" w:line="259"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28">
            <w:pPr>
              <w:spacing w:after="160" w:line="259" w:lineRule="auto"/>
              <w:ind w:left="106"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after="160" w:line="259"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2A">
      <w:pPr>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B">
      <w:pPr>
        <w:spacing w:after="0" w:line="259"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after="0" w:line="259"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after="0" w:line="259"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after="0" w:line="259"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30">
      <w:pPr>
        <w:spacing w:after="500" w:line="259" w:lineRule="auto"/>
        <w:ind w:left="132" w:right="0" w:firstLine="0"/>
        <w:jc w:val="center"/>
        <w:rPr>
          <w:rFonts w:ascii="Times New Roman" w:cs="Times New Roman" w:eastAsia="Times New Roman" w:hAnsi="Times New Roman"/>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31">
      <w:pPr>
        <w:spacing w:after="500" w:line="259" w:lineRule="auto"/>
        <w:ind w:left="132"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AACS1573 Introduction to Data Science</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32">
      <w:pPr>
        <w:shd w:fill="bebebe" w:val="clear"/>
        <w:tabs>
          <w:tab w:val="center" w:leader="none" w:pos="9297"/>
        </w:tabs>
        <w:ind w:left="95" w:firstLine="0"/>
        <w:jc w:val="left"/>
        <w:rPr/>
      </w:pPr>
      <w:r w:rsidDel="00000000" w:rsidR="00000000" w:rsidRPr="00000000">
        <w:rPr>
          <w:rtl w:val="0"/>
        </w:rPr>
        <w:t xml:space="preserve">  </w:t>
      </w:r>
      <w:r w:rsidDel="00000000" w:rsidR="00000000" w:rsidRPr="00000000">
        <w:rPr>
          <w:rFonts w:ascii="Times New Roman" w:cs="Times New Roman" w:eastAsia="Times New Roman" w:hAnsi="Times New Roman"/>
          <w:b w:val="1"/>
          <w:sz w:val="28"/>
          <w:szCs w:val="28"/>
          <w:rtl w:val="0"/>
        </w:rPr>
        <w:t xml:space="preserve">LEARNING OUTCOMES</w:t>
      </w:r>
      <w:r w:rsidDel="00000000" w:rsidR="00000000" w:rsidRPr="00000000">
        <w:rPr>
          <w:rtl w:val="0"/>
        </w:rPr>
        <w:t xml:space="preserve"> </w:t>
        <w:tab/>
        <w:t xml:space="preserve"> </w:t>
      </w:r>
    </w:p>
    <w:p w:rsidR="00000000" w:rsidDel="00000000" w:rsidP="00000000" w:rsidRDefault="00000000" w:rsidRPr="00000000" w14:paraId="00000033">
      <w:pPr>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5"/>
          <w:szCs w:val="25"/>
          <w:rtl w:val="0"/>
        </w:rPr>
        <w:t xml:space="preserve"> </w:t>
      </w:r>
      <w:r w:rsidDel="00000000" w:rsidR="00000000" w:rsidRPr="00000000">
        <w:rPr>
          <w:rtl w:val="0"/>
        </w:rPr>
      </w:r>
    </w:p>
    <w:p w:rsidR="00000000" w:rsidDel="00000000" w:rsidP="00000000" w:rsidRDefault="00000000" w:rsidRPr="00000000" w14:paraId="00000034">
      <w:pPr>
        <w:spacing w:after="40" w:lineRule="auto"/>
        <w:ind w:left="216" w:firstLine="22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Upon completion, students are expected to achieve the followings: - </w:t>
      </w:r>
    </w:p>
    <w:p w:rsidR="00000000" w:rsidDel="00000000" w:rsidP="00000000" w:rsidRDefault="00000000" w:rsidRPr="00000000" w14:paraId="00000035">
      <w:pPr>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bl>
      <w:tblPr>
        <w:tblStyle w:val="Table2"/>
        <w:tblW w:w="9138.0" w:type="dxa"/>
        <w:jc w:val="left"/>
        <w:tblInd w:w="111.00000000000001" w:type="dxa"/>
        <w:tblLayout w:type="fixed"/>
        <w:tblLook w:val="0400"/>
      </w:tblPr>
      <w:tblGrid>
        <w:gridCol w:w="745"/>
        <w:gridCol w:w="8393"/>
        <w:tblGridChange w:id="0">
          <w:tblGrid>
            <w:gridCol w:w="745"/>
            <w:gridCol w:w="8393"/>
          </w:tblGrid>
        </w:tblGridChange>
      </w:tblGrid>
      <w:tr>
        <w:trPr>
          <w:cantSplit w:val="0"/>
          <w:trHeight w:val="54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spacing w:after="0" w:line="259" w:lineRule="auto"/>
              <w:ind w:left="5"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CLO2: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Interpret data into actionable insights that are found through data science process (C3, </w:t>
            </w:r>
            <w:r w:rsidDel="00000000" w:rsidR="00000000" w:rsidRPr="00000000">
              <w:rPr>
                <w:rtl w:val="0"/>
              </w:rPr>
            </w:r>
          </w:p>
          <w:p w:rsidR="00000000" w:rsidDel="00000000" w:rsidP="00000000" w:rsidRDefault="00000000" w:rsidRPr="00000000" w14:paraId="00000038">
            <w:pPr>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PLO5) </w:t>
            </w:r>
            <w:r w:rsidDel="00000000" w:rsidR="00000000" w:rsidRPr="00000000">
              <w:rPr>
                <w:rtl w:val="0"/>
              </w:rPr>
            </w:r>
          </w:p>
        </w:tc>
      </w:tr>
      <w:tr>
        <w:trPr>
          <w:cantSplit w:val="0"/>
          <w:trHeight w:val="54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spacing w:after="0" w:line="259" w:lineRule="auto"/>
              <w:ind w:left="5"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CLO3: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Perform Exploratory Data Analysis (EDA) to analyse the main characteristics of datasets. (P3, PLO3) </w:t>
            </w:r>
            <w:r w:rsidDel="00000000" w:rsidR="00000000" w:rsidRPr="00000000">
              <w:rPr>
                <w:rtl w:val="0"/>
              </w:rPr>
            </w:r>
          </w:p>
        </w:tc>
      </w:tr>
    </w:tbl>
    <w:p w:rsidR="00000000" w:rsidDel="00000000" w:rsidP="00000000" w:rsidRDefault="00000000" w:rsidRPr="00000000" w14:paraId="0000003B">
      <w:pPr>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3C">
      <w:pPr>
        <w:shd w:fill="bebebe" w:val="clear"/>
        <w:tabs>
          <w:tab w:val="center" w:leader="none" w:pos="9359"/>
        </w:tabs>
        <w:ind w:left="95" w:firstLine="0"/>
        <w:rPr/>
      </w:pPr>
      <w:r w:rsidDel="00000000" w:rsidR="00000000" w:rsidRPr="00000000">
        <w:rPr>
          <w:rtl w:val="0"/>
        </w:rPr>
        <w:t xml:space="preserve">  </w:t>
      </w:r>
      <w:r w:rsidDel="00000000" w:rsidR="00000000" w:rsidRPr="00000000">
        <w:rPr>
          <w:rFonts w:ascii="Times New Roman" w:cs="Times New Roman" w:eastAsia="Times New Roman" w:hAnsi="Times New Roman"/>
          <w:b w:val="1"/>
          <w:sz w:val="28"/>
          <w:szCs w:val="28"/>
          <w:rtl w:val="0"/>
        </w:rPr>
        <w:t xml:space="preserve">GUIDELINES TO STUDENTS</w:t>
      </w:r>
      <w:r w:rsidDel="00000000" w:rsidR="00000000" w:rsidRPr="00000000">
        <w:rPr>
          <w:rtl w:val="0"/>
        </w:rPr>
        <w:t xml:space="preserve"> </w:t>
        <w:tab/>
        <w:t xml:space="preserve"> </w:t>
      </w:r>
    </w:p>
    <w:p w:rsidR="00000000" w:rsidDel="00000000" w:rsidP="00000000" w:rsidRDefault="00000000" w:rsidRPr="00000000" w14:paraId="0000003D">
      <w:pPr>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5"/>
          <w:szCs w:val="25"/>
          <w:rtl w:val="0"/>
        </w:rPr>
        <w:t xml:space="preserve"> </w:t>
      </w:r>
      <w:r w:rsidDel="00000000" w:rsidR="00000000" w:rsidRPr="00000000">
        <w:rPr>
          <w:rtl w:val="0"/>
        </w:rPr>
      </w:r>
    </w:p>
    <w:p w:rsidR="00000000" w:rsidDel="00000000" w:rsidP="00000000" w:rsidRDefault="00000000" w:rsidRPr="00000000" w14:paraId="0000003E">
      <w:pPr>
        <w:ind w:left="216" w:firstLine="22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Students are required to observe the followings: - </w:t>
      </w:r>
    </w:p>
    <w:p w:rsidR="00000000" w:rsidDel="00000000" w:rsidP="00000000" w:rsidRDefault="00000000" w:rsidRPr="00000000" w14:paraId="0000003F">
      <w:pPr>
        <w:spacing w:after="36"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40">
      <w:pPr>
        <w:numPr>
          <w:ilvl w:val="0"/>
          <w:numId w:val="9"/>
        </w:numPr>
        <w:spacing w:after="38" w:lineRule="auto"/>
        <w:ind w:left="566" w:right="0" w:hanging="360"/>
        <w:rPr/>
      </w:pPr>
      <w:r w:rsidDel="00000000" w:rsidR="00000000" w:rsidRPr="00000000">
        <w:rPr>
          <w:rFonts w:ascii="Times New Roman" w:cs="Times New Roman" w:eastAsia="Times New Roman" w:hAnsi="Times New Roman"/>
          <w:rtl w:val="0"/>
        </w:rPr>
        <w:t xml:space="preserve">Students will form into groups of </w:t>
      </w:r>
      <w:r w:rsidDel="00000000" w:rsidR="00000000" w:rsidRPr="00000000">
        <w:rPr>
          <w:rFonts w:ascii="Times New Roman" w:cs="Times New Roman" w:eastAsia="Times New Roman" w:hAnsi="Times New Roman"/>
          <w:b w:val="1"/>
          <w:rtl w:val="0"/>
        </w:rPr>
        <w:t xml:space="preserve">3 - 4</w:t>
      </w:r>
      <w:r w:rsidDel="00000000" w:rsidR="00000000" w:rsidRPr="00000000">
        <w:rPr>
          <w:rFonts w:ascii="Times New Roman" w:cs="Times New Roman" w:eastAsia="Times New Roman" w:hAnsi="Times New Roman"/>
          <w:rtl w:val="0"/>
        </w:rPr>
        <w:t xml:space="preserve"> members per group. Every team member is expected to contribute and participate actively in the entire process of completing the assignment. Sharing of ideas and assistance in the completion of assignments among members is required. </w:t>
      </w:r>
    </w:p>
    <w:p w:rsidR="00000000" w:rsidDel="00000000" w:rsidP="00000000" w:rsidRDefault="00000000" w:rsidRPr="00000000" w14:paraId="00000041">
      <w:pPr>
        <w:numPr>
          <w:ilvl w:val="0"/>
          <w:numId w:val="9"/>
        </w:numPr>
        <w:spacing w:after="48" w:lineRule="auto"/>
        <w:ind w:left="566"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Upon completion of each assignment task, students are required to prepare an assignment task report. </w:t>
      </w:r>
    </w:p>
    <w:p w:rsidR="00000000" w:rsidDel="00000000" w:rsidP="00000000" w:rsidRDefault="00000000" w:rsidRPr="00000000" w14:paraId="00000042">
      <w:pPr>
        <w:numPr>
          <w:ilvl w:val="0"/>
          <w:numId w:val="9"/>
        </w:numPr>
        <w:spacing w:after="42" w:lineRule="auto"/>
        <w:ind w:left="566"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references and citations shall use the Harvard Referencing Style. </w:t>
      </w:r>
    </w:p>
    <w:p w:rsidR="00000000" w:rsidDel="00000000" w:rsidP="00000000" w:rsidRDefault="00000000" w:rsidRPr="00000000" w14:paraId="00000043">
      <w:pPr>
        <w:numPr>
          <w:ilvl w:val="0"/>
          <w:numId w:val="9"/>
        </w:numPr>
        <w:spacing w:after="45" w:lineRule="auto"/>
        <w:ind w:left="566"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assignment should be typed using 1.5 spaces between lines in 12 Times New Roman point- font, not more than 5 pages. </w:t>
      </w:r>
    </w:p>
    <w:p w:rsidR="00000000" w:rsidDel="00000000" w:rsidP="00000000" w:rsidRDefault="00000000" w:rsidRPr="00000000" w14:paraId="00000044">
      <w:pPr>
        <w:numPr>
          <w:ilvl w:val="0"/>
          <w:numId w:val="9"/>
        </w:numPr>
        <w:spacing w:after="39" w:lineRule="auto"/>
        <w:ind w:left="566"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Plagiarism is strictly prohibited. Marks are awarded for your own (original) analysis. Therefore, use the time and information to build a well-constructed report. </w:t>
      </w:r>
    </w:p>
    <w:p w:rsidR="00000000" w:rsidDel="00000000" w:rsidP="00000000" w:rsidRDefault="00000000" w:rsidRPr="00000000" w14:paraId="00000045">
      <w:pPr>
        <w:numPr>
          <w:ilvl w:val="0"/>
          <w:numId w:val="9"/>
        </w:numPr>
        <w:spacing w:after="43" w:lineRule="auto"/>
        <w:ind w:left="566"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carefully the submission date and the instructions given with the assignment. For late submission, there will be a reduction of absolute marks from the mark’s score submitted: </w:t>
      </w:r>
    </w:p>
    <w:p w:rsidR="00000000" w:rsidDel="00000000" w:rsidP="00000000" w:rsidRDefault="00000000" w:rsidRPr="00000000" w14:paraId="00000046">
      <w:pPr>
        <w:spacing w:after="32" w:lineRule="auto"/>
        <w:ind w:left="783" w:right="1894" w:firstLine="52.9999999999999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t>
        <w:tab/>
        <w:t xml:space="preserve">Late 1 to 3 days after the deadline of submission: minus 10 marks; </w:t>
      </w:r>
    </w:p>
    <w:p w:rsidR="00000000" w:rsidDel="00000000" w:rsidP="00000000" w:rsidRDefault="00000000" w:rsidRPr="00000000" w14:paraId="00000047">
      <w:pPr>
        <w:spacing w:after="32" w:lineRule="auto"/>
        <w:ind w:left="783" w:right="1894" w:firstLine="52.9999999999999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 </w:t>
        <w:tab/>
        <w:t xml:space="preserve">Late 4 to 7 days after the deadline of submission: minus 20 marks; </w:t>
      </w:r>
    </w:p>
    <w:p w:rsidR="00000000" w:rsidDel="00000000" w:rsidP="00000000" w:rsidRDefault="00000000" w:rsidRPr="00000000" w14:paraId="00000048">
      <w:pPr>
        <w:tabs>
          <w:tab w:val="center" w:leader="none" w:pos="837"/>
          <w:tab w:val="center" w:leader="none" w:pos="4160"/>
        </w:tabs>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iii. </w:t>
        <w:tab/>
        <w:t xml:space="preserve">Late more than 7 days after the deadline of submission: 0 marks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49">
      <w:pPr>
        <w:numPr>
          <w:ilvl w:val="0"/>
          <w:numId w:val="9"/>
        </w:numPr>
        <w:spacing w:after="39" w:lineRule="auto"/>
        <w:ind w:left="566"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presentation will be on Week 14 (Duration at least 5 to 10 minutes per student depending on the lecturer’s allocation). </w:t>
      </w:r>
    </w:p>
    <w:p w:rsidR="00000000" w:rsidDel="00000000" w:rsidP="00000000" w:rsidRDefault="00000000" w:rsidRPr="00000000" w14:paraId="0000004A">
      <w:pPr>
        <w:numPr>
          <w:ilvl w:val="0"/>
          <w:numId w:val="9"/>
        </w:numPr>
        <w:spacing w:after="37" w:lineRule="auto"/>
        <w:ind w:left="566"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Presentation requirement including communication skills, visual aids and personal grooming are the criteria for obtaining the marks allocated. </w:t>
      </w:r>
    </w:p>
    <w:p w:rsidR="00000000" w:rsidDel="00000000" w:rsidP="00000000" w:rsidRDefault="00000000" w:rsidRPr="00000000" w14:paraId="0000004B">
      <w:pPr>
        <w:numPr>
          <w:ilvl w:val="0"/>
          <w:numId w:val="9"/>
        </w:numPr>
        <w:spacing w:after="41" w:lineRule="auto"/>
        <w:ind w:left="566"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Assignment format: </w:t>
      </w:r>
    </w:p>
    <w:p w:rsidR="00000000" w:rsidDel="00000000" w:rsidP="00000000" w:rsidRDefault="00000000" w:rsidRPr="00000000" w14:paraId="0000004C">
      <w:pPr>
        <w:numPr>
          <w:ilvl w:val="1"/>
          <w:numId w:val="11"/>
        </w:numPr>
        <w:spacing w:after="52" w:line="259" w:lineRule="auto"/>
        <w:ind w:left="926"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Front Cover</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D">
      <w:pPr>
        <w:numPr>
          <w:ilvl w:val="1"/>
          <w:numId w:val="11"/>
        </w:numPr>
        <w:spacing w:after="52" w:line="259" w:lineRule="auto"/>
        <w:ind w:left="926"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Assignment Marking Criteria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E">
      <w:pPr>
        <w:numPr>
          <w:ilvl w:val="1"/>
          <w:numId w:val="11"/>
        </w:numPr>
        <w:spacing w:after="52" w:line="259" w:lineRule="auto"/>
        <w:ind w:left="926"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Table of content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F">
      <w:pPr>
        <w:numPr>
          <w:ilvl w:val="1"/>
          <w:numId w:val="11"/>
        </w:numPr>
        <w:spacing w:after="41" w:lineRule="auto"/>
        <w:ind w:left="926"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Content</w:t>
      </w:r>
      <w:r w:rsidDel="00000000" w:rsidR="00000000" w:rsidRPr="00000000">
        <w:rPr>
          <w:rFonts w:ascii="Times New Roman" w:cs="Times New Roman" w:eastAsia="Times New Roman" w:hAnsi="Times New Roman"/>
          <w:rtl w:val="0"/>
        </w:rPr>
        <w:t xml:space="preserve"> following the Name of the assigned tasks and the corresponding task number. </w:t>
      </w:r>
    </w:p>
    <w:p w:rsidR="00000000" w:rsidDel="00000000" w:rsidP="00000000" w:rsidRDefault="00000000" w:rsidRPr="00000000" w14:paraId="00000050">
      <w:pPr>
        <w:numPr>
          <w:ilvl w:val="1"/>
          <w:numId w:val="11"/>
        </w:numPr>
        <w:spacing w:after="2196" w:lineRule="auto"/>
        <w:ind w:left="926"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References and Appendix</w:t>
      </w:r>
      <w:r w:rsidDel="00000000" w:rsidR="00000000" w:rsidRPr="00000000">
        <w:rPr>
          <w:rFonts w:ascii="Times New Roman" w:cs="Times New Roman" w:eastAsia="Times New Roman" w:hAnsi="Times New Roman"/>
          <w:rtl w:val="0"/>
        </w:rPr>
        <w:t xml:space="preserve"> after each assignment task report. </w:t>
      </w:r>
    </w:p>
    <w:p w:rsidR="00000000" w:rsidDel="00000000" w:rsidP="00000000" w:rsidRDefault="00000000" w:rsidRPr="00000000" w14:paraId="00000051">
      <w:pPr>
        <w:spacing w:after="219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pacing w:after="219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after="219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pacing w:after="219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br w:type="textWrapping"/>
        <w:br w:type="textWrapping"/>
        <w:br w:type="textWrapping"/>
      </w:r>
    </w:p>
    <w:p w:rsidR="00000000" w:rsidDel="00000000" w:rsidP="00000000" w:rsidRDefault="00000000" w:rsidRPr="00000000" w14:paraId="00000055">
      <w:pPr>
        <w:shd w:fill="bebebe" w:val="clear"/>
        <w:tabs>
          <w:tab w:val="center" w:leader="none" w:pos="9359"/>
        </w:tabs>
        <w:spacing w:after="0" w:line="259" w:lineRule="auto"/>
        <w:ind w:left="95"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  ASSIGNMENT </w:t>
        <w:tab/>
        <w:t xml:space="preserve"> </w:t>
      </w:r>
      <w:r w:rsidDel="00000000" w:rsidR="00000000" w:rsidRPr="00000000">
        <w:rPr>
          <w:rtl w:val="0"/>
        </w:rPr>
      </w:r>
    </w:p>
    <w:p w:rsidR="00000000" w:rsidDel="00000000" w:rsidP="00000000" w:rsidRDefault="00000000" w:rsidRPr="00000000" w14:paraId="00000056">
      <w:pPr>
        <w:spacing w:after="136"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9"/>
          <w:szCs w:val="19"/>
          <w:rtl w:val="0"/>
        </w:rPr>
        <w:t xml:space="preserve"> </w:t>
      </w:r>
      <w:r w:rsidDel="00000000" w:rsidR="00000000" w:rsidRPr="00000000">
        <w:rPr>
          <w:rtl w:val="0"/>
        </w:rPr>
      </w:r>
    </w:p>
    <w:p w:rsidR="00000000" w:rsidDel="00000000" w:rsidP="00000000" w:rsidRDefault="00000000" w:rsidRPr="00000000" w14:paraId="00000057">
      <w:pPr>
        <w:ind w:left="216" w:firstLine="221"/>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 </w:t>
      </w:r>
    </w:p>
    <w:p w:rsidR="00000000" w:rsidDel="00000000" w:rsidP="00000000" w:rsidRDefault="00000000" w:rsidRPr="00000000" w14:paraId="00000058">
      <w:pPr>
        <w:spacing w:after="72"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tl w:val="0"/>
        </w:rPr>
      </w:r>
    </w:p>
    <w:p w:rsidR="00000000" w:rsidDel="00000000" w:rsidP="00000000" w:rsidRDefault="00000000" w:rsidRPr="00000000" w14:paraId="00000059">
      <w:pPr>
        <w:ind w:left="216" w:right="0" w:firstLine="22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Science has a wide variety of applications. It is used in several fields ranging from health, education to transportation, and manufacturing. Various industries are using Data Science to boost their production, make smarter decisions, and develop innovative products that are tailored for customer needs. </w:t>
      </w:r>
    </w:p>
    <w:p w:rsidR="00000000" w:rsidDel="00000000" w:rsidP="00000000" w:rsidRDefault="00000000" w:rsidRPr="00000000" w14:paraId="0000005A">
      <w:pPr>
        <w:spacing w:after="76"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p w:rsidR="00000000" w:rsidDel="00000000" w:rsidP="00000000" w:rsidRDefault="00000000" w:rsidRPr="00000000" w14:paraId="0000005B">
      <w:pPr>
        <w:ind w:left="216" w:right="0" w:firstLine="22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of data science case studies from the following fields but not limited to: </w:t>
      </w:r>
    </w:p>
    <w:p w:rsidR="00000000" w:rsidDel="00000000" w:rsidP="00000000" w:rsidRDefault="00000000" w:rsidRPr="00000000" w14:paraId="0000005C">
      <w:pPr>
        <w:spacing w:after="21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p w:rsidR="00000000" w:rsidDel="00000000" w:rsidP="00000000" w:rsidRDefault="00000000" w:rsidRPr="00000000" w14:paraId="0000005D">
      <w:pPr>
        <w:numPr>
          <w:ilvl w:val="0"/>
          <w:numId w:val="12"/>
        </w:numPr>
        <w:ind w:left="566"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Manufacturing </w:t>
      </w:r>
    </w:p>
    <w:p w:rsidR="00000000" w:rsidDel="00000000" w:rsidP="00000000" w:rsidRDefault="00000000" w:rsidRPr="00000000" w14:paraId="0000005E">
      <w:pPr>
        <w:numPr>
          <w:ilvl w:val="0"/>
          <w:numId w:val="12"/>
        </w:numPr>
        <w:ind w:left="566"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Pharmaceutical Industries </w:t>
      </w:r>
    </w:p>
    <w:p w:rsidR="00000000" w:rsidDel="00000000" w:rsidP="00000000" w:rsidRDefault="00000000" w:rsidRPr="00000000" w14:paraId="0000005F">
      <w:pPr>
        <w:numPr>
          <w:ilvl w:val="0"/>
          <w:numId w:val="12"/>
        </w:numPr>
        <w:ind w:left="566"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Biotech </w:t>
      </w:r>
    </w:p>
    <w:p w:rsidR="00000000" w:rsidDel="00000000" w:rsidP="00000000" w:rsidRDefault="00000000" w:rsidRPr="00000000" w14:paraId="00000060">
      <w:pPr>
        <w:numPr>
          <w:ilvl w:val="0"/>
          <w:numId w:val="12"/>
        </w:numPr>
        <w:ind w:left="566"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Education </w:t>
      </w:r>
    </w:p>
    <w:p w:rsidR="00000000" w:rsidDel="00000000" w:rsidP="00000000" w:rsidRDefault="00000000" w:rsidRPr="00000000" w14:paraId="00000061">
      <w:pPr>
        <w:numPr>
          <w:ilvl w:val="0"/>
          <w:numId w:val="12"/>
        </w:numPr>
        <w:ind w:left="566"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w:t>
      </w:r>
    </w:p>
    <w:p w:rsidR="00000000" w:rsidDel="00000000" w:rsidP="00000000" w:rsidRDefault="00000000" w:rsidRPr="00000000" w14:paraId="00000062">
      <w:pPr>
        <w:spacing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63">
      <w:pPr>
        <w:spacing w:after="107"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4">
      <w:pPr>
        <w:ind w:left="216" w:firstLine="221"/>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Task </w:t>
      </w:r>
    </w:p>
    <w:p w:rsidR="00000000" w:rsidDel="00000000" w:rsidP="00000000" w:rsidRDefault="00000000" w:rsidRPr="00000000" w14:paraId="00000065">
      <w:pPr>
        <w:spacing w:after="211"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tl w:val="0"/>
        </w:rPr>
      </w:r>
    </w:p>
    <w:p w:rsidR="00000000" w:rsidDel="00000000" w:rsidP="00000000" w:rsidRDefault="00000000" w:rsidRPr="00000000" w14:paraId="00000066">
      <w:pPr>
        <w:numPr>
          <w:ilvl w:val="0"/>
          <w:numId w:val="1"/>
        </w:numPr>
        <w:ind w:left="566"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are required to choose one of the above data science case study fields and describe clearly the data science application you have chosen. </w:t>
      </w:r>
    </w:p>
    <w:p w:rsidR="00000000" w:rsidDel="00000000" w:rsidP="00000000" w:rsidRDefault="00000000" w:rsidRPr="00000000" w14:paraId="00000067">
      <w:pPr>
        <w:numPr>
          <w:ilvl w:val="0"/>
          <w:numId w:val="1"/>
        </w:numPr>
        <w:ind w:left="566"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documentation should consist of the following: </w:t>
      </w:r>
    </w:p>
    <w:p w:rsidR="00000000" w:rsidDel="00000000" w:rsidP="00000000" w:rsidRDefault="00000000" w:rsidRPr="00000000" w14:paraId="00000068">
      <w:pPr>
        <w:numPr>
          <w:ilvl w:val="1"/>
          <w:numId w:val="1"/>
        </w:numPr>
        <w:ind w:left="941" w:right="0" w:firstLine="72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 (include definition and significance of data science) </w:t>
      </w:r>
    </w:p>
    <w:p w:rsidR="00000000" w:rsidDel="00000000" w:rsidP="00000000" w:rsidRDefault="00000000" w:rsidRPr="00000000" w14:paraId="00000069">
      <w:pPr>
        <w:numPr>
          <w:ilvl w:val="1"/>
          <w:numId w:val="1"/>
        </w:numPr>
        <w:ind w:left="941" w:right="0" w:firstLine="72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 study: Name and description (field and application) </w:t>
      </w:r>
    </w:p>
    <w:p w:rsidR="00000000" w:rsidDel="00000000" w:rsidP="00000000" w:rsidRDefault="00000000" w:rsidRPr="00000000" w14:paraId="0000006A">
      <w:pPr>
        <w:numPr>
          <w:ilvl w:val="1"/>
          <w:numId w:val="1"/>
        </w:numPr>
        <w:ind w:left="941" w:right="0" w:firstLine="72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Science Process for the selected case study </w:t>
      </w:r>
    </w:p>
    <w:p w:rsidR="00000000" w:rsidDel="00000000" w:rsidP="00000000" w:rsidRDefault="00000000" w:rsidRPr="00000000" w14:paraId="0000006B">
      <w:pPr>
        <w:numPr>
          <w:ilvl w:val="1"/>
          <w:numId w:val="1"/>
        </w:numPr>
        <w:ind w:left="941" w:right="0" w:firstLine="72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Results and Discussion </w:t>
      </w:r>
    </w:p>
    <w:p w:rsidR="00000000" w:rsidDel="00000000" w:rsidP="00000000" w:rsidRDefault="00000000" w:rsidRPr="00000000" w14:paraId="0000006C">
      <w:pPr>
        <w:numPr>
          <w:ilvl w:val="1"/>
          <w:numId w:val="1"/>
        </w:numPr>
        <w:ind w:left="941" w:right="0" w:firstLine="721"/>
        <w:rPr/>
      </w:pPr>
      <w:r w:rsidDel="00000000" w:rsidR="00000000" w:rsidRPr="00000000">
        <w:rPr>
          <w:rFonts w:ascii="Times New Roman" w:cs="Times New Roman" w:eastAsia="Times New Roman" w:hAnsi="Times New Roman"/>
          <w:rtl w:val="0"/>
        </w:rPr>
        <w:t xml:space="preserve">Conclusion with the advantages and disadvantages of the selected case study • </w:t>
        <w:tab/>
        <w:t xml:space="preserve">Present your assignment during week 12 (practical class). </w:t>
      </w:r>
    </w:p>
    <w:p w:rsidR="00000000" w:rsidDel="00000000" w:rsidP="00000000" w:rsidRDefault="00000000" w:rsidRPr="00000000" w14:paraId="0000006D">
      <w:pPr>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6E">
      <w:pPr>
        <w:spacing w:after="56" w:line="259" w:lineRule="auto"/>
        <w:ind w:left="0" w:right="0" w:firstLine="0"/>
        <w:jc w:val="center"/>
        <w:rPr>
          <w:rFonts w:ascii="Times New Roman" w:cs="Times New Roman" w:eastAsia="Times New Roman" w:hAnsi="Times New Roman"/>
        </w:rPr>
        <w:sectPr>
          <w:headerReference r:id="rId7" w:type="default"/>
          <w:headerReference r:id="rId8" w:type="first"/>
          <w:headerReference r:id="rId9" w:type="even"/>
          <w:footerReference r:id="rId10" w:type="default"/>
          <w:footerReference r:id="rId11" w:type="first"/>
          <w:footerReference r:id="rId12" w:type="even"/>
          <w:pgSz w:h="16838" w:w="11909" w:orient="portrait"/>
          <w:pgMar w:bottom="1440" w:top="1440" w:left="1440" w:right="1440" w:header="720" w:footer="720"/>
          <w:pgNumType w:start="0"/>
          <w:titlePg w:val="1"/>
        </w:sect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rtl w:val="0"/>
        </w:rPr>
        <w:t xml:space="preserve">END OF ASSIGNMENT </w:t>
      </w:r>
      <w:r w:rsidDel="00000000" w:rsidR="00000000" w:rsidRPr="00000000">
        <w:rPr>
          <w:rtl w:val="0"/>
        </w:rPr>
      </w:r>
    </w:p>
    <w:p w:rsidR="00000000" w:rsidDel="00000000" w:rsidP="00000000" w:rsidRDefault="00000000" w:rsidRPr="00000000" w14:paraId="0000006F">
      <w:pPr>
        <w:spacing w:after="152"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7"/>
          <w:szCs w:val="17"/>
          <w:rtl w:val="0"/>
        </w:rPr>
        <w:t xml:space="preserve"> </w:t>
      </w:r>
      <w:r w:rsidDel="00000000" w:rsidR="00000000" w:rsidRPr="00000000">
        <w:rPr>
          <w:rtl w:val="0"/>
        </w:rPr>
      </w:r>
    </w:p>
    <w:p w:rsidR="00000000" w:rsidDel="00000000" w:rsidP="00000000" w:rsidRDefault="00000000" w:rsidRPr="00000000" w14:paraId="00000070">
      <w:pPr>
        <w:shd w:fill="bebebe" w:val="clear"/>
        <w:tabs>
          <w:tab w:val="center" w:leader="none" w:pos="14294"/>
        </w:tabs>
        <w:ind w:left="95" w:firstLine="0"/>
        <w:rPr/>
      </w:pPr>
      <w:r w:rsidDel="00000000" w:rsidR="00000000" w:rsidRPr="00000000">
        <w:rPr>
          <w:rtl w:val="0"/>
        </w:rPr>
        <w:t xml:space="preserve">  </w:t>
      </w:r>
      <w:r w:rsidDel="00000000" w:rsidR="00000000" w:rsidRPr="00000000">
        <w:rPr>
          <w:rFonts w:ascii="Times New Roman" w:cs="Times New Roman" w:eastAsia="Times New Roman" w:hAnsi="Times New Roman"/>
          <w:b w:val="1"/>
          <w:sz w:val="28"/>
          <w:szCs w:val="28"/>
          <w:rtl w:val="0"/>
        </w:rPr>
        <w:t xml:space="preserve">MARKING CRITERIA</w:t>
      </w:r>
      <w:r w:rsidDel="00000000" w:rsidR="00000000" w:rsidRPr="00000000">
        <w:rPr>
          <w:rtl w:val="0"/>
        </w:rPr>
        <w:t xml:space="preserve"> </w:t>
        <w:tab/>
        <w:t xml:space="preserve"> </w:t>
      </w:r>
    </w:p>
    <w:p w:rsidR="00000000" w:rsidDel="00000000" w:rsidP="00000000" w:rsidRDefault="00000000" w:rsidRPr="00000000" w14:paraId="00000071">
      <w:pPr>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1"/>
          <w:szCs w:val="21"/>
          <w:rtl w:val="0"/>
        </w:rPr>
        <w:t xml:space="preserve"> </w:t>
      </w:r>
      <w:r w:rsidDel="00000000" w:rsidR="00000000" w:rsidRPr="00000000">
        <w:rPr>
          <w:rtl w:val="0"/>
        </w:rPr>
      </w:r>
    </w:p>
    <w:p w:rsidR="00000000" w:rsidDel="00000000" w:rsidP="00000000" w:rsidRDefault="00000000" w:rsidRPr="00000000" w14:paraId="00000072">
      <w:pPr>
        <w:ind w:left="216" w:right="0" w:firstLine="22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written assignment and presentation will be assessed against the following criteria. </w:t>
      </w:r>
    </w:p>
    <w:p w:rsidR="00000000" w:rsidDel="00000000" w:rsidP="00000000" w:rsidRDefault="00000000" w:rsidRPr="00000000" w14:paraId="00000073">
      <w:pPr>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4">
      <w:pPr>
        <w:ind w:left="216" w:firstLine="22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ASSIGNMENT RUBRICS (CLO3) </w:t>
      </w:r>
    </w:p>
    <w:p w:rsidR="00000000" w:rsidDel="00000000" w:rsidP="00000000" w:rsidRDefault="00000000" w:rsidRPr="00000000" w14:paraId="00000075">
      <w:pPr>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tbl>
      <w:tblPr>
        <w:tblStyle w:val="Table3"/>
        <w:tblW w:w="13617.0" w:type="dxa"/>
        <w:jc w:val="left"/>
        <w:tblInd w:w="355.0" w:type="dxa"/>
        <w:tblLayout w:type="fixed"/>
        <w:tblLook w:val="0400"/>
      </w:tblPr>
      <w:tblGrid>
        <w:gridCol w:w="509"/>
        <w:gridCol w:w="1460"/>
        <w:gridCol w:w="1368"/>
        <w:gridCol w:w="1772"/>
        <w:gridCol w:w="1647"/>
        <w:gridCol w:w="1810"/>
        <w:gridCol w:w="1930"/>
        <w:gridCol w:w="1599"/>
        <w:gridCol w:w="1522"/>
        <w:tblGridChange w:id="0">
          <w:tblGrid>
            <w:gridCol w:w="509"/>
            <w:gridCol w:w="1460"/>
            <w:gridCol w:w="1368"/>
            <w:gridCol w:w="1772"/>
            <w:gridCol w:w="1647"/>
            <w:gridCol w:w="1810"/>
            <w:gridCol w:w="1930"/>
            <w:gridCol w:w="1599"/>
            <w:gridCol w:w="1522"/>
          </w:tblGrid>
        </w:tblGridChange>
      </w:tblGrid>
      <w:tr>
        <w:trPr>
          <w:cantSplit w:val="0"/>
          <w:trHeight w:val="230"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spacing w:after="110" w:line="259" w:lineRule="auto"/>
              <w:ind w:left="5"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tl w:val="0"/>
              </w:rPr>
            </w:r>
          </w:p>
          <w:p w:rsidR="00000000" w:rsidDel="00000000" w:rsidP="00000000" w:rsidRDefault="00000000" w:rsidRPr="00000000" w14:paraId="00000077">
            <w:pPr>
              <w:spacing w:after="0" w:line="259" w:lineRule="auto"/>
              <w:ind w:left="125"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No. </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spacing w:after="110" w:line="259" w:lineRule="auto"/>
              <w:ind w:left="5"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tl w:val="0"/>
              </w:rPr>
            </w:r>
          </w:p>
          <w:p w:rsidR="00000000" w:rsidDel="00000000" w:rsidP="00000000" w:rsidRDefault="00000000" w:rsidRPr="00000000" w14:paraId="00000079">
            <w:pPr>
              <w:spacing w:after="0" w:line="259" w:lineRule="auto"/>
              <w:ind w:left="67"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Criteria </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7A">
            <w:pPr>
              <w:spacing w:after="160" w:line="259"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7B">
            <w:pPr>
              <w:spacing w:after="160" w:line="259" w:lineRule="auto"/>
              <w:ind w:left="0" w:right="0" w:firstLine="0"/>
              <w:jc w:val="left"/>
              <w:rPr>
                <w:rFonts w:ascii="Times New Roman" w:cs="Times New Roman" w:eastAsia="Times New Roman" w:hAnsi="Times New Roman"/>
              </w:rPr>
            </w:pP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7C">
            <w:pPr>
              <w:spacing w:after="0" w:line="259" w:lineRule="auto"/>
              <w:ind w:left="452"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Evaluation/Marks </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7E">
            <w:pPr>
              <w:spacing w:after="160" w:line="259"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7F">
            <w:pPr>
              <w:spacing w:after="160" w:line="259" w:lineRule="auto"/>
              <w:ind w:left="0" w:right="0" w:firstLine="0"/>
              <w:jc w:val="left"/>
              <w:rPr>
                <w:rFonts w:ascii="Times New Roman" w:cs="Times New Roman" w:eastAsia="Times New Roman" w:hAnsi="Times New Roman"/>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spacing w:after="11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tl w:val="0"/>
              </w:rPr>
            </w:r>
          </w:p>
          <w:p w:rsidR="00000000" w:rsidDel="00000000" w:rsidP="00000000" w:rsidRDefault="00000000" w:rsidRPr="00000000" w14:paraId="00000081">
            <w:pPr>
              <w:spacing w:after="0" w:line="259" w:lineRule="auto"/>
              <w:ind w:left="61"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Mark Achieved </w:t>
            </w:r>
            <w:r w:rsidDel="00000000" w:rsidR="00000000" w:rsidRPr="00000000">
              <w:rPr>
                <w:rtl w:val="0"/>
              </w:rPr>
            </w:r>
          </w:p>
        </w:tc>
      </w:tr>
      <w:tr>
        <w:trPr>
          <w:cantSplit w:val="0"/>
          <w:trHeight w:val="706"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spacing w:after="0" w:line="259" w:lineRule="auto"/>
              <w:ind w:left="4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0 – Nothing </w:t>
            </w:r>
            <w:r w:rsidDel="00000000" w:rsidR="00000000" w:rsidRPr="00000000">
              <w:rPr>
                <w:rtl w:val="0"/>
              </w:rPr>
            </w:r>
          </w:p>
          <w:p w:rsidR="00000000" w:rsidDel="00000000" w:rsidP="00000000" w:rsidRDefault="00000000" w:rsidRPr="00000000" w14:paraId="00000085">
            <w:pPr>
              <w:spacing w:after="0" w:line="259" w:lineRule="auto"/>
              <w:ind w:left="6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Presented/ </w:t>
            </w:r>
            <w:r w:rsidDel="00000000" w:rsidR="00000000" w:rsidRPr="00000000">
              <w:rPr>
                <w:rtl w:val="0"/>
              </w:rPr>
            </w:r>
          </w:p>
          <w:p w:rsidR="00000000" w:rsidDel="00000000" w:rsidP="00000000" w:rsidRDefault="00000000" w:rsidRPr="00000000" w14:paraId="00000086">
            <w:pPr>
              <w:spacing w:after="0" w:line="259" w:lineRule="auto"/>
              <w:ind w:left="56"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Plagiarized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spacing w:after="0" w:line="259" w:lineRule="auto"/>
              <w:ind w:left="25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2 – Developing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8">
            <w:pPr>
              <w:spacing w:after="0" w:line="259" w:lineRule="auto"/>
              <w:ind w:left="379" w:right="0" w:hanging="163"/>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4 – Approaching Expectation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9"/>
                <w:szCs w:val="19"/>
                <w:rtl w:val="0"/>
              </w:rPr>
              <w:t xml:space="preserve"> </w:t>
            </w:r>
            <w:r w:rsidDel="00000000" w:rsidR="00000000" w:rsidRPr="00000000">
              <w:rPr>
                <w:rtl w:val="0"/>
              </w:rPr>
            </w:r>
          </w:p>
          <w:p w:rsidR="00000000" w:rsidDel="00000000" w:rsidP="00000000" w:rsidRDefault="00000000" w:rsidRPr="00000000" w14:paraId="0000008A">
            <w:pPr>
              <w:spacing w:after="0" w:line="259" w:lineRule="auto"/>
              <w:ind w:left="0" w:right="4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6– Complete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spacing w:after="0" w:line="259" w:lineRule="auto"/>
              <w:ind w:left="5"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9"/>
                <w:szCs w:val="19"/>
                <w:rtl w:val="0"/>
              </w:rPr>
              <w:t xml:space="preserve"> </w:t>
            </w:r>
            <w:r w:rsidDel="00000000" w:rsidR="00000000" w:rsidRPr="00000000">
              <w:rPr>
                <w:rtl w:val="0"/>
              </w:rPr>
            </w:r>
          </w:p>
          <w:p w:rsidR="00000000" w:rsidDel="00000000" w:rsidP="00000000" w:rsidRDefault="00000000" w:rsidRPr="00000000" w14:paraId="0000008C">
            <w:pPr>
              <w:spacing w:after="0" w:line="259" w:lineRule="auto"/>
              <w:ind w:left="63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8 – Excellent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D">
            <w:pPr>
              <w:spacing w:after="0" w:line="259" w:lineRule="auto"/>
              <w:ind w:left="25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10 – Beyond </w:t>
            </w:r>
            <w:r w:rsidDel="00000000" w:rsidR="00000000" w:rsidRPr="00000000">
              <w:rPr>
                <w:rtl w:val="0"/>
              </w:rPr>
            </w:r>
          </w:p>
          <w:p w:rsidR="00000000" w:rsidDel="00000000" w:rsidP="00000000" w:rsidRDefault="00000000" w:rsidRPr="00000000" w14:paraId="0000008E">
            <w:pPr>
              <w:spacing w:after="0" w:line="259" w:lineRule="auto"/>
              <w:ind w:left="25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Expectation </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264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spacing w:after="0" w:line="259" w:lineRule="auto"/>
              <w:ind w:left="11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spacing w:after="0" w:line="259" w:lineRule="auto"/>
              <w:ind w:left="11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Logic and </w:t>
            </w:r>
            <w:r w:rsidDel="00000000" w:rsidR="00000000" w:rsidRPr="00000000">
              <w:rPr>
                <w:rtl w:val="0"/>
              </w:rPr>
            </w:r>
          </w:p>
          <w:p w:rsidR="00000000" w:rsidDel="00000000" w:rsidP="00000000" w:rsidRDefault="00000000" w:rsidRPr="00000000" w14:paraId="00000092">
            <w:pPr>
              <w:spacing w:after="0" w:line="259" w:lineRule="auto"/>
              <w:ind w:left="11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Organisation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tabs>
                <w:tab w:val="right" w:leader="none" w:pos="1309"/>
              </w:tabs>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Does </w:t>
              <w:tab/>
              <w:t xml:space="preserve">not </w:t>
            </w:r>
            <w:r w:rsidDel="00000000" w:rsidR="00000000" w:rsidRPr="00000000">
              <w:rPr>
                <w:rtl w:val="0"/>
              </w:rPr>
            </w:r>
          </w:p>
          <w:p w:rsidR="00000000" w:rsidDel="00000000" w:rsidP="00000000" w:rsidRDefault="00000000" w:rsidRPr="00000000" w14:paraId="00000094">
            <w:pPr>
              <w:spacing w:after="12" w:line="238"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develop  ideas cogently, </w:t>
            </w:r>
            <w:r w:rsidDel="00000000" w:rsidR="00000000" w:rsidRPr="00000000">
              <w:rPr>
                <w:rtl w:val="0"/>
              </w:rPr>
            </w:r>
          </w:p>
          <w:p w:rsidR="00000000" w:rsidDel="00000000" w:rsidP="00000000" w:rsidRDefault="00000000" w:rsidRPr="00000000" w14:paraId="00000095">
            <w:pPr>
              <w:tabs>
                <w:tab w:val="right" w:leader="none" w:pos="1309"/>
              </w:tabs>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uneven </w:t>
              <w:tab/>
              <w:t xml:space="preserve">and </w:t>
            </w:r>
            <w:r w:rsidDel="00000000" w:rsidR="00000000" w:rsidRPr="00000000">
              <w:rPr>
                <w:rtl w:val="0"/>
              </w:rPr>
            </w:r>
          </w:p>
          <w:p w:rsidR="00000000" w:rsidDel="00000000" w:rsidP="00000000" w:rsidRDefault="00000000" w:rsidRPr="00000000" w14:paraId="00000096">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ineffective overall organisation, unclear introduction and conclusion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spacing w:after="3" w:line="235" w:lineRule="auto"/>
              <w:ind w:left="106" w:right="46"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Still developing ideas cogently, uneven and ineffective overall organisation, unclear introduction and </w:t>
            </w:r>
            <w:r w:rsidDel="00000000" w:rsidR="00000000" w:rsidRPr="00000000">
              <w:rPr>
                <w:rtl w:val="0"/>
              </w:rPr>
            </w:r>
          </w:p>
          <w:p w:rsidR="00000000" w:rsidDel="00000000" w:rsidP="00000000" w:rsidRDefault="00000000" w:rsidRPr="00000000" w14:paraId="00000098">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conclusion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spacing w:after="2" w:line="235" w:lineRule="auto"/>
              <w:ind w:left="106" w:right="52"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Develops  unified and coherent ideas within paragraphs </w:t>
            </w:r>
            <w:r w:rsidDel="00000000" w:rsidR="00000000" w:rsidRPr="00000000">
              <w:rPr>
                <w:rtl w:val="0"/>
              </w:rPr>
            </w:r>
          </w:p>
          <w:p w:rsidR="00000000" w:rsidDel="00000000" w:rsidP="00000000" w:rsidRDefault="00000000" w:rsidRPr="00000000" w14:paraId="0000009A">
            <w:pPr>
              <w:spacing w:after="0" w:line="238" w:lineRule="auto"/>
              <w:ind w:left="106" w:right="5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with generally adequate transitions;  clear </w:t>
            </w:r>
            <w:r w:rsidDel="00000000" w:rsidR="00000000" w:rsidRPr="00000000">
              <w:rPr>
                <w:rtl w:val="0"/>
              </w:rPr>
            </w:r>
          </w:p>
          <w:p w:rsidR="00000000" w:rsidDel="00000000" w:rsidP="00000000" w:rsidRDefault="00000000" w:rsidRPr="00000000" w14:paraId="0000009B">
            <w:pPr>
              <w:spacing w:after="0" w:line="259" w:lineRule="auto"/>
              <w:ind w:left="106" w:right="52"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overall organisation relating most ideas together with good introduction  and conclusion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spacing w:after="1" w:line="237" w:lineRule="auto"/>
              <w:ind w:left="106" w:right="42"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Develops ideas cogently organises them logically with paragraphs  and connects them with effective transitions Clear and specific introduction and </w:t>
            </w:r>
            <w:r w:rsidDel="00000000" w:rsidR="00000000" w:rsidRPr="00000000">
              <w:rPr>
                <w:rtl w:val="0"/>
              </w:rPr>
            </w:r>
          </w:p>
          <w:p w:rsidR="00000000" w:rsidDel="00000000" w:rsidP="00000000" w:rsidRDefault="00000000" w:rsidRPr="00000000" w14:paraId="0000009D">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conclusion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spacing w:after="1" w:line="237" w:lineRule="auto"/>
              <w:ind w:left="11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Strongly Developed ideas cogently organise them logically with paragraphs and connect them with effective transitions Clear and specific introduction and </w:t>
            </w:r>
            <w:r w:rsidDel="00000000" w:rsidR="00000000" w:rsidRPr="00000000">
              <w:rPr>
                <w:rtl w:val="0"/>
              </w:rPr>
            </w:r>
          </w:p>
          <w:p w:rsidR="00000000" w:rsidDel="00000000" w:rsidP="00000000" w:rsidRDefault="00000000" w:rsidRPr="00000000" w14:paraId="0000009F">
            <w:pPr>
              <w:spacing w:after="0" w:line="259" w:lineRule="auto"/>
              <w:ind w:left="11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conclusion 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spacing w:after="5" w:line="233" w:lineRule="auto"/>
              <w:ind w:left="110" w:right="47"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High innovative idea cogently organised  and </w:t>
            </w:r>
            <w:r w:rsidDel="00000000" w:rsidR="00000000" w:rsidRPr="00000000">
              <w:rPr>
                <w:rtl w:val="0"/>
              </w:rPr>
            </w:r>
          </w:p>
          <w:p w:rsidR="00000000" w:rsidDel="00000000" w:rsidP="00000000" w:rsidRDefault="00000000" w:rsidRPr="00000000" w14:paraId="000000A1">
            <w:pPr>
              <w:spacing w:after="0" w:line="259" w:lineRule="auto"/>
              <w:ind w:left="110" w:right="1"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logically sequenced with a clear and specific conclusion.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tc>
      </w:tr>
      <w:tr>
        <w:trPr>
          <w:cantSplit w:val="0"/>
          <w:trHeight w:val="133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spacing w:after="0" w:line="259" w:lineRule="auto"/>
              <w:ind w:left="11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spacing w:after="0" w:line="259" w:lineRule="auto"/>
              <w:ind w:left="11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Conceptual </w:t>
            </w:r>
            <w:r w:rsidDel="00000000" w:rsidR="00000000" w:rsidRPr="00000000">
              <w:rPr>
                <w:rtl w:val="0"/>
              </w:rPr>
            </w:r>
          </w:p>
          <w:p w:rsidR="00000000" w:rsidDel="00000000" w:rsidP="00000000" w:rsidRDefault="00000000" w:rsidRPr="00000000" w14:paraId="000000A5">
            <w:pPr>
              <w:spacing w:after="0" w:line="259" w:lineRule="auto"/>
              <w:ind w:left="11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Understanding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spacing w:after="0" w:line="259" w:lineRule="auto"/>
              <w:ind w:left="106" w:right="42"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Does not respond using course content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spacing w:after="0" w:line="259" w:lineRule="auto"/>
              <w:ind w:left="106" w:right="51"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Respond using appropriate and sufficient course content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Responds       using </w:t>
            </w:r>
            <w:r w:rsidDel="00000000" w:rsidR="00000000" w:rsidRPr="00000000">
              <w:rPr>
                <w:rtl w:val="0"/>
              </w:rPr>
            </w:r>
          </w:p>
          <w:p w:rsidR="00000000" w:rsidDel="00000000" w:rsidP="00000000" w:rsidRDefault="00000000" w:rsidRPr="00000000" w14:paraId="000000A9">
            <w:pPr>
              <w:spacing w:after="0" w:line="238" w:lineRule="auto"/>
              <w:ind w:left="106"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appropriate and sufficient course </w:t>
            </w:r>
            <w:r w:rsidDel="00000000" w:rsidR="00000000" w:rsidRPr="00000000">
              <w:rPr>
                <w:rtl w:val="0"/>
              </w:rPr>
            </w:r>
          </w:p>
          <w:p w:rsidR="00000000" w:rsidDel="00000000" w:rsidP="00000000" w:rsidRDefault="00000000" w:rsidRPr="00000000" w14:paraId="000000AA">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content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spacing w:after="0" w:line="259" w:lineRule="auto"/>
              <w:ind w:left="106" w:right="52"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Respond clearly and effectively using appropriate and sufficient course content and outside sources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spacing w:after="2" w:line="236" w:lineRule="auto"/>
              <w:ind w:left="110" w:right="37"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Good Response in using course content and resources in explaining your </w:t>
            </w:r>
            <w:r w:rsidDel="00000000" w:rsidR="00000000" w:rsidRPr="00000000">
              <w:rPr>
                <w:rtl w:val="0"/>
              </w:rPr>
            </w:r>
          </w:p>
          <w:p w:rsidR="00000000" w:rsidDel="00000000" w:rsidP="00000000" w:rsidRDefault="00000000" w:rsidRPr="00000000" w14:paraId="000000AD">
            <w:pPr>
              <w:spacing w:after="0" w:line="259" w:lineRule="auto"/>
              <w:ind w:left="11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understanding of the topic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spacing w:after="14" w:line="236" w:lineRule="auto"/>
              <w:ind w:left="11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Highly effective response in using course content and sources to </w:t>
            </w:r>
            <w:r w:rsidDel="00000000" w:rsidR="00000000" w:rsidRPr="00000000">
              <w:rPr>
                <w:rtl w:val="0"/>
              </w:rPr>
            </w:r>
          </w:p>
          <w:p w:rsidR="00000000" w:rsidDel="00000000" w:rsidP="00000000" w:rsidRDefault="00000000" w:rsidRPr="00000000" w14:paraId="000000AF">
            <w:pPr>
              <w:tabs>
                <w:tab w:val="right" w:leader="none" w:pos="1539"/>
              </w:tabs>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explain </w:t>
              <w:tab/>
              <w:t xml:space="preserve">the </w:t>
            </w:r>
            <w:r w:rsidDel="00000000" w:rsidR="00000000" w:rsidRPr="00000000">
              <w:rPr>
                <w:rtl w:val="0"/>
              </w:rPr>
            </w:r>
          </w:p>
          <w:p w:rsidR="00000000" w:rsidDel="00000000" w:rsidP="00000000" w:rsidRDefault="00000000" w:rsidRPr="00000000" w14:paraId="000000B0">
            <w:pPr>
              <w:spacing w:after="0" w:line="259" w:lineRule="auto"/>
              <w:ind w:left="11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understanding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tc>
      </w:tr>
      <w:tr>
        <w:trPr>
          <w:cantSplit w:val="0"/>
          <w:trHeight w:val="110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spacing w:after="0" w:line="259" w:lineRule="auto"/>
              <w:ind w:left="11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spacing w:after="0" w:line="259" w:lineRule="auto"/>
              <w:ind w:left="11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Evidence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tabs>
                <w:tab w:val="right" w:leader="none" w:pos="1309"/>
              </w:tabs>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Does </w:t>
              <w:tab/>
              <w:t xml:space="preserve">not </w:t>
            </w:r>
            <w:r w:rsidDel="00000000" w:rsidR="00000000" w:rsidRPr="00000000">
              <w:rPr>
                <w:rtl w:val="0"/>
              </w:rPr>
            </w:r>
          </w:p>
          <w:p w:rsidR="00000000" w:rsidDel="00000000" w:rsidP="00000000" w:rsidRDefault="00000000" w:rsidRPr="00000000" w14:paraId="000000B5">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present data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spacing w:after="0" w:line="238" w:lineRule="auto"/>
              <w:ind w:left="106"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Presents accurately some of the </w:t>
            </w:r>
            <w:r w:rsidDel="00000000" w:rsidR="00000000" w:rsidRPr="00000000">
              <w:rPr>
                <w:rtl w:val="0"/>
              </w:rPr>
            </w:r>
          </w:p>
          <w:p w:rsidR="00000000" w:rsidDel="00000000" w:rsidP="00000000" w:rsidRDefault="00000000" w:rsidRPr="00000000" w14:paraId="000000B7">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necessary data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spacing w:after="2" w:line="235" w:lineRule="auto"/>
              <w:ind w:left="106" w:right="52"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Presents  clearly and accurately most of the </w:t>
            </w:r>
            <w:r w:rsidDel="00000000" w:rsidR="00000000" w:rsidRPr="00000000">
              <w:rPr>
                <w:rtl w:val="0"/>
              </w:rPr>
            </w:r>
          </w:p>
          <w:p w:rsidR="00000000" w:rsidDel="00000000" w:rsidP="00000000" w:rsidRDefault="00000000" w:rsidRPr="00000000" w14:paraId="000000B9">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necessary data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spacing w:after="0" w:line="259" w:lineRule="auto"/>
              <w:ind w:left="106" w:right="42"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Presents clearly and accurately all of the necessary data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tabs>
                <w:tab w:val="center" w:leader="none" w:pos="1032"/>
                <w:tab w:val="right" w:leader="none" w:pos="1871"/>
              </w:tabs>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Good </w:t>
              <w:tab/>
              <w:t xml:space="preserve">Sequence </w:t>
              <w:tab/>
              <w:t xml:space="preserve">and </w:t>
            </w:r>
            <w:r w:rsidDel="00000000" w:rsidR="00000000" w:rsidRPr="00000000">
              <w:rPr>
                <w:rtl w:val="0"/>
              </w:rPr>
            </w:r>
          </w:p>
          <w:p w:rsidR="00000000" w:rsidDel="00000000" w:rsidP="00000000" w:rsidRDefault="00000000" w:rsidRPr="00000000" w14:paraId="000000BC">
            <w:pPr>
              <w:spacing w:after="0" w:line="259" w:lineRule="auto"/>
              <w:ind w:left="11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Logical thinking behind </w:t>
            </w:r>
            <w:r w:rsidDel="00000000" w:rsidR="00000000" w:rsidRPr="00000000">
              <w:rPr>
                <w:rtl w:val="0"/>
              </w:rPr>
            </w:r>
          </w:p>
          <w:p w:rsidR="00000000" w:rsidDel="00000000" w:rsidP="00000000" w:rsidRDefault="00000000" w:rsidRPr="00000000" w14:paraId="000000BD">
            <w:pPr>
              <w:spacing w:after="0" w:line="259" w:lineRule="auto"/>
              <w:ind w:left="11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Presenting data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spacing w:after="0" w:line="259" w:lineRule="auto"/>
              <w:ind w:left="110" w:right="42"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Most suitable content explaining the end to end points and with clarity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tc>
      </w:tr>
      <w:tr>
        <w:trPr>
          <w:cantSplit w:val="0"/>
          <w:trHeight w:val="105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spacing w:after="0" w:line="259" w:lineRule="auto"/>
              <w:ind w:left="11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spacing w:after="0" w:line="259" w:lineRule="auto"/>
              <w:ind w:left="11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Relevance of Content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Irrelevant content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spacing w:after="0" w:line="246" w:lineRule="auto"/>
              <w:ind w:left="106"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Partially relevant content </w:t>
              <w:tab/>
              <w:t xml:space="preserve">is </w:t>
            </w:r>
            <w:r w:rsidDel="00000000" w:rsidR="00000000" w:rsidRPr="00000000">
              <w:rPr>
                <w:rtl w:val="0"/>
              </w:rPr>
            </w:r>
          </w:p>
          <w:p w:rsidR="00000000" w:rsidDel="00000000" w:rsidP="00000000" w:rsidRDefault="00000000" w:rsidRPr="00000000" w14:paraId="000000C4">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mentioned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spacing w:after="0" w:line="233" w:lineRule="auto"/>
              <w:ind w:left="106"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Good relevant content is </w:t>
            </w:r>
            <w:r w:rsidDel="00000000" w:rsidR="00000000" w:rsidRPr="00000000">
              <w:rPr>
                <w:rtl w:val="0"/>
              </w:rPr>
            </w:r>
          </w:p>
          <w:p w:rsidR="00000000" w:rsidDel="00000000" w:rsidP="00000000" w:rsidRDefault="00000000" w:rsidRPr="00000000" w14:paraId="000000C6">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mentioned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tabs>
                <w:tab w:val="right" w:leader="none" w:pos="1750"/>
              </w:tabs>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Right </w:t>
              <w:tab/>
              <w:t xml:space="preserve">appropriate </w:t>
            </w:r>
            <w:r w:rsidDel="00000000" w:rsidR="00000000" w:rsidRPr="00000000">
              <w:rPr>
                <w:rtl w:val="0"/>
              </w:rPr>
            </w:r>
          </w:p>
          <w:p w:rsidR="00000000" w:rsidDel="00000000" w:rsidP="00000000" w:rsidRDefault="00000000" w:rsidRPr="00000000" w14:paraId="000000C8">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Content is mentioned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spacing w:after="0" w:line="259" w:lineRule="auto"/>
              <w:ind w:left="11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Right content with clear logic content is mentioned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spacing w:after="0" w:line="259" w:lineRule="auto"/>
              <w:ind w:left="110" w:right="42"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Highly effective content explaining the clear logic behind the topic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tc>
      </w:tr>
    </w:tbl>
    <w:p w:rsidR="00000000" w:rsidDel="00000000" w:rsidP="00000000" w:rsidRDefault="00000000" w:rsidRPr="00000000" w14:paraId="000000CC">
      <w:pPr>
        <w:spacing w:after="0" w:line="259"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1"/>
          <w:szCs w:val="21"/>
          <w:rtl w:val="0"/>
        </w:rPr>
        <w:t xml:space="preserve"> </w:t>
      </w:r>
      <w:r w:rsidDel="00000000" w:rsidR="00000000" w:rsidRPr="00000000">
        <w:rPr>
          <w:rtl w:val="0"/>
        </w:rPr>
      </w:r>
    </w:p>
    <w:tbl>
      <w:tblPr>
        <w:tblStyle w:val="Table4"/>
        <w:tblW w:w="13617.0" w:type="dxa"/>
        <w:jc w:val="left"/>
        <w:tblInd w:w="355.0" w:type="dxa"/>
        <w:tblLayout w:type="fixed"/>
        <w:tblLook w:val="0400"/>
      </w:tblPr>
      <w:tblGrid>
        <w:gridCol w:w="509"/>
        <w:gridCol w:w="1460"/>
        <w:gridCol w:w="1368"/>
        <w:gridCol w:w="1772"/>
        <w:gridCol w:w="1647"/>
        <w:gridCol w:w="1810"/>
        <w:gridCol w:w="1930"/>
        <w:gridCol w:w="1599"/>
        <w:gridCol w:w="1522"/>
        <w:tblGridChange w:id="0">
          <w:tblGrid>
            <w:gridCol w:w="509"/>
            <w:gridCol w:w="1460"/>
            <w:gridCol w:w="1368"/>
            <w:gridCol w:w="1772"/>
            <w:gridCol w:w="1647"/>
            <w:gridCol w:w="1810"/>
            <w:gridCol w:w="1930"/>
            <w:gridCol w:w="1599"/>
            <w:gridCol w:w="1522"/>
          </w:tblGrid>
        </w:tblGridChange>
      </w:tblGrid>
      <w:tr>
        <w:trPr>
          <w:cantSplit w:val="0"/>
          <w:trHeight w:val="230"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spacing w:after="111" w:line="259" w:lineRule="auto"/>
              <w:ind w:left="5"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tl w:val="0"/>
              </w:rPr>
            </w:r>
          </w:p>
          <w:p w:rsidR="00000000" w:rsidDel="00000000" w:rsidP="00000000" w:rsidRDefault="00000000" w:rsidRPr="00000000" w14:paraId="000000CE">
            <w:pPr>
              <w:spacing w:after="0" w:line="259" w:lineRule="auto"/>
              <w:ind w:left="125"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No. </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spacing w:after="111" w:line="259" w:lineRule="auto"/>
              <w:ind w:left="5"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tl w:val="0"/>
              </w:rPr>
            </w:r>
          </w:p>
          <w:p w:rsidR="00000000" w:rsidDel="00000000" w:rsidP="00000000" w:rsidRDefault="00000000" w:rsidRPr="00000000" w14:paraId="000000D0">
            <w:pPr>
              <w:spacing w:after="0" w:line="259" w:lineRule="auto"/>
              <w:ind w:left="67"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Criteria </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spacing w:after="0" w:line="259" w:lineRule="auto"/>
              <w:ind w:left="63"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Evaluation/Marks </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spacing w:after="111"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tl w:val="0"/>
              </w:rPr>
            </w:r>
          </w:p>
          <w:p w:rsidR="00000000" w:rsidDel="00000000" w:rsidP="00000000" w:rsidRDefault="00000000" w:rsidRPr="00000000" w14:paraId="000000D8">
            <w:pPr>
              <w:spacing w:after="0" w:line="259" w:lineRule="auto"/>
              <w:ind w:left="61"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Mark Achieved </w:t>
            </w:r>
            <w:r w:rsidDel="00000000" w:rsidR="00000000" w:rsidRPr="00000000">
              <w:rPr>
                <w:rtl w:val="0"/>
              </w:rPr>
            </w:r>
          </w:p>
        </w:tc>
      </w:tr>
      <w:tr>
        <w:trPr>
          <w:cantSplit w:val="0"/>
          <w:trHeight w:val="706"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spacing w:after="0" w:line="259" w:lineRule="auto"/>
              <w:ind w:left="4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0 – Nothing </w:t>
            </w:r>
            <w:r w:rsidDel="00000000" w:rsidR="00000000" w:rsidRPr="00000000">
              <w:rPr>
                <w:rtl w:val="0"/>
              </w:rPr>
            </w:r>
          </w:p>
          <w:p w:rsidR="00000000" w:rsidDel="00000000" w:rsidP="00000000" w:rsidRDefault="00000000" w:rsidRPr="00000000" w14:paraId="000000DC">
            <w:pPr>
              <w:spacing w:after="0" w:line="259" w:lineRule="auto"/>
              <w:ind w:left="6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Presented/ </w:t>
            </w:r>
            <w:r w:rsidDel="00000000" w:rsidR="00000000" w:rsidRPr="00000000">
              <w:rPr>
                <w:rtl w:val="0"/>
              </w:rPr>
            </w:r>
          </w:p>
          <w:p w:rsidR="00000000" w:rsidDel="00000000" w:rsidP="00000000" w:rsidRDefault="00000000" w:rsidRPr="00000000" w14:paraId="000000DD">
            <w:pPr>
              <w:spacing w:after="0" w:line="259" w:lineRule="auto"/>
              <w:ind w:left="56"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Plagiarized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spacing w:after="0" w:line="259" w:lineRule="auto"/>
              <w:ind w:left="25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2 – Developing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F">
            <w:pPr>
              <w:spacing w:after="0" w:line="259" w:lineRule="auto"/>
              <w:ind w:left="379" w:right="0" w:hanging="163"/>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4 – Approaching Expectation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9"/>
                <w:szCs w:val="19"/>
                <w:rtl w:val="0"/>
              </w:rPr>
              <w:t xml:space="preserve"> </w:t>
            </w:r>
            <w:r w:rsidDel="00000000" w:rsidR="00000000" w:rsidRPr="00000000">
              <w:rPr>
                <w:rtl w:val="0"/>
              </w:rPr>
            </w:r>
          </w:p>
          <w:p w:rsidR="00000000" w:rsidDel="00000000" w:rsidP="00000000" w:rsidRDefault="00000000" w:rsidRPr="00000000" w14:paraId="000000E1">
            <w:pPr>
              <w:spacing w:after="0" w:line="259" w:lineRule="auto"/>
              <w:ind w:left="0" w:right="4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6– Complete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spacing w:after="0" w:line="259" w:lineRule="auto"/>
              <w:ind w:left="5"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9"/>
                <w:szCs w:val="19"/>
                <w:rtl w:val="0"/>
              </w:rPr>
              <w:t xml:space="preserve"> </w:t>
            </w:r>
            <w:r w:rsidDel="00000000" w:rsidR="00000000" w:rsidRPr="00000000">
              <w:rPr>
                <w:rtl w:val="0"/>
              </w:rPr>
            </w:r>
          </w:p>
          <w:p w:rsidR="00000000" w:rsidDel="00000000" w:rsidP="00000000" w:rsidRDefault="00000000" w:rsidRPr="00000000" w14:paraId="000000E3">
            <w:pPr>
              <w:spacing w:after="0" w:line="259" w:lineRule="auto"/>
              <w:ind w:left="63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8 – Excellent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4">
            <w:pPr>
              <w:spacing w:after="0" w:line="259" w:lineRule="auto"/>
              <w:ind w:left="25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10 – Beyond </w:t>
            </w:r>
            <w:r w:rsidDel="00000000" w:rsidR="00000000" w:rsidRPr="00000000">
              <w:rPr>
                <w:rtl w:val="0"/>
              </w:rPr>
            </w:r>
          </w:p>
          <w:p w:rsidR="00000000" w:rsidDel="00000000" w:rsidP="00000000" w:rsidRDefault="00000000" w:rsidRPr="00000000" w14:paraId="000000E5">
            <w:pPr>
              <w:spacing w:after="0" w:line="259" w:lineRule="auto"/>
              <w:ind w:left="25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Expectation </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243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spacing w:after="0" w:line="259" w:lineRule="auto"/>
              <w:ind w:left="11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spacing w:after="0" w:line="259" w:lineRule="auto"/>
              <w:ind w:left="11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In-text citation and Referencing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spacing w:after="5" w:line="233" w:lineRule="auto"/>
              <w:ind w:left="106"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No in-text citation and no </w:t>
            </w:r>
            <w:r w:rsidDel="00000000" w:rsidR="00000000" w:rsidRPr="00000000">
              <w:rPr>
                <w:rtl w:val="0"/>
              </w:rPr>
            </w:r>
          </w:p>
          <w:p w:rsidR="00000000" w:rsidDel="00000000" w:rsidP="00000000" w:rsidRDefault="00000000" w:rsidRPr="00000000" w14:paraId="000000EA">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References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spacing w:after="5" w:line="233" w:lineRule="auto"/>
              <w:ind w:left="106"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There are in-text citation   or </w:t>
            </w:r>
            <w:r w:rsidDel="00000000" w:rsidR="00000000" w:rsidRPr="00000000">
              <w:rPr>
                <w:rtl w:val="0"/>
              </w:rPr>
            </w:r>
          </w:p>
          <w:p w:rsidR="00000000" w:rsidDel="00000000" w:rsidP="00000000" w:rsidRDefault="00000000" w:rsidRPr="00000000" w14:paraId="000000EC">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References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spacing w:after="5" w:line="233" w:lineRule="auto"/>
              <w:ind w:left="106"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There are in-text citations and </w:t>
            </w:r>
            <w:r w:rsidDel="00000000" w:rsidR="00000000" w:rsidRPr="00000000">
              <w:rPr>
                <w:rtl w:val="0"/>
              </w:rPr>
            </w:r>
          </w:p>
          <w:p w:rsidR="00000000" w:rsidDel="00000000" w:rsidP="00000000" w:rsidRDefault="00000000" w:rsidRPr="00000000" w14:paraId="000000EE">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References but the </w:t>
            </w:r>
            <w:r w:rsidDel="00000000" w:rsidR="00000000" w:rsidRPr="00000000">
              <w:rPr>
                <w:rtl w:val="0"/>
              </w:rPr>
            </w:r>
          </w:p>
          <w:p w:rsidR="00000000" w:rsidDel="00000000" w:rsidP="00000000" w:rsidRDefault="00000000" w:rsidRPr="00000000" w14:paraId="000000EF">
            <w:pPr>
              <w:spacing w:after="2" w:line="235"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citation </w:t>
              <w:tab/>
              <w:t xml:space="preserve">and references were not matching. </w:t>
            </w:r>
            <w:r w:rsidDel="00000000" w:rsidR="00000000" w:rsidRPr="00000000">
              <w:rPr>
                <w:rtl w:val="0"/>
              </w:rPr>
            </w:r>
          </w:p>
          <w:p w:rsidR="00000000" w:rsidDel="00000000" w:rsidP="00000000" w:rsidRDefault="00000000" w:rsidRPr="00000000" w14:paraId="000000F0">
            <w:pPr>
              <w:spacing w:after="1" w:line="238" w:lineRule="auto"/>
              <w:ind w:left="106"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References were not using  the </w:t>
            </w:r>
            <w:r w:rsidDel="00000000" w:rsidR="00000000" w:rsidRPr="00000000">
              <w:rPr>
                <w:rtl w:val="0"/>
              </w:rPr>
            </w:r>
          </w:p>
          <w:p w:rsidR="00000000" w:rsidDel="00000000" w:rsidP="00000000" w:rsidRDefault="00000000" w:rsidRPr="00000000" w14:paraId="000000F1">
            <w:pPr>
              <w:spacing w:after="0" w:line="259" w:lineRule="auto"/>
              <w:ind w:left="106" w:right="22"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appropriate format.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2">
            <w:pPr>
              <w:spacing w:after="0" w:line="259" w:lineRule="auto"/>
              <w:ind w:left="106" w:right="42"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There are in-text citations and References. The citation and reference were tallying. References were not using the appropriate format.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spacing w:after="1" w:line="237" w:lineRule="auto"/>
              <w:ind w:left="110" w:right="42"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There are in-text citations and References.  The citation and reference were tallying. </w:t>
            </w:r>
            <w:r w:rsidDel="00000000" w:rsidR="00000000" w:rsidRPr="00000000">
              <w:rPr>
                <w:rtl w:val="0"/>
              </w:rPr>
            </w:r>
          </w:p>
          <w:p w:rsidR="00000000" w:rsidDel="00000000" w:rsidP="00000000" w:rsidRDefault="00000000" w:rsidRPr="00000000" w14:paraId="000000F4">
            <w:pPr>
              <w:spacing w:after="0" w:line="259" w:lineRule="auto"/>
              <w:ind w:left="11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References were using an appropriate format.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spacing w:after="0" w:line="259" w:lineRule="auto"/>
              <w:ind w:left="11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There are in-text </w:t>
            </w:r>
            <w:r w:rsidDel="00000000" w:rsidR="00000000" w:rsidRPr="00000000">
              <w:rPr>
                <w:rtl w:val="0"/>
              </w:rPr>
            </w:r>
          </w:p>
          <w:p w:rsidR="00000000" w:rsidDel="00000000" w:rsidP="00000000" w:rsidRDefault="00000000" w:rsidRPr="00000000" w14:paraId="000000F6">
            <w:pPr>
              <w:spacing w:after="0" w:line="259" w:lineRule="auto"/>
              <w:ind w:left="11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citations, </w:t>
            </w:r>
            <w:r w:rsidDel="00000000" w:rsidR="00000000" w:rsidRPr="00000000">
              <w:rPr>
                <w:rtl w:val="0"/>
              </w:rPr>
            </w:r>
          </w:p>
          <w:p w:rsidR="00000000" w:rsidDel="00000000" w:rsidP="00000000" w:rsidRDefault="00000000" w:rsidRPr="00000000" w14:paraId="000000F7">
            <w:pPr>
              <w:spacing w:after="0" w:line="259" w:lineRule="auto"/>
              <w:ind w:left="11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References, </w:t>
            </w:r>
            <w:r w:rsidDel="00000000" w:rsidR="00000000" w:rsidRPr="00000000">
              <w:rPr>
                <w:rtl w:val="0"/>
              </w:rPr>
            </w:r>
          </w:p>
          <w:p w:rsidR="00000000" w:rsidDel="00000000" w:rsidP="00000000" w:rsidRDefault="00000000" w:rsidRPr="00000000" w14:paraId="000000F8">
            <w:pPr>
              <w:spacing w:after="0" w:line="259" w:lineRule="auto"/>
              <w:ind w:left="11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Bibliography. The </w:t>
            </w:r>
            <w:r w:rsidDel="00000000" w:rsidR="00000000" w:rsidRPr="00000000">
              <w:rPr>
                <w:rtl w:val="0"/>
              </w:rPr>
            </w:r>
          </w:p>
          <w:p w:rsidR="00000000" w:rsidDel="00000000" w:rsidP="00000000" w:rsidRDefault="00000000" w:rsidRPr="00000000" w14:paraId="000000F9">
            <w:pPr>
              <w:spacing w:after="2" w:line="235" w:lineRule="auto"/>
              <w:ind w:left="110" w:right="51"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citation and reference were tallying. </w:t>
            </w:r>
            <w:r w:rsidDel="00000000" w:rsidR="00000000" w:rsidRPr="00000000">
              <w:rPr>
                <w:rtl w:val="0"/>
              </w:rPr>
            </w:r>
          </w:p>
          <w:p w:rsidR="00000000" w:rsidDel="00000000" w:rsidP="00000000" w:rsidRDefault="00000000" w:rsidRPr="00000000" w14:paraId="000000FA">
            <w:pPr>
              <w:spacing w:after="0" w:line="252.00000000000003" w:lineRule="auto"/>
              <w:ind w:left="11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References  were using </w:t>
              <w:tab/>
              <w:t xml:space="preserve">the </w:t>
            </w:r>
            <w:r w:rsidDel="00000000" w:rsidR="00000000" w:rsidRPr="00000000">
              <w:rPr>
                <w:rtl w:val="0"/>
              </w:rPr>
            </w:r>
          </w:p>
          <w:p w:rsidR="00000000" w:rsidDel="00000000" w:rsidP="00000000" w:rsidRDefault="00000000" w:rsidRPr="00000000" w14:paraId="000000FB">
            <w:pPr>
              <w:spacing w:after="0" w:line="259" w:lineRule="auto"/>
              <w:ind w:left="11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appropriate format.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tc>
      </w:tr>
      <w:tr>
        <w:trPr>
          <w:cantSplit w:val="0"/>
          <w:trHeight w:val="96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spacing w:after="0" w:line="259" w:lineRule="auto"/>
              <w:ind w:left="11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spacing w:after="0" w:line="259" w:lineRule="auto"/>
              <w:ind w:left="11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Use of Language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spacing w:after="17" w:line="233"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Imprecise </w:t>
              <w:tab/>
              <w:t xml:space="preserve">or inappropriate </w:t>
            </w:r>
            <w:r w:rsidDel="00000000" w:rsidR="00000000" w:rsidRPr="00000000">
              <w:rPr>
                <w:rtl w:val="0"/>
              </w:rPr>
            </w:r>
          </w:p>
          <w:p w:rsidR="00000000" w:rsidDel="00000000" w:rsidP="00000000" w:rsidRDefault="00000000" w:rsidRPr="00000000" w14:paraId="00000100">
            <w:pPr>
              <w:tabs>
                <w:tab w:val="center" w:leader="none" w:pos="343"/>
                <w:tab w:val="right" w:leader="none" w:pos="1309"/>
              </w:tabs>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18"/>
                <w:szCs w:val="18"/>
                <w:rtl w:val="0"/>
              </w:rPr>
              <w:t xml:space="preserve">choice </w:t>
              <w:tab/>
              <w:t xml:space="preserve">of </w:t>
            </w:r>
            <w:r w:rsidDel="00000000" w:rsidR="00000000" w:rsidRPr="00000000">
              <w:rPr>
                <w:rtl w:val="0"/>
              </w:rPr>
            </w:r>
          </w:p>
          <w:p w:rsidR="00000000" w:rsidDel="00000000" w:rsidP="00000000" w:rsidRDefault="00000000" w:rsidRPr="00000000" w14:paraId="00000101">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words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tabs>
                <w:tab w:val="center" w:leader="none" w:pos="383"/>
                <w:tab w:val="right" w:leader="none" w:pos="1712"/>
              </w:tabs>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18"/>
                <w:szCs w:val="18"/>
                <w:rtl w:val="0"/>
              </w:rPr>
              <w:t xml:space="preserve">Express </w:t>
              <w:tab/>
              <w:t xml:space="preserve">thoughts </w:t>
            </w:r>
            <w:r w:rsidDel="00000000" w:rsidR="00000000" w:rsidRPr="00000000">
              <w:rPr>
                <w:rtl w:val="0"/>
              </w:rPr>
            </w:r>
          </w:p>
          <w:p w:rsidR="00000000" w:rsidDel="00000000" w:rsidP="00000000" w:rsidRDefault="00000000" w:rsidRPr="00000000" w14:paraId="00000103">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marginally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spacing w:after="0" w:line="259" w:lineRule="auto"/>
              <w:ind w:left="106"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Appropriate choice of words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Uses rich choice of </w:t>
            </w:r>
            <w:r w:rsidDel="00000000" w:rsidR="00000000" w:rsidRPr="00000000">
              <w:rPr>
                <w:rtl w:val="0"/>
              </w:rPr>
            </w:r>
          </w:p>
          <w:p w:rsidR="00000000" w:rsidDel="00000000" w:rsidP="00000000" w:rsidRDefault="00000000" w:rsidRPr="00000000" w14:paraId="00000106">
            <w:pPr>
              <w:tabs>
                <w:tab w:val="center" w:leader="none" w:pos="333"/>
                <w:tab w:val="right" w:leader="none" w:pos="1750"/>
              </w:tabs>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18"/>
                <w:szCs w:val="18"/>
                <w:rtl w:val="0"/>
              </w:rPr>
              <w:t xml:space="preserve">words </w:t>
              <w:tab/>
              <w:t xml:space="preserve">and </w:t>
            </w:r>
            <w:r w:rsidDel="00000000" w:rsidR="00000000" w:rsidRPr="00000000">
              <w:rPr>
                <w:rtl w:val="0"/>
              </w:rPr>
            </w:r>
          </w:p>
          <w:p w:rsidR="00000000" w:rsidDel="00000000" w:rsidP="00000000" w:rsidRDefault="00000000" w:rsidRPr="00000000" w14:paraId="00000107">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imaginative language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8">
            <w:pPr>
              <w:spacing w:after="0" w:line="259" w:lineRule="auto"/>
              <w:ind w:left="110" w:right="38"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Good mix of words expressing the logic of thoughts clearly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spacing w:after="2" w:line="236" w:lineRule="auto"/>
              <w:ind w:left="110" w:right="42"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Strong Effective use of Language expressing ideas </w:t>
            </w:r>
            <w:r w:rsidDel="00000000" w:rsidR="00000000" w:rsidRPr="00000000">
              <w:rPr>
                <w:rtl w:val="0"/>
              </w:rPr>
            </w:r>
          </w:p>
          <w:p w:rsidR="00000000" w:rsidDel="00000000" w:rsidP="00000000" w:rsidRDefault="00000000" w:rsidRPr="00000000" w14:paraId="0000010A">
            <w:pPr>
              <w:spacing w:after="0" w:line="259" w:lineRule="auto"/>
              <w:ind w:left="11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clearly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tc>
      </w:tr>
      <w:tr>
        <w:trPr>
          <w:cantSplit w:val="0"/>
          <w:trHeight w:val="110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spacing w:after="0" w:line="259" w:lineRule="auto"/>
              <w:ind w:left="11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7.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spacing w:after="0" w:line="259" w:lineRule="auto"/>
              <w:ind w:left="11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Conclusion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Does not draw conclusion </w:t>
              <w:tab/>
              <w:t xml:space="preserve">or inference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spacing w:after="5" w:line="233" w:lineRule="auto"/>
              <w:ind w:left="106"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Draws valid conclusions or </w:t>
            </w:r>
            <w:r w:rsidDel="00000000" w:rsidR="00000000" w:rsidRPr="00000000">
              <w:rPr>
                <w:rtl w:val="0"/>
              </w:rPr>
            </w:r>
          </w:p>
          <w:p w:rsidR="00000000" w:rsidDel="00000000" w:rsidP="00000000" w:rsidRDefault="00000000" w:rsidRPr="00000000" w14:paraId="00000110">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inferences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1">
            <w:pPr>
              <w:tabs>
                <w:tab w:val="center" w:leader="none" w:pos="300"/>
                <w:tab w:val="right" w:leader="none" w:pos="1587"/>
              </w:tabs>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18"/>
                <w:szCs w:val="18"/>
                <w:rtl w:val="0"/>
              </w:rPr>
              <w:t xml:space="preserve">Draw </w:t>
              <w:tab/>
              <w:t xml:space="preserve">valid </w:t>
            </w:r>
            <w:r w:rsidDel="00000000" w:rsidR="00000000" w:rsidRPr="00000000">
              <w:rPr>
                <w:rtl w:val="0"/>
              </w:rPr>
            </w:r>
          </w:p>
          <w:p w:rsidR="00000000" w:rsidDel="00000000" w:rsidP="00000000" w:rsidRDefault="00000000" w:rsidRPr="00000000" w14:paraId="00000112">
            <w:pPr>
              <w:tabs>
                <w:tab w:val="center" w:leader="none" w:pos="532"/>
                <w:tab w:val="right" w:leader="none" w:pos="1587"/>
              </w:tabs>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18"/>
                <w:szCs w:val="18"/>
                <w:rtl w:val="0"/>
              </w:rPr>
              <w:t xml:space="preserve">conclusions </w:t>
              <w:tab/>
              <w:t xml:space="preserve">or </w:t>
            </w:r>
            <w:r w:rsidDel="00000000" w:rsidR="00000000" w:rsidRPr="00000000">
              <w:rPr>
                <w:rtl w:val="0"/>
              </w:rPr>
            </w:r>
          </w:p>
          <w:p w:rsidR="00000000" w:rsidDel="00000000" w:rsidP="00000000" w:rsidRDefault="00000000" w:rsidRPr="00000000" w14:paraId="00000113">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inferences </w:t>
            </w:r>
            <w:r w:rsidDel="00000000" w:rsidR="00000000" w:rsidRPr="00000000">
              <w:rPr>
                <w:rtl w:val="0"/>
              </w:rPr>
            </w:r>
          </w:p>
          <w:p w:rsidR="00000000" w:rsidDel="00000000" w:rsidP="00000000" w:rsidRDefault="00000000" w:rsidRPr="00000000" w14:paraId="00000114">
            <w:pPr>
              <w:tabs>
                <w:tab w:val="center" w:leader="none" w:pos="487"/>
                <w:tab w:val="right" w:leader="none" w:pos="1587"/>
              </w:tabs>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18"/>
                <w:szCs w:val="18"/>
                <w:rtl w:val="0"/>
              </w:rPr>
              <w:t xml:space="preserve">supported </w:t>
              <w:tab/>
              <w:t xml:space="preserve">by </w:t>
            </w:r>
            <w:r w:rsidDel="00000000" w:rsidR="00000000" w:rsidRPr="00000000">
              <w:rPr>
                <w:rtl w:val="0"/>
              </w:rPr>
            </w:r>
          </w:p>
          <w:p w:rsidR="00000000" w:rsidDel="00000000" w:rsidP="00000000" w:rsidRDefault="00000000" w:rsidRPr="00000000" w14:paraId="00000115">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content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6">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Draws clear and valid </w:t>
            </w:r>
            <w:r w:rsidDel="00000000" w:rsidR="00000000" w:rsidRPr="00000000">
              <w:rPr>
                <w:rtl w:val="0"/>
              </w:rPr>
            </w:r>
          </w:p>
          <w:p w:rsidR="00000000" w:rsidDel="00000000" w:rsidP="00000000" w:rsidRDefault="00000000" w:rsidRPr="00000000" w14:paraId="00000117">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conclusions </w:t>
              <w:tab/>
              <w:t xml:space="preserve">or inferences supported by content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spacing w:after="0" w:line="259" w:lineRule="auto"/>
              <w:ind w:left="110" w:righ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Good inferences by relevant content representation and inference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spacing w:after="0" w:line="259" w:lineRule="auto"/>
              <w:ind w:left="110" w:right="167"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Effective conclusion based on right content representation and inference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tc>
      </w:tr>
      <w:tr>
        <w:trPr>
          <w:cantSplit w:val="0"/>
          <w:trHeight w:val="154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spacing w:after="0" w:line="259" w:lineRule="auto"/>
              <w:ind w:left="11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C">
            <w:pPr>
              <w:spacing w:after="0" w:line="259" w:lineRule="auto"/>
              <w:ind w:left="11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Reading/ </w:t>
            </w:r>
            <w:r w:rsidDel="00000000" w:rsidR="00000000" w:rsidRPr="00000000">
              <w:rPr>
                <w:rtl w:val="0"/>
              </w:rPr>
            </w:r>
          </w:p>
          <w:p w:rsidR="00000000" w:rsidDel="00000000" w:rsidP="00000000" w:rsidRDefault="00000000" w:rsidRPr="00000000" w14:paraId="0000011D">
            <w:pPr>
              <w:spacing w:after="0" w:line="259" w:lineRule="auto"/>
              <w:ind w:left="11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Research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spacing w:after="0" w:line="259" w:lineRule="auto"/>
              <w:ind w:left="106"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No research has been done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F">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Non-relevant research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Relevant research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spacing w:after="0" w:line="259" w:lineRule="auto"/>
              <w:ind w:left="106" w:right="42"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Relevant research displayed in the content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2">
            <w:pPr>
              <w:spacing w:after="0" w:line="259" w:lineRule="auto"/>
              <w:ind w:left="110" w:right="42"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Relevant research displayed in the content  with appropriate examples and evidence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spacing w:after="12" w:line="238" w:lineRule="auto"/>
              <w:ind w:left="11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Relevant research displayed in the </w:t>
            </w:r>
            <w:r w:rsidDel="00000000" w:rsidR="00000000" w:rsidRPr="00000000">
              <w:rPr>
                <w:rtl w:val="0"/>
              </w:rPr>
            </w:r>
          </w:p>
          <w:p w:rsidR="00000000" w:rsidDel="00000000" w:rsidP="00000000" w:rsidRDefault="00000000" w:rsidRPr="00000000" w14:paraId="00000124">
            <w:pPr>
              <w:tabs>
                <w:tab w:val="center" w:leader="none" w:pos="398"/>
                <w:tab w:val="right" w:leader="none" w:pos="1539"/>
              </w:tabs>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18"/>
                <w:szCs w:val="18"/>
                <w:rtl w:val="0"/>
              </w:rPr>
              <w:t xml:space="preserve">content </w:t>
              <w:tab/>
              <w:t xml:space="preserve">with </w:t>
            </w:r>
            <w:r w:rsidDel="00000000" w:rsidR="00000000" w:rsidRPr="00000000">
              <w:rPr>
                <w:rtl w:val="0"/>
              </w:rPr>
            </w:r>
          </w:p>
          <w:p w:rsidR="00000000" w:rsidDel="00000000" w:rsidP="00000000" w:rsidRDefault="00000000" w:rsidRPr="00000000" w14:paraId="00000125">
            <w:pPr>
              <w:spacing w:after="0" w:line="259" w:lineRule="auto"/>
              <w:ind w:left="11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appropriate </w:t>
            </w:r>
            <w:r w:rsidDel="00000000" w:rsidR="00000000" w:rsidRPr="00000000">
              <w:rPr>
                <w:rtl w:val="0"/>
              </w:rPr>
            </w:r>
          </w:p>
          <w:p w:rsidR="00000000" w:rsidDel="00000000" w:rsidP="00000000" w:rsidRDefault="00000000" w:rsidRPr="00000000" w14:paraId="00000126">
            <w:pPr>
              <w:spacing w:after="0" w:line="259" w:lineRule="auto"/>
              <w:ind w:left="110" w:right="47"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examples  and evidence and recommendation.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7">
            <w:pPr>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tc>
      </w:tr>
      <w:tr>
        <w:trPr>
          <w:cantSplit w:val="0"/>
          <w:trHeight w:val="341" w:hRule="atLeast"/>
          <w:tblHeader w:val="0"/>
        </w:trPr>
        <w:tc>
          <w:tcPr>
            <w:gridSpan w:val="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8">
            <w:pPr>
              <w:spacing w:after="0" w:line="259" w:lineRule="auto"/>
              <w:ind w:left="0" w:right="43"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TOTAL MARKS (80%)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tc>
      </w:tr>
    </w:tbl>
    <w:p w:rsidR="00000000" w:rsidDel="00000000" w:rsidP="00000000" w:rsidRDefault="00000000" w:rsidRPr="00000000" w14:paraId="00000131">
      <w:pPr>
        <w:spacing w:after="98"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6"/>
          <w:szCs w:val="16"/>
          <w:rtl w:val="0"/>
        </w:rPr>
        <w:t xml:space="preserve"> </w:t>
      </w:r>
      <w:r w:rsidDel="00000000" w:rsidR="00000000" w:rsidRPr="00000000">
        <w:rPr>
          <w:rtl w:val="0"/>
        </w:rPr>
      </w:r>
    </w:p>
    <w:p w:rsidR="00000000" w:rsidDel="00000000" w:rsidP="00000000" w:rsidRDefault="00000000" w:rsidRPr="00000000" w14:paraId="00000132">
      <w:pPr>
        <w:spacing w:after="0" w:line="259" w:lineRule="auto"/>
        <w:ind w:left="0" w:right="4989"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PRESENTATION RUBRICS (CLO2) </w:t>
      </w:r>
      <w:r w:rsidDel="00000000" w:rsidR="00000000" w:rsidRPr="00000000">
        <w:rPr>
          <w:rtl w:val="0"/>
        </w:rPr>
      </w:r>
    </w:p>
    <w:p w:rsidR="00000000" w:rsidDel="00000000" w:rsidP="00000000" w:rsidRDefault="00000000" w:rsidRPr="00000000" w14:paraId="00000133">
      <w:pPr>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tbl>
      <w:tblPr>
        <w:tblStyle w:val="Table5"/>
        <w:tblW w:w="13761.000000000002" w:type="dxa"/>
        <w:jc w:val="left"/>
        <w:tblInd w:w="216.0" w:type="dxa"/>
        <w:tblLayout w:type="fixed"/>
        <w:tblLook w:val="0400"/>
      </w:tblPr>
      <w:tblGrid>
        <w:gridCol w:w="565"/>
        <w:gridCol w:w="1705"/>
        <w:gridCol w:w="1416"/>
        <w:gridCol w:w="1705"/>
        <w:gridCol w:w="1844"/>
        <w:gridCol w:w="1700"/>
        <w:gridCol w:w="1705"/>
        <w:gridCol w:w="1844"/>
        <w:gridCol w:w="1277"/>
        <w:tblGridChange w:id="0">
          <w:tblGrid>
            <w:gridCol w:w="565"/>
            <w:gridCol w:w="1705"/>
            <w:gridCol w:w="1416"/>
            <w:gridCol w:w="1705"/>
            <w:gridCol w:w="1844"/>
            <w:gridCol w:w="1700"/>
            <w:gridCol w:w="1705"/>
            <w:gridCol w:w="1844"/>
            <w:gridCol w:w="1277"/>
          </w:tblGrid>
        </w:tblGridChange>
      </w:tblGrid>
      <w:tr>
        <w:trPr>
          <w:cantSplit w:val="0"/>
          <w:trHeight w:val="87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4">
            <w:pPr>
              <w:spacing w:after="0" w:line="259" w:lineRule="auto"/>
              <w:ind w:left="62"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No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5">
            <w:pPr>
              <w:spacing w:after="28"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tl w:val="0"/>
              </w:rPr>
            </w:r>
          </w:p>
          <w:p w:rsidR="00000000" w:rsidDel="00000000" w:rsidP="00000000" w:rsidRDefault="00000000" w:rsidRPr="00000000" w14:paraId="00000136">
            <w:pPr>
              <w:spacing w:after="9" w:line="259" w:lineRule="auto"/>
              <w:ind w:left="6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Evaluation </w:t>
            </w:r>
            <w:r w:rsidDel="00000000" w:rsidR="00000000" w:rsidRPr="00000000">
              <w:rPr>
                <w:rtl w:val="0"/>
              </w:rPr>
            </w:r>
          </w:p>
          <w:p w:rsidR="00000000" w:rsidDel="00000000" w:rsidP="00000000" w:rsidRDefault="00000000" w:rsidRPr="00000000" w14:paraId="00000137">
            <w:pPr>
              <w:spacing w:after="0" w:line="259" w:lineRule="auto"/>
              <w:ind w:left="64"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Categories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8">
            <w:pPr>
              <w:spacing w:after="28"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tl w:val="0"/>
              </w:rPr>
            </w:r>
          </w:p>
          <w:p w:rsidR="00000000" w:rsidDel="00000000" w:rsidP="00000000" w:rsidRDefault="00000000" w:rsidRPr="00000000" w14:paraId="00000139">
            <w:pPr>
              <w:spacing w:after="0" w:line="259" w:lineRule="auto"/>
              <w:ind w:left="66"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0 - No submission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A">
            <w:pPr>
              <w:spacing w:after="28"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tl w:val="0"/>
              </w:rPr>
            </w:r>
          </w:p>
          <w:p w:rsidR="00000000" w:rsidDel="00000000" w:rsidP="00000000" w:rsidRDefault="00000000" w:rsidRPr="00000000" w14:paraId="0000013B">
            <w:pPr>
              <w:spacing w:after="9" w:line="259" w:lineRule="auto"/>
              <w:ind w:left="55"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1 – Weak </w:t>
            </w:r>
            <w:r w:rsidDel="00000000" w:rsidR="00000000" w:rsidRPr="00000000">
              <w:rPr>
                <w:rtl w:val="0"/>
              </w:rPr>
            </w:r>
          </w:p>
          <w:p w:rsidR="00000000" w:rsidDel="00000000" w:rsidP="00000000" w:rsidRDefault="00000000" w:rsidRPr="00000000" w14:paraId="0000013C">
            <w:pPr>
              <w:spacing w:after="0" w:line="259" w:lineRule="auto"/>
              <w:ind w:left="63"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/Unsatisfactory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D">
            <w:pPr>
              <w:spacing w:after="28"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tl w:val="0"/>
              </w:rPr>
            </w:r>
          </w:p>
          <w:p w:rsidR="00000000" w:rsidDel="00000000" w:rsidP="00000000" w:rsidRDefault="00000000" w:rsidRPr="00000000" w14:paraId="0000013E">
            <w:pPr>
              <w:spacing w:after="9" w:line="259" w:lineRule="auto"/>
              <w:ind w:left="54"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2 – Developing </w:t>
            </w:r>
            <w:r w:rsidDel="00000000" w:rsidR="00000000" w:rsidRPr="00000000">
              <w:rPr>
                <w:rtl w:val="0"/>
              </w:rPr>
            </w:r>
          </w:p>
          <w:p w:rsidR="00000000" w:rsidDel="00000000" w:rsidP="00000000" w:rsidRDefault="00000000" w:rsidRPr="00000000" w14:paraId="0000013F">
            <w:pPr>
              <w:spacing w:after="0" w:line="259" w:lineRule="auto"/>
              <w:ind w:left="115"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/Needs Improvement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0">
            <w:pPr>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5"/>
                <w:szCs w:val="25"/>
                <w:rtl w:val="0"/>
              </w:rPr>
              <w:t xml:space="preserve"> </w:t>
            </w:r>
            <w:r w:rsidDel="00000000" w:rsidR="00000000" w:rsidRPr="00000000">
              <w:rPr>
                <w:rtl w:val="0"/>
              </w:rPr>
            </w:r>
          </w:p>
          <w:p w:rsidR="00000000" w:rsidDel="00000000" w:rsidP="00000000" w:rsidRDefault="00000000" w:rsidRPr="00000000" w14:paraId="00000141">
            <w:pPr>
              <w:spacing w:after="0" w:line="259" w:lineRule="auto"/>
              <w:ind w:left="59"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3 - Satisfactory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2">
            <w:pPr>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5"/>
                <w:szCs w:val="25"/>
                <w:rtl w:val="0"/>
              </w:rPr>
              <w:t xml:space="preserve"> </w:t>
            </w:r>
            <w:r w:rsidDel="00000000" w:rsidR="00000000" w:rsidRPr="00000000">
              <w:rPr>
                <w:rtl w:val="0"/>
              </w:rPr>
            </w:r>
          </w:p>
          <w:p w:rsidR="00000000" w:rsidDel="00000000" w:rsidP="00000000" w:rsidRDefault="00000000" w:rsidRPr="00000000" w14:paraId="00000143">
            <w:pPr>
              <w:spacing w:after="0" w:line="259" w:lineRule="auto"/>
              <w:ind w:left="51"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4 - Very Good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4">
            <w:pPr>
              <w:spacing w:after="28"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tl w:val="0"/>
              </w:rPr>
            </w:r>
          </w:p>
          <w:p w:rsidR="00000000" w:rsidDel="00000000" w:rsidP="00000000" w:rsidRDefault="00000000" w:rsidRPr="00000000" w14:paraId="00000145">
            <w:pPr>
              <w:spacing w:after="9" w:line="259" w:lineRule="auto"/>
              <w:ind w:left="6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5 – Exceptional </w:t>
            </w:r>
            <w:r w:rsidDel="00000000" w:rsidR="00000000" w:rsidRPr="00000000">
              <w:rPr>
                <w:rtl w:val="0"/>
              </w:rPr>
            </w:r>
          </w:p>
          <w:p w:rsidR="00000000" w:rsidDel="00000000" w:rsidP="00000000" w:rsidRDefault="00000000" w:rsidRPr="00000000" w14:paraId="00000146">
            <w:pPr>
              <w:spacing w:after="0" w:line="259" w:lineRule="auto"/>
              <w:ind w:left="5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/Excellent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7">
            <w:pPr>
              <w:spacing w:after="28"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tl w:val="0"/>
              </w:rPr>
            </w:r>
          </w:p>
          <w:p w:rsidR="00000000" w:rsidDel="00000000" w:rsidP="00000000" w:rsidRDefault="00000000" w:rsidRPr="00000000" w14:paraId="00000148">
            <w:pPr>
              <w:spacing w:after="9" w:line="259" w:lineRule="auto"/>
              <w:ind w:left="55"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Mark </w:t>
            </w:r>
            <w:r w:rsidDel="00000000" w:rsidR="00000000" w:rsidRPr="00000000">
              <w:rPr>
                <w:rtl w:val="0"/>
              </w:rPr>
            </w:r>
          </w:p>
          <w:p w:rsidR="00000000" w:rsidDel="00000000" w:rsidP="00000000" w:rsidRDefault="00000000" w:rsidRPr="00000000" w14:paraId="00000149">
            <w:pPr>
              <w:spacing w:after="0" w:line="259" w:lineRule="auto"/>
              <w:ind w:left="52"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Achieved </w:t>
            </w:r>
            <w:r w:rsidDel="00000000" w:rsidR="00000000" w:rsidRPr="00000000">
              <w:rPr>
                <w:rtl w:val="0"/>
              </w:rPr>
            </w:r>
          </w:p>
        </w:tc>
      </w:tr>
      <w:tr>
        <w:trPr>
          <w:cantSplit w:val="0"/>
          <w:trHeight w:val="25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spacing w:after="0" w:line="259" w:lineRule="auto"/>
              <w:ind w:left="106" w:right="42"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INTRODUCTION </w:t>
            </w:r>
            <w:r w:rsidDel="00000000" w:rsidR="00000000" w:rsidRPr="00000000">
              <w:rPr>
                <w:rFonts w:ascii="Times New Roman" w:cs="Times New Roman" w:eastAsia="Times New Roman" w:hAnsi="Times New Roman"/>
                <w:sz w:val="18"/>
                <w:szCs w:val="18"/>
                <w:rtl w:val="0"/>
              </w:rPr>
              <w:t xml:space="preserve">How well did the speaker set the scene </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C">
            <w:pPr>
              <w:spacing w:after="0" w:line="259" w:lineRule="auto"/>
              <w:ind w:left="106" w:right="11"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Did not appear/attend the presentation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D">
            <w:pPr>
              <w:spacing w:after="0" w:line="274"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Lack of interest and enthusiasm. </w:t>
            </w:r>
            <w:r w:rsidDel="00000000" w:rsidR="00000000" w:rsidRPr="00000000">
              <w:rPr>
                <w:rtl w:val="0"/>
              </w:rPr>
            </w:r>
          </w:p>
          <w:p w:rsidR="00000000" w:rsidDel="00000000" w:rsidP="00000000" w:rsidRDefault="00000000" w:rsidRPr="00000000" w14:paraId="0000014E">
            <w:pPr>
              <w:spacing w:after="0" w:line="274" w:lineRule="auto"/>
              <w:ind w:left="106" w:right="43"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The presented topic was not introduced and explained. </w:t>
            </w:r>
            <w:r w:rsidDel="00000000" w:rsidR="00000000" w:rsidRPr="00000000">
              <w:rPr>
                <w:rtl w:val="0"/>
              </w:rPr>
            </w:r>
          </w:p>
          <w:p w:rsidR="00000000" w:rsidDel="00000000" w:rsidP="00000000" w:rsidRDefault="00000000" w:rsidRPr="00000000" w14:paraId="0000014F">
            <w:pPr>
              <w:spacing w:after="0" w:line="259" w:lineRule="auto"/>
              <w:ind w:left="106"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Individuals were not introduced.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0">
            <w:pPr>
              <w:spacing w:after="2" w:line="272" w:lineRule="auto"/>
              <w:ind w:left="106" w:right="38"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Shows a bit of interest and enthusiasm. </w:t>
            </w:r>
            <w:r w:rsidDel="00000000" w:rsidR="00000000" w:rsidRPr="00000000">
              <w:rPr>
                <w:rtl w:val="0"/>
              </w:rPr>
            </w:r>
          </w:p>
          <w:p w:rsidR="00000000" w:rsidDel="00000000" w:rsidP="00000000" w:rsidRDefault="00000000" w:rsidRPr="00000000" w14:paraId="00000151">
            <w:pPr>
              <w:spacing w:after="0" w:line="259" w:lineRule="auto"/>
              <w:ind w:left="106"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The presented topic was introduced but vague and irrelevant. Introducing self but not the members.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2">
            <w:pPr>
              <w:spacing w:after="2" w:line="272" w:lineRule="auto"/>
              <w:ind w:left="106" w:right="37"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Seems interested, but could be more informed on the introduction. </w:t>
            </w:r>
            <w:r w:rsidDel="00000000" w:rsidR="00000000" w:rsidRPr="00000000">
              <w:rPr>
                <w:rtl w:val="0"/>
              </w:rPr>
            </w:r>
          </w:p>
          <w:p w:rsidR="00000000" w:rsidDel="00000000" w:rsidP="00000000" w:rsidRDefault="00000000" w:rsidRPr="00000000" w14:paraId="00000153">
            <w:pPr>
              <w:spacing w:after="0" w:line="259" w:lineRule="auto"/>
              <w:ind w:left="106" w:right="138"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All members were addressed, including self.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4">
            <w:pPr>
              <w:spacing w:after="2" w:line="273" w:lineRule="auto"/>
              <w:ind w:left="106" w:right="42"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Interested and enthusiastic about the presentation. The introduction has been laid out properly and to the point. </w:t>
            </w:r>
            <w:r w:rsidDel="00000000" w:rsidR="00000000" w:rsidRPr="00000000">
              <w:rPr>
                <w:rtl w:val="0"/>
              </w:rPr>
            </w:r>
          </w:p>
          <w:p w:rsidR="00000000" w:rsidDel="00000000" w:rsidP="00000000" w:rsidRDefault="00000000" w:rsidRPr="00000000" w14:paraId="00000155">
            <w:pPr>
              <w:spacing w:after="0" w:line="259" w:lineRule="auto"/>
              <w:ind w:left="106" w:right="42"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All members were addressed, including self.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6">
            <w:pPr>
              <w:spacing w:after="2" w:line="272" w:lineRule="auto"/>
              <w:ind w:left="106" w:right="47"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Eager about the presentation. Exceptional introduction which includes  the summary. </w:t>
            </w:r>
            <w:r w:rsidDel="00000000" w:rsidR="00000000" w:rsidRPr="00000000">
              <w:rPr>
                <w:rtl w:val="0"/>
              </w:rPr>
            </w:r>
          </w:p>
          <w:p w:rsidR="00000000" w:rsidDel="00000000" w:rsidP="00000000" w:rsidRDefault="00000000" w:rsidRPr="00000000" w14:paraId="00000157">
            <w:pPr>
              <w:spacing w:after="0" w:line="259" w:lineRule="auto"/>
              <w:ind w:left="106" w:right="42"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All members were addressed, including self.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8">
            <w:pPr>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tc>
      </w:tr>
      <w:tr>
        <w:trPr>
          <w:cantSplit w:val="0"/>
          <w:trHeight w:val="279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9">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A">
            <w:pPr>
              <w:spacing w:after="14"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CONTENTS </w:t>
            </w:r>
            <w:r w:rsidDel="00000000" w:rsidR="00000000" w:rsidRPr="00000000">
              <w:rPr>
                <w:rtl w:val="0"/>
              </w:rPr>
            </w:r>
          </w:p>
          <w:p w:rsidR="00000000" w:rsidDel="00000000" w:rsidP="00000000" w:rsidRDefault="00000000" w:rsidRPr="00000000" w14:paraId="0000015B">
            <w:pPr>
              <w:spacing w:after="8" w:line="273" w:lineRule="auto"/>
              <w:ind w:left="106" w:right="52"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Was the objective identified? Was the presentation adapted to a wide range of audiences? </w:t>
            </w:r>
            <w:r w:rsidDel="00000000" w:rsidR="00000000" w:rsidRPr="00000000">
              <w:rPr>
                <w:rtl w:val="0"/>
              </w:rPr>
            </w:r>
          </w:p>
          <w:p w:rsidR="00000000" w:rsidDel="00000000" w:rsidP="00000000" w:rsidRDefault="00000000" w:rsidRPr="00000000" w14:paraId="0000015C">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Was </w:t>
              <w:tab/>
              <w:t xml:space="preserve">it </w:t>
              <w:tab/>
              <w:t xml:space="preserve">well organized? </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E">
            <w:pPr>
              <w:spacing w:after="5"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No clear statement offered. </w:t>
            </w:r>
            <w:r w:rsidDel="00000000" w:rsidR="00000000" w:rsidRPr="00000000">
              <w:rPr>
                <w:rtl w:val="0"/>
              </w:rPr>
            </w:r>
          </w:p>
          <w:p w:rsidR="00000000" w:rsidDel="00000000" w:rsidP="00000000" w:rsidRDefault="00000000" w:rsidRPr="00000000" w14:paraId="0000015F">
            <w:pPr>
              <w:spacing w:after="8" w:line="273" w:lineRule="auto"/>
              <w:ind w:left="106"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Scope too broad or too narrow; lacks depth; AND uses too much technical language/ jargon. </w:t>
            </w:r>
            <w:r w:rsidDel="00000000" w:rsidR="00000000" w:rsidRPr="00000000">
              <w:rPr>
                <w:rtl w:val="0"/>
              </w:rPr>
            </w:r>
          </w:p>
          <w:p w:rsidR="00000000" w:rsidDel="00000000" w:rsidP="00000000" w:rsidRDefault="00000000" w:rsidRPr="00000000" w14:paraId="00000160">
            <w:pPr>
              <w:tabs>
                <w:tab w:val="right" w:leader="none" w:pos="1640"/>
              </w:tabs>
              <w:spacing w:after="14"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No </w:t>
              <w:tab/>
              <w:t xml:space="preserve">clear </w:t>
            </w:r>
            <w:r w:rsidDel="00000000" w:rsidR="00000000" w:rsidRPr="00000000">
              <w:rPr>
                <w:rtl w:val="0"/>
              </w:rPr>
            </w:r>
          </w:p>
          <w:p w:rsidR="00000000" w:rsidDel="00000000" w:rsidP="00000000" w:rsidRDefault="00000000" w:rsidRPr="00000000" w14:paraId="00000161">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information sequence;         very difficult to follow.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2">
            <w:pPr>
              <w:spacing w:after="5"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Incomplete </w:t>
              <w:tab/>
              <w:t xml:space="preserve">or unfocused. </w:t>
            </w:r>
            <w:r w:rsidDel="00000000" w:rsidR="00000000" w:rsidRPr="00000000">
              <w:rPr>
                <w:rtl w:val="0"/>
              </w:rPr>
            </w:r>
          </w:p>
          <w:p w:rsidR="00000000" w:rsidDel="00000000" w:rsidP="00000000" w:rsidRDefault="00000000" w:rsidRPr="00000000" w14:paraId="00000163">
            <w:pPr>
              <w:spacing w:after="0" w:line="259" w:lineRule="auto"/>
              <w:ind w:left="106" w:right="35"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Scope too broad or too narrow OR lacks depth OR uses too much technical language/ jargon. Evidence of some organization but not in an optimal order; difficult to follow.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4">
            <w:pPr>
              <w:spacing w:after="2" w:line="272" w:lineRule="auto"/>
              <w:ind w:left="106" w:right="37"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Reasonably clear. Reasonable scope and depth; lapse into detail that may not be accessible to the audience. </w:t>
            </w:r>
            <w:r w:rsidDel="00000000" w:rsidR="00000000" w:rsidRPr="00000000">
              <w:rPr>
                <w:rtl w:val="0"/>
              </w:rPr>
            </w:r>
          </w:p>
          <w:p w:rsidR="00000000" w:rsidDel="00000000" w:rsidP="00000000" w:rsidRDefault="00000000" w:rsidRPr="00000000" w14:paraId="00000165">
            <w:pPr>
              <w:spacing w:after="0" w:line="259" w:lineRule="auto"/>
              <w:ind w:left="106" w:right="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Ideas presented in logical sequence; reasonably easy to follow.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6">
            <w:pPr>
              <w:spacing w:after="9"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Clear and concise. </w:t>
            </w:r>
            <w:r w:rsidDel="00000000" w:rsidR="00000000" w:rsidRPr="00000000">
              <w:rPr>
                <w:rtl w:val="0"/>
              </w:rPr>
            </w:r>
          </w:p>
          <w:p w:rsidR="00000000" w:rsidDel="00000000" w:rsidP="00000000" w:rsidRDefault="00000000" w:rsidRPr="00000000" w14:paraId="00000167">
            <w:pPr>
              <w:spacing w:after="0" w:line="274" w:lineRule="auto"/>
              <w:ind w:left="106"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Good scope &amp; depth without </w:t>
            </w:r>
            <w:r w:rsidDel="00000000" w:rsidR="00000000" w:rsidRPr="00000000">
              <w:rPr>
                <w:rtl w:val="0"/>
              </w:rPr>
            </w:r>
          </w:p>
          <w:p w:rsidR="00000000" w:rsidDel="00000000" w:rsidP="00000000" w:rsidRDefault="00000000" w:rsidRPr="00000000" w14:paraId="00000168">
            <w:pPr>
              <w:spacing w:after="0" w:line="273" w:lineRule="auto"/>
              <w:ind w:left="106" w:right="42"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losing the audience in technical detail; a good learning experience. </w:t>
            </w:r>
            <w:r w:rsidDel="00000000" w:rsidR="00000000" w:rsidRPr="00000000">
              <w:rPr>
                <w:rtl w:val="0"/>
              </w:rPr>
            </w:r>
          </w:p>
          <w:p w:rsidR="00000000" w:rsidDel="00000000" w:rsidP="00000000" w:rsidRDefault="00000000" w:rsidRPr="00000000" w14:paraId="00000169">
            <w:pPr>
              <w:spacing w:after="0" w:line="259" w:lineRule="auto"/>
              <w:ind w:left="106"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Presented in logical &amp; interesting ways; easy to follow but not oversimplified.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A">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Clear, </w:t>
              <w:tab/>
              <w:t xml:space="preserve">concise. Engaging, </w:t>
              <w:tab/>
              <w:t xml:space="preserve"> </w:t>
              <w:tab/>
              <w:t xml:space="preserve">and thought-provoking. Exceptional scope &amp; depth; a true learning experience; </w:t>
              <w:tab/>
              <w:t xml:space="preserve">exceeds expectations. Exceptional organization because the topic is complex.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B">
            <w:pPr>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tc>
      </w:tr>
    </w:tbl>
    <w:p w:rsidR="00000000" w:rsidDel="00000000" w:rsidP="00000000" w:rsidRDefault="00000000" w:rsidRPr="00000000" w14:paraId="0000016C">
      <w:pPr>
        <w:spacing w:after="0" w:line="259"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1"/>
          <w:szCs w:val="21"/>
          <w:rtl w:val="0"/>
        </w:rPr>
        <w:t xml:space="preserve"> </w:t>
      </w:r>
      <w:r w:rsidDel="00000000" w:rsidR="00000000" w:rsidRPr="00000000">
        <w:rPr>
          <w:rtl w:val="0"/>
        </w:rPr>
      </w:r>
    </w:p>
    <w:tbl>
      <w:tblPr>
        <w:tblStyle w:val="Table6"/>
        <w:tblW w:w="13761.000000000002" w:type="dxa"/>
        <w:jc w:val="left"/>
        <w:tblInd w:w="216.0" w:type="dxa"/>
        <w:tblLayout w:type="fixed"/>
        <w:tblLook w:val="0400"/>
      </w:tblPr>
      <w:tblGrid>
        <w:gridCol w:w="565"/>
        <w:gridCol w:w="1705"/>
        <w:gridCol w:w="1416"/>
        <w:gridCol w:w="1705"/>
        <w:gridCol w:w="1844"/>
        <w:gridCol w:w="1700"/>
        <w:gridCol w:w="1705"/>
        <w:gridCol w:w="1844"/>
        <w:gridCol w:w="1277"/>
        <w:tblGridChange w:id="0">
          <w:tblGrid>
            <w:gridCol w:w="565"/>
            <w:gridCol w:w="1705"/>
            <w:gridCol w:w="1416"/>
            <w:gridCol w:w="1705"/>
            <w:gridCol w:w="1844"/>
            <w:gridCol w:w="1700"/>
            <w:gridCol w:w="1705"/>
            <w:gridCol w:w="1844"/>
            <w:gridCol w:w="1277"/>
          </w:tblGrid>
        </w:tblGridChange>
      </w:tblGrid>
      <w:tr>
        <w:trPr>
          <w:cantSplit w:val="0"/>
          <w:trHeight w:val="87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D">
            <w:pPr>
              <w:spacing w:after="0" w:line="259" w:lineRule="auto"/>
              <w:ind w:left="62"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No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E">
            <w:pPr>
              <w:spacing w:after="28"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tl w:val="0"/>
              </w:rPr>
            </w:r>
          </w:p>
          <w:p w:rsidR="00000000" w:rsidDel="00000000" w:rsidP="00000000" w:rsidRDefault="00000000" w:rsidRPr="00000000" w14:paraId="0000016F">
            <w:pPr>
              <w:spacing w:after="9" w:line="259" w:lineRule="auto"/>
              <w:ind w:left="6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Evaluation </w:t>
            </w:r>
            <w:r w:rsidDel="00000000" w:rsidR="00000000" w:rsidRPr="00000000">
              <w:rPr>
                <w:rtl w:val="0"/>
              </w:rPr>
            </w:r>
          </w:p>
          <w:p w:rsidR="00000000" w:rsidDel="00000000" w:rsidP="00000000" w:rsidRDefault="00000000" w:rsidRPr="00000000" w14:paraId="00000170">
            <w:pPr>
              <w:spacing w:after="0" w:line="259" w:lineRule="auto"/>
              <w:ind w:left="64"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Categories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1">
            <w:pPr>
              <w:spacing w:after="23"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tl w:val="0"/>
              </w:rPr>
            </w:r>
          </w:p>
          <w:p w:rsidR="00000000" w:rsidDel="00000000" w:rsidP="00000000" w:rsidRDefault="00000000" w:rsidRPr="00000000" w14:paraId="00000172">
            <w:pPr>
              <w:spacing w:after="0" w:line="259" w:lineRule="auto"/>
              <w:ind w:left="66"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0 - No submission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3">
            <w:pPr>
              <w:spacing w:after="23"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tl w:val="0"/>
              </w:rPr>
            </w:r>
          </w:p>
          <w:p w:rsidR="00000000" w:rsidDel="00000000" w:rsidP="00000000" w:rsidRDefault="00000000" w:rsidRPr="00000000" w14:paraId="00000174">
            <w:pPr>
              <w:spacing w:after="9" w:line="259" w:lineRule="auto"/>
              <w:ind w:left="55"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1 – Weak </w:t>
            </w:r>
            <w:r w:rsidDel="00000000" w:rsidR="00000000" w:rsidRPr="00000000">
              <w:rPr>
                <w:rtl w:val="0"/>
              </w:rPr>
            </w:r>
          </w:p>
          <w:p w:rsidR="00000000" w:rsidDel="00000000" w:rsidP="00000000" w:rsidRDefault="00000000" w:rsidRPr="00000000" w14:paraId="00000175">
            <w:pPr>
              <w:spacing w:after="0" w:line="259" w:lineRule="auto"/>
              <w:ind w:left="63"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/Unsatisfactory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6">
            <w:pPr>
              <w:spacing w:after="23"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tl w:val="0"/>
              </w:rPr>
            </w:r>
          </w:p>
          <w:p w:rsidR="00000000" w:rsidDel="00000000" w:rsidP="00000000" w:rsidRDefault="00000000" w:rsidRPr="00000000" w14:paraId="00000177">
            <w:pPr>
              <w:spacing w:after="9" w:line="259" w:lineRule="auto"/>
              <w:ind w:left="54"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2 – Developing </w:t>
            </w:r>
            <w:r w:rsidDel="00000000" w:rsidR="00000000" w:rsidRPr="00000000">
              <w:rPr>
                <w:rtl w:val="0"/>
              </w:rPr>
            </w:r>
          </w:p>
          <w:p w:rsidR="00000000" w:rsidDel="00000000" w:rsidP="00000000" w:rsidRDefault="00000000" w:rsidRPr="00000000" w14:paraId="00000178">
            <w:pPr>
              <w:spacing w:after="0" w:line="259" w:lineRule="auto"/>
              <w:ind w:left="115"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/Needs Improvement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9">
            <w:pPr>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5"/>
                <w:szCs w:val="25"/>
                <w:rtl w:val="0"/>
              </w:rPr>
              <w:t xml:space="preserve"> </w:t>
            </w:r>
            <w:r w:rsidDel="00000000" w:rsidR="00000000" w:rsidRPr="00000000">
              <w:rPr>
                <w:rtl w:val="0"/>
              </w:rPr>
            </w:r>
          </w:p>
          <w:p w:rsidR="00000000" w:rsidDel="00000000" w:rsidP="00000000" w:rsidRDefault="00000000" w:rsidRPr="00000000" w14:paraId="0000017A">
            <w:pPr>
              <w:spacing w:after="0" w:line="259" w:lineRule="auto"/>
              <w:ind w:left="59"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3 - Satisfactory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B">
            <w:pPr>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5"/>
                <w:szCs w:val="25"/>
                <w:rtl w:val="0"/>
              </w:rPr>
              <w:t xml:space="preserve"> </w:t>
            </w:r>
            <w:r w:rsidDel="00000000" w:rsidR="00000000" w:rsidRPr="00000000">
              <w:rPr>
                <w:rtl w:val="0"/>
              </w:rPr>
            </w:r>
          </w:p>
          <w:p w:rsidR="00000000" w:rsidDel="00000000" w:rsidP="00000000" w:rsidRDefault="00000000" w:rsidRPr="00000000" w14:paraId="0000017C">
            <w:pPr>
              <w:spacing w:after="0" w:line="259" w:lineRule="auto"/>
              <w:ind w:left="51"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4 - Very Good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D">
            <w:pPr>
              <w:spacing w:after="23"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tl w:val="0"/>
              </w:rPr>
            </w:r>
          </w:p>
          <w:p w:rsidR="00000000" w:rsidDel="00000000" w:rsidP="00000000" w:rsidRDefault="00000000" w:rsidRPr="00000000" w14:paraId="0000017E">
            <w:pPr>
              <w:spacing w:after="9" w:line="259" w:lineRule="auto"/>
              <w:ind w:left="6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5 – Exceptional </w:t>
            </w:r>
            <w:r w:rsidDel="00000000" w:rsidR="00000000" w:rsidRPr="00000000">
              <w:rPr>
                <w:rtl w:val="0"/>
              </w:rPr>
            </w:r>
          </w:p>
          <w:p w:rsidR="00000000" w:rsidDel="00000000" w:rsidP="00000000" w:rsidRDefault="00000000" w:rsidRPr="00000000" w14:paraId="0000017F">
            <w:pPr>
              <w:spacing w:after="0" w:line="259" w:lineRule="auto"/>
              <w:ind w:left="5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/Excellent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0">
            <w:pPr>
              <w:spacing w:after="28"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tl w:val="0"/>
              </w:rPr>
            </w:r>
          </w:p>
          <w:p w:rsidR="00000000" w:rsidDel="00000000" w:rsidP="00000000" w:rsidRDefault="00000000" w:rsidRPr="00000000" w14:paraId="00000181">
            <w:pPr>
              <w:spacing w:after="9" w:line="259" w:lineRule="auto"/>
              <w:ind w:left="55"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Mark </w:t>
            </w:r>
            <w:r w:rsidDel="00000000" w:rsidR="00000000" w:rsidRPr="00000000">
              <w:rPr>
                <w:rtl w:val="0"/>
              </w:rPr>
            </w:r>
          </w:p>
          <w:p w:rsidR="00000000" w:rsidDel="00000000" w:rsidP="00000000" w:rsidRDefault="00000000" w:rsidRPr="00000000" w14:paraId="00000182">
            <w:pPr>
              <w:spacing w:after="0" w:line="259" w:lineRule="auto"/>
              <w:ind w:left="52"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Achieved </w:t>
            </w:r>
            <w:r w:rsidDel="00000000" w:rsidR="00000000" w:rsidRPr="00000000">
              <w:rPr>
                <w:rtl w:val="0"/>
              </w:rPr>
            </w:r>
          </w:p>
        </w:tc>
      </w:tr>
      <w:tr>
        <w:trPr>
          <w:cantSplit w:val="0"/>
          <w:trHeight w:val="405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3">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4">
            <w:pPr>
              <w:spacing w:after="9"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EVIDENCE </w:t>
            </w:r>
            <w:r w:rsidDel="00000000" w:rsidR="00000000" w:rsidRPr="00000000">
              <w:rPr>
                <w:rtl w:val="0"/>
              </w:rPr>
            </w:r>
          </w:p>
          <w:p w:rsidR="00000000" w:rsidDel="00000000" w:rsidP="00000000" w:rsidRDefault="00000000" w:rsidRPr="00000000" w14:paraId="00000185">
            <w:pPr>
              <w:spacing w:after="14" w:line="272" w:lineRule="auto"/>
              <w:ind w:left="106" w:righ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Did the speaker demonstrate that actual work was carried out independently? </w:t>
            </w:r>
            <w:r w:rsidDel="00000000" w:rsidR="00000000" w:rsidRPr="00000000">
              <w:rPr>
                <w:rtl w:val="0"/>
              </w:rPr>
            </w:r>
          </w:p>
          <w:p w:rsidR="00000000" w:rsidDel="00000000" w:rsidP="00000000" w:rsidRDefault="00000000" w:rsidRPr="00000000" w14:paraId="00000186">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Was </w:t>
              <w:tab/>
              <w:t xml:space="preserve">careful thought </w:t>
              <w:tab/>
              <w:t xml:space="preserve">put </w:t>
              <w:tab/>
              <w:t xml:space="preserve">into the work </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7">
            <w:pPr>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8">
            <w:pPr>
              <w:spacing w:after="0" w:line="273" w:lineRule="auto"/>
              <w:ind w:left="106" w:right="46"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No appropriate evidence was presented to support  the </w:t>
            </w:r>
            <w:r w:rsidDel="00000000" w:rsidR="00000000" w:rsidRPr="00000000">
              <w:rPr>
                <w:rtl w:val="0"/>
              </w:rPr>
            </w:r>
          </w:p>
          <w:p w:rsidR="00000000" w:rsidDel="00000000" w:rsidP="00000000" w:rsidRDefault="00000000" w:rsidRPr="00000000" w14:paraId="00000189">
            <w:pPr>
              <w:spacing w:after="0" w:line="287"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presentations central </w:t>
              <w:tab/>
              <w:t xml:space="preserve">claims. </w:t>
            </w:r>
            <w:r w:rsidDel="00000000" w:rsidR="00000000" w:rsidRPr="00000000">
              <w:rPr>
                <w:rtl w:val="0"/>
              </w:rPr>
            </w:r>
          </w:p>
          <w:p w:rsidR="00000000" w:rsidDel="00000000" w:rsidP="00000000" w:rsidRDefault="00000000" w:rsidRPr="00000000" w14:paraId="0000018A">
            <w:pPr>
              <w:tabs>
                <w:tab w:val="center" w:leader="none" w:pos="305"/>
                <w:tab w:val="center" w:leader="none" w:pos="925"/>
                <w:tab w:val="right" w:leader="none" w:pos="1640"/>
              </w:tabs>
              <w:spacing w:after="15"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18"/>
                <w:szCs w:val="18"/>
                <w:rtl w:val="0"/>
              </w:rPr>
              <w:t xml:space="preserve">None </w:t>
              <w:tab/>
              <w:t xml:space="preserve">of </w:t>
              <w:tab/>
              <w:t xml:space="preserve">the </w:t>
            </w:r>
            <w:r w:rsidDel="00000000" w:rsidR="00000000" w:rsidRPr="00000000">
              <w:rPr>
                <w:rtl w:val="0"/>
              </w:rPr>
            </w:r>
          </w:p>
          <w:p w:rsidR="00000000" w:rsidDel="00000000" w:rsidP="00000000" w:rsidRDefault="00000000" w:rsidRPr="00000000" w14:paraId="0000018B">
            <w:pPr>
              <w:spacing w:after="21"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descriptions </w:t>
            </w:r>
            <w:r w:rsidDel="00000000" w:rsidR="00000000" w:rsidRPr="00000000">
              <w:rPr>
                <w:rtl w:val="0"/>
              </w:rPr>
            </w:r>
          </w:p>
          <w:p w:rsidR="00000000" w:rsidDel="00000000" w:rsidP="00000000" w:rsidRDefault="00000000" w:rsidRPr="00000000" w14:paraId="0000018C">
            <w:pPr>
              <w:spacing w:after="0" w:line="274"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contains  </w:t>
              <w:tab/>
              <w:t xml:space="preserve"> an explanation. </w:t>
            </w:r>
            <w:r w:rsidDel="00000000" w:rsidR="00000000" w:rsidRPr="00000000">
              <w:rPr>
                <w:rtl w:val="0"/>
              </w:rPr>
            </w:r>
          </w:p>
          <w:p w:rsidR="00000000" w:rsidDel="00000000" w:rsidP="00000000" w:rsidRDefault="00000000" w:rsidRPr="00000000" w14:paraId="0000018D">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Does not display a clear grasp of the subject </w:t>
              <w:tab/>
              <w:t xml:space="preserve">being discussed.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E">
            <w:pPr>
              <w:spacing w:after="0" w:line="259" w:lineRule="auto"/>
              <w:ind w:left="106" w:right="37"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Some evidence is present, but is either insufficient or not supportive of the main  claims. Somewhat display some explanations but not clearly explain the significance of the central claims.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F">
            <w:pPr>
              <w:spacing w:after="0" w:line="273" w:lineRule="auto"/>
              <w:ind w:left="106" w:right="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Evidence used to support the central claims is well chosen with some degree of detail. </w:t>
            </w:r>
            <w:r w:rsidDel="00000000" w:rsidR="00000000" w:rsidRPr="00000000">
              <w:rPr>
                <w:rtl w:val="0"/>
              </w:rPr>
            </w:r>
          </w:p>
          <w:p w:rsidR="00000000" w:rsidDel="00000000" w:rsidP="00000000" w:rsidRDefault="00000000" w:rsidRPr="00000000" w14:paraId="00000190">
            <w:pPr>
              <w:spacing w:after="0" w:line="273" w:lineRule="auto"/>
              <w:ind w:left="106" w:right="37"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Some of the descriptions contain explanations that clearly explain the significance of the central claims. </w:t>
            </w:r>
            <w:r w:rsidDel="00000000" w:rsidR="00000000" w:rsidRPr="00000000">
              <w:rPr>
                <w:rtl w:val="0"/>
              </w:rPr>
            </w:r>
          </w:p>
          <w:p w:rsidR="00000000" w:rsidDel="00000000" w:rsidP="00000000" w:rsidRDefault="00000000" w:rsidRPr="00000000" w14:paraId="00000191">
            <w:pPr>
              <w:spacing w:after="0" w:line="259" w:lineRule="auto"/>
              <w:ind w:left="106" w:right="37"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Displays a reasonable grasp of the subject. The opinion was clearly expressed.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2">
            <w:pPr>
              <w:spacing w:after="0" w:line="259" w:lineRule="auto"/>
              <w:ind w:left="106"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Evidence well- chosen &amp; detailed; the connection between argument &amp; evidence is clear; opposing evidence considered.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3">
            <w:pPr>
              <w:spacing w:after="0" w:line="273" w:lineRule="auto"/>
              <w:ind w:left="106" w:right="54"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Well-chosen, detailed, rich; highly compelling; opposing evidence considered and refuted. </w:t>
            </w:r>
            <w:r w:rsidDel="00000000" w:rsidR="00000000" w:rsidRPr="00000000">
              <w:rPr>
                <w:rtl w:val="0"/>
              </w:rPr>
            </w:r>
          </w:p>
          <w:p w:rsidR="00000000" w:rsidDel="00000000" w:rsidP="00000000" w:rsidRDefault="00000000" w:rsidRPr="00000000" w14:paraId="00000194">
            <w:pPr>
              <w:spacing w:after="1" w:line="273" w:lineRule="auto"/>
              <w:ind w:left="106" w:right="42"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Each description contains  an explanation  that clearly explains the significance of the central claims. Displays excellent understanding of the subject. Opinion </w:t>
            </w:r>
            <w:r w:rsidDel="00000000" w:rsidR="00000000" w:rsidRPr="00000000">
              <w:rPr>
                <w:rtl w:val="0"/>
              </w:rPr>
            </w:r>
          </w:p>
          <w:p w:rsidR="00000000" w:rsidDel="00000000" w:rsidP="00000000" w:rsidRDefault="00000000" w:rsidRPr="00000000" w14:paraId="00000195">
            <w:pPr>
              <w:spacing w:after="0" w:line="259" w:lineRule="auto"/>
              <w:ind w:left="106"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strongly      expressed and supported.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6">
            <w:pPr>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tc>
      </w:tr>
      <w:tr>
        <w:trPr>
          <w:cantSplit w:val="0"/>
          <w:trHeight w:val="17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7">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8">
            <w:pPr>
              <w:spacing w:after="14"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CONCLUSIONS </w:t>
            </w:r>
            <w:r w:rsidDel="00000000" w:rsidR="00000000" w:rsidRPr="00000000">
              <w:rPr>
                <w:rtl w:val="0"/>
              </w:rPr>
            </w:r>
          </w:p>
          <w:p w:rsidR="00000000" w:rsidDel="00000000" w:rsidP="00000000" w:rsidRDefault="00000000" w:rsidRPr="00000000" w14:paraId="00000199">
            <w:pPr>
              <w:spacing w:after="14"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CONFIDENCE </w:t>
            </w:r>
            <w:r w:rsidDel="00000000" w:rsidR="00000000" w:rsidRPr="00000000">
              <w:rPr>
                <w:rtl w:val="0"/>
              </w:rPr>
            </w:r>
          </w:p>
          <w:p w:rsidR="00000000" w:rsidDel="00000000" w:rsidP="00000000" w:rsidRDefault="00000000" w:rsidRPr="00000000" w14:paraId="0000019A">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(reading materials) </w:t>
            </w:r>
            <w:r w:rsidDel="00000000" w:rsidR="00000000" w:rsidRPr="00000000">
              <w:rPr>
                <w:rFonts w:ascii="Times New Roman" w:cs="Times New Roman" w:eastAsia="Times New Roman" w:hAnsi="Times New Roman"/>
                <w:sz w:val="18"/>
                <w:szCs w:val="18"/>
                <w:rtl w:val="0"/>
              </w:rPr>
              <w:t xml:space="preserve">How well did the author </w:t>
              <w:tab/>
              <w:t xml:space="preserve">conclude, summarize </w:t>
              <w:tab/>
              <w:t xml:space="preserve">and recommend? </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C">
            <w:pPr>
              <w:spacing w:after="0" w:line="259" w:lineRule="auto"/>
              <w:ind w:left="106" w:right="51"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No apparent conclusions; no discussion of implications.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D">
            <w:pPr>
              <w:spacing w:after="0" w:line="259" w:lineRule="auto"/>
              <w:ind w:left="106" w:right="46"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Conclusions are restatements of previous statements.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E">
            <w:pPr>
              <w:spacing w:after="0" w:line="259" w:lineRule="auto"/>
              <w:ind w:left="106"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Brings closure with some synthesis but does not address implications.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F">
            <w:pPr>
              <w:spacing w:after="0" w:line="274" w:lineRule="auto"/>
              <w:ind w:left="106"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Synthesizes the work; brings </w:t>
            </w:r>
            <w:r w:rsidDel="00000000" w:rsidR="00000000" w:rsidRPr="00000000">
              <w:rPr>
                <w:rtl w:val="0"/>
              </w:rPr>
            </w:r>
          </w:p>
          <w:p w:rsidR="00000000" w:rsidDel="00000000" w:rsidP="00000000" w:rsidRDefault="00000000" w:rsidRPr="00000000" w14:paraId="000001A0">
            <w:pPr>
              <w:spacing w:after="0" w:line="259" w:lineRule="auto"/>
              <w:ind w:left="10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closure; allude to broader implications.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1">
            <w:pPr>
              <w:spacing w:after="0" w:line="259" w:lineRule="auto"/>
              <w:ind w:left="106" w:right="43"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Synthesizes; brings closure; conveys real implications; suggest new perspectives.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2">
            <w:pPr>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tc>
      </w:tr>
      <w:tr>
        <w:trPr>
          <w:cantSplit w:val="0"/>
          <w:trHeight w:val="322"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A3">
            <w:pPr>
              <w:spacing w:after="160" w:line="259"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1A4">
            <w:pPr>
              <w:spacing w:after="160" w:line="259"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1A5">
            <w:pPr>
              <w:spacing w:after="160" w:line="259"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1A6">
            <w:pPr>
              <w:spacing w:after="160" w:line="259"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1A7">
            <w:pPr>
              <w:spacing w:after="160" w:line="259"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1A8">
            <w:pPr>
              <w:spacing w:after="160" w:line="259"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1A9">
            <w:pPr>
              <w:spacing w:after="160" w:line="259"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AA">
            <w:pPr>
              <w:spacing w:after="0" w:line="259" w:lineRule="auto"/>
              <w:ind w:left="0" w:right="47"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TOTAL MARKS (20%)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B">
            <w:pPr>
              <w:spacing w:after="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tc>
      </w:tr>
    </w:tbl>
    <w:p w:rsidR="00000000" w:rsidDel="00000000" w:rsidP="00000000" w:rsidRDefault="00000000" w:rsidRPr="00000000" w14:paraId="000001AC">
      <w:pPr>
        <w:spacing w:after="0" w:line="259"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1AD">
      <w:pPr>
        <w:spacing w:after="0" w:line="259" w:lineRule="auto"/>
        <w:ind w:left="0" w:right="0" w:firstLine="0"/>
        <w:rPr>
          <w:rFonts w:ascii="Times New Roman" w:cs="Times New Roman" w:eastAsia="Times New Roman" w:hAnsi="Times New Roman"/>
        </w:rPr>
        <w:sectPr>
          <w:headerReference r:id="rId13" w:type="default"/>
          <w:headerReference r:id="rId14" w:type="first"/>
          <w:headerReference r:id="rId15" w:type="even"/>
          <w:footerReference r:id="rId16" w:type="default"/>
          <w:footerReference r:id="rId17" w:type="first"/>
          <w:footerReference r:id="rId18" w:type="even"/>
          <w:type w:val="nextPage"/>
          <w:pgSz w:h="11909" w:w="16838" w:orient="landscape"/>
          <w:pgMar w:bottom="1440" w:top="1440" w:left="1440" w:right="1440" w:header="608" w:footer="935"/>
        </w:sectPr>
      </w:pPr>
      <w:r w:rsidDel="00000000" w:rsidR="00000000" w:rsidRPr="00000000">
        <w:rPr>
          <w:rtl w:val="0"/>
        </w:rPr>
      </w:r>
    </w:p>
    <w:p w:rsidR="00000000" w:rsidDel="00000000" w:rsidP="00000000" w:rsidRDefault="00000000" w:rsidRPr="00000000" w14:paraId="000001AE">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Table of Content</w:t>
      </w:r>
    </w:p>
    <w:p w:rsidR="00000000" w:rsidDel="00000000" w:rsidP="00000000" w:rsidRDefault="00000000" w:rsidRPr="00000000" w14:paraId="000001AF">
      <w:pPr>
        <w:ind w:left="0" w:firstLine="0"/>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1B0">
          <w:pPr>
            <w:widowControl w:val="0"/>
            <w:tabs>
              <w:tab w:val="right" w:leader="none" w:pos="12000"/>
            </w:tabs>
            <w:spacing w:after="0" w:before="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dkqxkhjlpmo3">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Introduction</w:t>
              <w:tab/>
              <w:t xml:space="preserve">9</w:t>
            </w:r>
          </w:hyperlink>
          <w:r w:rsidDel="00000000" w:rsidR="00000000" w:rsidRPr="00000000">
            <w:rPr>
              <w:rtl w:val="0"/>
            </w:rPr>
          </w:r>
        </w:p>
        <w:p w:rsidR="00000000" w:rsidDel="00000000" w:rsidP="00000000" w:rsidRDefault="00000000" w:rsidRPr="00000000" w14:paraId="000001B1">
          <w:pPr>
            <w:widowControl w:val="0"/>
            <w:tabs>
              <w:tab w:val="right" w:leader="none" w:pos="12000"/>
            </w:tabs>
            <w:spacing w:after="0" w:before="6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ympgd9bx23i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Definition of Data Science</w:t>
              <w:tab/>
              <w:t xml:space="preserve">9</w:t>
            </w:r>
          </w:hyperlink>
          <w:r w:rsidDel="00000000" w:rsidR="00000000" w:rsidRPr="00000000">
            <w:rPr>
              <w:rtl w:val="0"/>
            </w:rPr>
          </w:r>
        </w:p>
        <w:p w:rsidR="00000000" w:rsidDel="00000000" w:rsidP="00000000" w:rsidRDefault="00000000" w:rsidRPr="00000000" w14:paraId="000001B2">
          <w:pPr>
            <w:widowControl w:val="0"/>
            <w:tabs>
              <w:tab w:val="right" w:leader="none" w:pos="12000"/>
            </w:tabs>
            <w:spacing w:after="0" w:before="6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iyy1948k4js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Significance of Data Science</w:t>
              <w:tab/>
              <w:t xml:space="preserve">9</w:t>
            </w:r>
          </w:hyperlink>
          <w:r w:rsidDel="00000000" w:rsidR="00000000" w:rsidRPr="00000000">
            <w:rPr>
              <w:rtl w:val="0"/>
            </w:rPr>
          </w:r>
        </w:p>
        <w:p w:rsidR="00000000" w:rsidDel="00000000" w:rsidP="00000000" w:rsidRDefault="00000000" w:rsidRPr="00000000" w14:paraId="000001B3">
          <w:pPr>
            <w:widowControl w:val="0"/>
            <w:tabs>
              <w:tab w:val="right" w:leader="none" w:pos="12000"/>
            </w:tabs>
            <w:spacing w:after="0" w:before="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hyperlink w:anchor="_gy7rzvg5881p">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Case Study</w:t>
              <w:tab/>
              <w:t xml:space="preserve">10</w:t>
            </w:r>
          </w:hyperlink>
          <w:r w:rsidDel="00000000" w:rsidR="00000000" w:rsidRPr="00000000">
            <w:rPr>
              <w:rtl w:val="0"/>
            </w:rPr>
          </w:r>
        </w:p>
        <w:p w:rsidR="00000000" w:rsidDel="00000000" w:rsidP="00000000" w:rsidRDefault="00000000" w:rsidRPr="00000000" w14:paraId="000001B4">
          <w:pPr>
            <w:widowControl w:val="0"/>
            <w:tabs>
              <w:tab w:val="right" w:leader="none" w:pos="12000"/>
            </w:tabs>
            <w:spacing w:after="0" w:before="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hyperlink w:anchor="_cj5j85sq15i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Data Science Process</w:t>
              <w:tab/>
              <w:t xml:space="preserve">10</w:t>
            </w:r>
          </w:hyperlink>
          <w:r w:rsidDel="00000000" w:rsidR="00000000" w:rsidRPr="00000000">
            <w:rPr>
              <w:rtl w:val="0"/>
            </w:rPr>
          </w:r>
        </w:p>
        <w:p w:rsidR="00000000" w:rsidDel="00000000" w:rsidP="00000000" w:rsidRDefault="00000000" w:rsidRPr="00000000" w14:paraId="000001B5">
          <w:pPr>
            <w:widowControl w:val="0"/>
            <w:tabs>
              <w:tab w:val="right" w:leader="none" w:pos="12000"/>
            </w:tabs>
            <w:spacing w:after="0" w:before="6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orubo4ldxtb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Data Preparation</w:t>
              <w:tab/>
              <w:t xml:space="preserve">10</w:t>
            </w:r>
          </w:hyperlink>
          <w:r w:rsidDel="00000000" w:rsidR="00000000" w:rsidRPr="00000000">
            <w:rPr>
              <w:rtl w:val="0"/>
            </w:rPr>
          </w:r>
        </w:p>
        <w:p w:rsidR="00000000" w:rsidDel="00000000" w:rsidP="00000000" w:rsidRDefault="00000000" w:rsidRPr="00000000" w14:paraId="000001B6">
          <w:pPr>
            <w:widowControl w:val="0"/>
            <w:tabs>
              <w:tab w:val="right" w:leader="none" w:pos="12000"/>
            </w:tabs>
            <w:spacing w:after="0" w:before="6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f2h0ajwr12g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Data Exploration</w:t>
              <w:tab/>
              <w:t xml:space="preserve">11</w:t>
            </w:r>
          </w:hyperlink>
          <w:r w:rsidDel="00000000" w:rsidR="00000000" w:rsidRPr="00000000">
            <w:rPr>
              <w:rtl w:val="0"/>
            </w:rPr>
          </w:r>
        </w:p>
        <w:p w:rsidR="00000000" w:rsidDel="00000000" w:rsidP="00000000" w:rsidRDefault="00000000" w:rsidRPr="00000000" w14:paraId="000001B7">
          <w:pPr>
            <w:widowControl w:val="0"/>
            <w:tabs>
              <w:tab w:val="right" w:leader="none" w:pos="12000"/>
            </w:tabs>
            <w:spacing w:after="0" w:before="6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j889ygu9sug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Data Representation</w:t>
              <w:tab/>
              <w:t xml:space="preserve">11</w:t>
            </w:r>
          </w:hyperlink>
          <w:r w:rsidDel="00000000" w:rsidR="00000000" w:rsidRPr="00000000">
            <w:rPr>
              <w:rtl w:val="0"/>
            </w:rPr>
          </w:r>
        </w:p>
        <w:p w:rsidR="00000000" w:rsidDel="00000000" w:rsidP="00000000" w:rsidRDefault="00000000" w:rsidRPr="00000000" w14:paraId="000001B8">
          <w:pPr>
            <w:widowControl w:val="0"/>
            <w:tabs>
              <w:tab w:val="right" w:leader="none" w:pos="12000"/>
            </w:tabs>
            <w:spacing w:after="0" w:before="6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xyskcpnosdx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 Data Discovery</w:t>
              <w:tab/>
              <w:t xml:space="preserve">11</w:t>
            </w:r>
          </w:hyperlink>
          <w:r w:rsidDel="00000000" w:rsidR="00000000" w:rsidRPr="00000000">
            <w:rPr>
              <w:rtl w:val="0"/>
            </w:rPr>
          </w:r>
        </w:p>
        <w:p w:rsidR="00000000" w:rsidDel="00000000" w:rsidP="00000000" w:rsidRDefault="00000000" w:rsidRPr="00000000" w14:paraId="000001B9">
          <w:pPr>
            <w:widowControl w:val="0"/>
            <w:tabs>
              <w:tab w:val="right" w:leader="none" w:pos="12000"/>
            </w:tabs>
            <w:spacing w:after="0" w:before="6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b5r4yoazg0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 Learning from Data</w:t>
              <w:tab/>
              <w:t xml:space="preserve">12</w:t>
            </w:r>
          </w:hyperlink>
          <w:r w:rsidDel="00000000" w:rsidR="00000000" w:rsidRPr="00000000">
            <w:rPr>
              <w:rtl w:val="0"/>
            </w:rPr>
          </w:r>
        </w:p>
        <w:p w:rsidR="00000000" w:rsidDel="00000000" w:rsidP="00000000" w:rsidRDefault="00000000" w:rsidRPr="00000000" w14:paraId="000001BA">
          <w:pPr>
            <w:widowControl w:val="0"/>
            <w:tabs>
              <w:tab w:val="right" w:leader="none" w:pos="12000"/>
            </w:tabs>
            <w:spacing w:after="0" w:before="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hyperlink w:anchor="_cdg8whcnqxc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Result and Discussion</w:t>
              <w:tab/>
              <w:t xml:space="preserve">12</w:t>
            </w:r>
          </w:hyperlink>
          <w:r w:rsidDel="00000000" w:rsidR="00000000" w:rsidRPr="00000000">
            <w:rPr>
              <w:rtl w:val="0"/>
            </w:rPr>
          </w:r>
        </w:p>
        <w:p w:rsidR="00000000" w:rsidDel="00000000" w:rsidP="00000000" w:rsidRDefault="00000000" w:rsidRPr="00000000" w14:paraId="000001BB">
          <w:pPr>
            <w:widowControl w:val="0"/>
            <w:tabs>
              <w:tab w:val="right" w:leader="none" w:pos="12000"/>
            </w:tabs>
            <w:spacing w:after="0" w:before="6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jt1o8kvcxlb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Category</w:t>
              <w:tab/>
              <w:t xml:space="preserve">12</w:t>
            </w:r>
          </w:hyperlink>
          <w:r w:rsidDel="00000000" w:rsidR="00000000" w:rsidRPr="00000000">
            <w:rPr>
              <w:rtl w:val="0"/>
            </w:rPr>
          </w:r>
        </w:p>
        <w:p w:rsidR="00000000" w:rsidDel="00000000" w:rsidP="00000000" w:rsidRDefault="00000000" w:rsidRPr="00000000" w14:paraId="000001BC">
          <w:pPr>
            <w:widowControl w:val="0"/>
            <w:tabs>
              <w:tab w:val="right" w:leader="none" w:pos="12000"/>
            </w:tabs>
            <w:spacing w:after="0" w:before="6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6qpqwgtwv5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Size</w:t>
              <w:tab/>
              <w:t xml:space="preserve">13</w:t>
            </w:r>
          </w:hyperlink>
          <w:r w:rsidDel="00000000" w:rsidR="00000000" w:rsidRPr="00000000">
            <w:rPr>
              <w:rtl w:val="0"/>
            </w:rPr>
          </w:r>
        </w:p>
        <w:p w:rsidR="00000000" w:rsidDel="00000000" w:rsidP="00000000" w:rsidRDefault="00000000" w:rsidRPr="00000000" w14:paraId="000001BD">
          <w:pPr>
            <w:widowControl w:val="0"/>
            <w:tabs>
              <w:tab w:val="right" w:leader="none" w:pos="12000"/>
            </w:tabs>
            <w:spacing w:after="0" w:before="6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5j2od07qqok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Type</w:t>
              <w:tab/>
              <w:t xml:space="preserve">13</w:t>
            </w:r>
          </w:hyperlink>
          <w:r w:rsidDel="00000000" w:rsidR="00000000" w:rsidRPr="00000000">
            <w:rPr>
              <w:rtl w:val="0"/>
            </w:rPr>
          </w:r>
        </w:p>
        <w:p w:rsidR="00000000" w:rsidDel="00000000" w:rsidP="00000000" w:rsidRDefault="00000000" w:rsidRPr="00000000" w14:paraId="000001BE">
          <w:pPr>
            <w:widowControl w:val="0"/>
            <w:tabs>
              <w:tab w:val="right" w:leader="none" w:pos="12000"/>
            </w:tabs>
            <w:spacing w:after="0" w:before="6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bga5twn1c18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 Price</w:t>
              <w:tab/>
              <w:t xml:space="preserve">13</w:t>
            </w:r>
          </w:hyperlink>
          <w:r w:rsidDel="00000000" w:rsidR="00000000" w:rsidRPr="00000000">
            <w:rPr>
              <w:rtl w:val="0"/>
            </w:rPr>
          </w:r>
        </w:p>
        <w:p w:rsidR="00000000" w:rsidDel="00000000" w:rsidP="00000000" w:rsidRDefault="00000000" w:rsidRPr="00000000" w14:paraId="000001BF">
          <w:pPr>
            <w:widowControl w:val="0"/>
            <w:tabs>
              <w:tab w:val="right" w:leader="none" w:pos="12000"/>
            </w:tabs>
            <w:spacing w:after="0" w:before="6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qvnmsesm8e0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 Last Updated</w:t>
              <w:tab/>
              <w:t xml:space="preserve">14</w:t>
            </w:r>
          </w:hyperlink>
          <w:r w:rsidDel="00000000" w:rsidR="00000000" w:rsidRPr="00000000">
            <w:rPr>
              <w:rtl w:val="0"/>
            </w:rPr>
          </w:r>
        </w:p>
        <w:p w:rsidR="00000000" w:rsidDel="00000000" w:rsidP="00000000" w:rsidRDefault="00000000" w:rsidRPr="00000000" w14:paraId="000001C0">
          <w:pPr>
            <w:widowControl w:val="0"/>
            <w:tabs>
              <w:tab w:val="right" w:leader="none" w:pos="12000"/>
            </w:tabs>
            <w:spacing w:after="0" w:before="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hyperlink w:anchor="_mn9zwmjc3do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Conclusions</w:t>
              <w:tab/>
              <w:t xml:space="preserve">14</w:t>
            </w:r>
          </w:hyperlink>
          <w:r w:rsidDel="00000000" w:rsidR="00000000" w:rsidRPr="00000000">
            <w:rPr>
              <w:rtl w:val="0"/>
            </w:rPr>
          </w:r>
        </w:p>
        <w:p w:rsidR="00000000" w:rsidDel="00000000" w:rsidP="00000000" w:rsidRDefault="00000000" w:rsidRPr="00000000" w14:paraId="000001C1">
          <w:pPr>
            <w:widowControl w:val="0"/>
            <w:tabs>
              <w:tab w:val="right" w:leader="none" w:pos="12000"/>
            </w:tabs>
            <w:spacing w:after="0" w:before="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Reference</w:t>
              <w:tab/>
              <w:t xml:space="preserve">16</w:t>
            </w:r>
          </w:hyperlink>
          <w:r w:rsidDel="00000000" w:rsidR="00000000" w:rsidRPr="00000000">
            <w:rPr>
              <w:rtl w:val="0"/>
            </w:rPr>
          </w:r>
        </w:p>
        <w:p w:rsidR="00000000" w:rsidDel="00000000" w:rsidP="00000000" w:rsidRDefault="00000000" w:rsidRPr="00000000" w14:paraId="000001C2">
          <w:pPr>
            <w:widowControl w:val="0"/>
            <w:tabs>
              <w:tab w:val="right" w:leader="none" w:pos="12000"/>
            </w:tabs>
            <w:spacing w:after="0" w:before="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Appendix</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C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4">
      <w:pPr>
        <w:spacing w:after="160" w:line="259" w:lineRule="auto"/>
        <w:ind w:left="0" w:right="0" w:firstLine="0"/>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C5">
      <w:pPr>
        <w:pStyle w:val="Heading1"/>
        <w:numPr>
          <w:ilvl w:val="0"/>
          <w:numId w:val="4"/>
        </w:numPr>
        <w:rPr>
          <w:rFonts w:ascii="Times New Roman" w:cs="Times New Roman" w:eastAsia="Times New Roman" w:hAnsi="Times New Roman"/>
          <w:sz w:val="30"/>
          <w:szCs w:val="30"/>
        </w:rPr>
      </w:pPr>
      <w:bookmarkStart w:colFirst="0" w:colLast="0" w:name="_dkqxkhjlpmo3" w:id="0"/>
      <w:bookmarkEnd w:id="0"/>
      <w:r w:rsidDel="00000000" w:rsidR="00000000" w:rsidRPr="00000000">
        <w:rPr>
          <w:rtl w:val="0"/>
        </w:rPr>
        <w:t xml:space="preserve">Introduction</w:t>
      </w:r>
      <w:r w:rsidDel="00000000" w:rsidR="00000000" w:rsidRPr="00000000">
        <w:rPr>
          <w:rFonts w:ascii="Times New Roman" w:cs="Times New Roman" w:eastAsia="Times New Roman" w:hAnsi="Times New Roman"/>
          <w:sz w:val="30"/>
          <w:szCs w:val="30"/>
          <w:rtl w:val="0"/>
        </w:rPr>
        <w:tab/>
      </w:r>
    </w:p>
    <w:p w:rsidR="00000000" w:rsidDel="00000000" w:rsidP="00000000" w:rsidRDefault="00000000" w:rsidRPr="00000000" w14:paraId="000001C6">
      <w:pPr>
        <w:pStyle w:val="Heading2"/>
        <w:numPr>
          <w:ilvl w:val="1"/>
          <w:numId w:val="4"/>
        </w:numPr>
      </w:pPr>
      <w:bookmarkStart w:colFirst="0" w:colLast="0" w:name="_ympgd9bx23is" w:id="1"/>
      <w:bookmarkEnd w:id="1"/>
      <w:r w:rsidDel="00000000" w:rsidR="00000000" w:rsidRPr="00000000">
        <w:rPr>
          <w:rtl w:val="0"/>
        </w:rPr>
        <w:t xml:space="preserve">Definition of Data Science</w:t>
      </w:r>
    </w:p>
    <w:p w:rsidR="00000000" w:rsidDel="00000000" w:rsidP="00000000" w:rsidRDefault="00000000" w:rsidRPr="00000000" w14:paraId="000001C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science is an interdisciplinary field that deals with data extraction, analysis, interpretation and visualization. It extracts insights and solves complex problems from data using technique and tools from statistics, mathematics, computer science and domain-specific knowledge. Data science is a broad field that includes everything from data cleaning and preparation to modeling and predictive analysis. It can be used to make informed decisions and gain a competitive advantage in a variety of industries, including business, healthcare, finance and government.</w:t>
      </w:r>
    </w:p>
    <w:p w:rsidR="00000000" w:rsidDel="00000000" w:rsidP="00000000" w:rsidRDefault="00000000" w:rsidRPr="00000000" w14:paraId="000001C8">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pStyle w:val="Heading2"/>
        <w:numPr>
          <w:ilvl w:val="1"/>
          <w:numId w:val="4"/>
        </w:numPr>
        <w:spacing w:line="360" w:lineRule="auto"/>
        <w:ind w:left="1440" w:hanging="360"/>
        <w:rPr/>
      </w:pPr>
      <w:bookmarkStart w:colFirst="0" w:colLast="0" w:name="_iyy1948k4jsy" w:id="2"/>
      <w:bookmarkEnd w:id="2"/>
      <w:r w:rsidDel="00000000" w:rsidR="00000000" w:rsidRPr="00000000">
        <w:rPr>
          <w:rtl w:val="0"/>
        </w:rPr>
        <w:t xml:space="preserve">Significance of Data Science</w:t>
      </w:r>
    </w:p>
    <w:p w:rsidR="00000000" w:rsidDel="00000000" w:rsidP="00000000" w:rsidRDefault="00000000" w:rsidRPr="00000000" w14:paraId="000001CA">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significance of Data Science is to find the patterns within data. It is the fuel of the 21st century because it can apply to any field. Such as marketing, customer acquisition, innovation and enriching lives. For example, data science can be use in the business field. For business field, data science can let the  manager level to do the smarter decisions and let them predict analysis to predict outcome. </w:t>
      </w:r>
    </w:p>
    <w:p w:rsidR="00000000" w:rsidDel="00000000" w:rsidP="00000000" w:rsidRDefault="00000000" w:rsidRPr="00000000" w14:paraId="000001CB">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discipline of data science, data is extracted, analyzed and interpreted to aid in decision making. Data science has become extremely relevant in today’s data driven world across a range of sectors and disciplines. Here are some of the significant benefits of data science. First and foremost, organizations may use data science to examine data to get insight and make wise decisions. Data science may give firms useful insight into consumer behavior, market trends, and other key data points that can aid in decision making. Beside that, increased productivity and efficiency are possible because of data science’s ability to automate a variety of jobs and procedures. For instance, using machine learning algorithms, operations like fraud detection, risk assessment and client segmentation may be automated as data is being analyzed. </w:t>
      </w:r>
    </w:p>
    <w:p w:rsidR="00000000" w:rsidDel="00000000" w:rsidP="00000000" w:rsidRDefault="00000000" w:rsidRPr="00000000" w14:paraId="000001CD">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data science may assist businesses in tailoring their goods and services to the preferences of their clients. Organizations may comprehend the tastes, actions and demands of their consumers and adjust their products by evaluating customer data. Furthermore, organizations may use data science to areas where they can save expenses, streamline procedures and boost productivity. Over time, this may result in considerable cost reductions. Next, data science may assist businesses in locating new possibilities, developing fresh goods and services and creating fresh business strategies. Organizations may innovate and keep one stop ahead of the competition by using data science. In conclusion, data science is a vital discipline that significantly affects many different fields and industries. Organizations may use data science to make smarter decisions, increase productivity and efficiency, customize their services, save costs and innovate.</w:t>
      </w:r>
    </w:p>
    <w:p w:rsidR="00000000" w:rsidDel="00000000" w:rsidP="00000000" w:rsidRDefault="00000000" w:rsidRPr="00000000" w14:paraId="000001CF">
      <w:pPr>
        <w:spacing w:line="360" w:lineRule="auto"/>
        <w:ind w:left="1671"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pStyle w:val="Heading1"/>
        <w:numPr>
          <w:ilvl w:val="0"/>
          <w:numId w:val="4"/>
        </w:numPr>
        <w:ind w:left="360" w:hanging="360"/>
        <w:rPr/>
      </w:pPr>
      <w:bookmarkStart w:colFirst="0" w:colLast="0" w:name="_gy7rzvg5881p" w:id="3"/>
      <w:bookmarkEnd w:id="3"/>
      <w:r w:rsidDel="00000000" w:rsidR="00000000" w:rsidRPr="00000000">
        <w:rPr>
          <w:rtl w:val="0"/>
        </w:rPr>
        <w:t xml:space="preserve">Case Study</w:t>
      </w:r>
    </w:p>
    <w:p w:rsidR="00000000" w:rsidDel="00000000" w:rsidP="00000000" w:rsidRDefault="00000000" w:rsidRPr="00000000" w14:paraId="000001D1">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 Installations Of An Application In Google Play Store</w:t>
      </w:r>
    </w:p>
    <w:p w:rsidR="00000000" w:rsidDel="00000000" w:rsidP="00000000" w:rsidRDefault="00000000" w:rsidRPr="00000000" w14:paraId="000001D2">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 Application Development</w:t>
      </w:r>
    </w:p>
    <w:p w:rsidR="00000000" w:rsidDel="00000000" w:rsidP="00000000" w:rsidRDefault="00000000" w:rsidRPr="00000000" w14:paraId="000001D3">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 Knowing the total number of application installations helps teams measure success. Their marketing and growth methods are paying off if they are getting more installs, which signifies they are gaining more users. The objective of this analysis is to determine what is affecting the number of application installations.</w:t>
      </w:r>
    </w:p>
    <w:p w:rsidR="00000000" w:rsidDel="00000000" w:rsidP="00000000" w:rsidRDefault="00000000" w:rsidRPr="00000000" w14:paraId="000001D4">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case study, variables such as category, size, type, price, last updated may be the causes that affect the number of application installations.</w:t>
      </w:r>
      <w:r w:rsidDel="00000000" w:rsidR="00000000" w:rsidRPr="00000000">
        <w:rPr>
          <w:rtl w:val="0"/>
        </w:rPr>
      </w:r>
    </w:p>
    <w:p w:rsidR="00000000" w:rsidDel="00000000" w:rsidP="00000000" w:rsidRDefault="00000000" w:rsidRPr="00000000" w14:paraId="000001D6">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pStyle w:val="Heading1"/>
        <w:numPr>
          <w:ilvl w:val="0"/>
          <w:numId w:val="4"/>
        </w:numPr>
        <w:spacing w:line="360" w:lineRule="auto"/>
        <w:ind w:left="360" w:hanging="360"/>
        <w:rPr/>
      </w:pPr>
      <w:bookmarkStart w:colFirst="0" w:colLast="0" w:name="_cj5j85sq15i1" w:id="4"/>
      <w:bookmarkEnd w:id="4"/>
      <w:r w:rsidDel="00000000" w:rsidR="00000000" w:rsidRPr="00000000">
        <w:rPr>
          <w:rtl w:val="0"/>
        </w:rPr>
        <w:t xml:space="preserve">Data Science Process</w:t>
      </w:r>
    </w:p>
    <w:p w:rsidR="00000000" w:rsidDel="00000000" w:rsidP="00000000" w:rsidRDefault="00000000" w:rsidRPr="00000000" w14:paraId="000001D8">
      <w:pPr>
        <w:pStyle w:val="Heading2"/>
        <w:numPr>
          <w:ilvl w:val="1"/>
          <w:numId w:val="4"/>
        </w:numPr>
        <w:ind w:left="1440" w:hanging="360"/>
        <w:rPr/>
      </w:pPr>
      <w:bookmarkStart w:colFirst="0" w:colLast="0" w:name="_orubo4ldxtby" w:id="5"/>
      <w:bookmarkEnd w:id="5"/>
      <w:r w:rsidDel="00000000" w:rsidR="00000000" w:rsidRPr="00000000">
        <w:rPr>
          <w:rtl w:val="0"/>
        </w:rPr>
        <w:t xml:space="preserve">Data Preparation</w:t>
      </w:r>
    </w:p>
    <w:p w:rsidR="00000000" w:rsidDel="00000000" w:rsidP="00000000" w:rsidRDefault="00000000" w:rsidRPr="00000000" w14:paraId="000001D9">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preparation is the first step of the data science process that involves reading the data, data cleaning, data normalization and so on to prepare it for analysis. In this stage, we read the data to understand and to analyze the data we have chosen, which is 'Google Play Store Apps'. The fields contained in the dataset are category, size, type, etc. This process helps us to analyze the causes that affect the number of application installations and determine which data is useless. </w:t>
      </w:r>
    </w:p>
    <w:p w:rsidR="00000000" w:rsidDel="00000000" w:rsidP="00000000" w:rsidRDefault="00000000" w:rsidRPr="00000000" w14:paraId="000001DA">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cleansing the data is a very time-consuming part of data preparation (Zacharias Voulgaris, no date). To clean the data, we remove all the rows which have missing data since it only involves 13 rows (0.12%). Second, we drop all the duplicate rows. Third, in the Installs field, we remove the plus sign and comma to convert the data from text type into integer type. Fourth, in the Size field, we replace the metric symbol with its corresponding value. Fifth, in the Price field, we remove the dollar sign to convert the data from text type into integer type.</w:t>
      </w:r>
      <w:r w:rsidDel="00000000" w:rsidR="00000000" w:rsidRPr="00000000">
        <w:rPr>
          <w:rtl w:val="0"/>
        </w:rPr>
      </w:r>
    </w:p>
    <w:p w:rsidR="00000000" w:rsidDel="00000000" w:rsidP="00000000" w:rsidRDefault="00000000" w:rsidRPr="00000000" w14:paraId="000001DB">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pStyle w:val="Heading2"/>
        <w:numPr>
          <w:ilvl w:val="1"/>
          <w:numId w:val="4"/>
        </w:numPr>
        <w:ind w:left="1440" w:hanging="360"/>
        <w:rPr/>
      </w:pPr>
      <w:bookmarkStart w:colFirst="0" w:colLast="0" w:name="_f2h0ajwr12g4" w:id="6"/>
      <w:bookmarkEnd w:id="6"/>
      <w:r w:rsidDel="00000000" w:rsidR="00000000" w:rsidRPr="00000000">
        <w:rPr>
          <w:rtl w:val="0"/>
        </w:rPr>
        <w:t xml:space="preserve">Data Exploration</w:t>
      </w:r>
    </w:p>
    <w:p w:rsidR="00000000" w:rsidDel="00000000" w:rsidP="00000000" w:rsidRDefault="00000000" w:rsidRPr="00000000" w14:paraId="000001DD">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data exploration is to gain a deeper understanding of the data, and to figure out the potential information that could be hiding within it (Zacharias Voulgaris, no date). By deeply exploring data, we will gain insight into the relationships between different variables, and have more effective decision making. In this stage, we can better understand which factors will affect the number of application installations through deeper analysis of the category, size, etc through data.</w:t>
      </w:r>
    </w:p>
    <w:p w:rsidR="00000000" w:rsidDel="00000000" w:rsidP="00000000" w:rsidRDefault="00000000" w:rsidRPr="00000000" w14:paraId="000001DE">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pStyle w:val="Heading2"/>
        <w:numPr>
          <w:ilvl w:val="1"/>
          <w:numId w:val="4"/>
        </w:numPr>
        <w:ind w:left="1440" w:hanging="360"/>
        <w:rPr/>
      </w:pPr>
      <w:bookmarkStart w:colFirst="0" w:colLast="0" w:name="_j889ygu9sugc" w:id="7"/>
      <w:bookmarkEnd w:id="7"/>
      <w:r w:rsidDel="00000000" w:rsidR="00000000" w:rsidRPr="00000000">
        <w:rPr>
          <w:rtl w:val="0"/>
        </w:rPr>
        <w:t xml:space="preserve">Data Representation</w:t>
      </w:r>
    </w:p>
    <w:p w:rsidR="00000000" w:rsidDel="00000000" w:rsidP="00000000" w:rsidRDefault="00000000" w:rsidRPr="00000000" w14:paraId="000001E0">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representation basically involves assigning specific data structures to the variables involved (Zacharias Voulgaris, no date). In this stage, in the Type field, we represent the data with 0 and 1 since the variable only takes two values, which are Free and Paid. We represent ‘Free’ with 1 and ‘Paid’ with 0. Second, in the Last Updated field, we convert the data from string type into datetime format. After that, we represent the data with how long ago the application got updated in the last time (how many days ago) by finding the difference between the date of the application getting updated and the latest update of application in the dataset (8-8-2018).</w:t>
      </w:r>
      <w:r w:rsidDel="00000000" w:rsidR="00000000" w:rsidRPr="00000000">
        <w:rPr>
          <w:rtl w:val="0"/>
        </w:rPr>
      </w:r>
    </w:p>
    <w:p w:rsidR="00000000" w:rsidDel="00000000" w:rsidP="00000000" w:rsidRDefault="00000000" w:rsidRPr="00000000" w14:paraId="000001E1">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pStyle w:val="Heading2"/>
        <w:numPr>
          <w:ilvl w:val="1"/>
          <w:numId w:val="4"/>
        </w:numPr>
        <w:ind w:left="1440" w:hanging="360"/>
        <w:rPr/>
      </w:pPr>
      <w:bookmarkStart w:colFirst="0" w:colLast="0" w:name="_xyskcpnosdx4" w:id="8"/>
      <w:bookmarkEnd w:id="8"/>
      <w:r w:rsidDel="00000000" w:rsidR="00000000" w:rsidRPr="00000000">
        <w:rPr>
          <w:rtl w:val="0"/>
        </w:rPr>
        <w:t xml:space="preserve">Data Discovery</w:t>
      </w:r>
    </w:p>
    <w:p w:rsidR="00000000" w:rsidDel="00000000" w:rsidP="00000000" w:rsidRDefault="00000000" w:rsidRPr="00000000" w14:paraId="000001E3">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discovery is the core of the data science process. Data discovery involves finding patterns in a dataset through hypothesis formulation and testing.(Zacharias Voulgaris, no date) In this stage, we make use of several statistical methods to prove the significance of the relationships that we observe. As what we observed and judged, category, size, type, price and last updated have a relationship with the number of application installations. Also, we apply some data visualization techniques such as pie charts and regression plots to discover data relationships that are otherwise not easily observable by looking at the raw data.</w:t>
      </w:r>
      <w:r w:rsidDel="00000000" w:rsidR="00000000" w:rsidRPr="00000000">
        <w:rPr>
          <w:rtl w:val="0"/>
        </w:rPr>
      </w:r>
    </w:p>
    <w:p w:rsidR="00000000" w:rsidDel="00000000" w:rsidP="00000000" w:rsidRDefault="00000000" w:rsidRPr="00000000" w14:paraId="000001E4">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pStyle w:val="Heading2"/>
        <w:numPr>
          <w:ilvl w:val="1"/>
          <w:numId w:val="4"/>
        </w:numPr>
        <w:ind w:left="1440" w:hanging="360"/>
        <w:rPr/>
      </w:pPr>
      <w:bookmarkStart w:colFirst="0" w:colLast="0" w:name="_b5r4yoazg0g8" w:id="9"/>
      <w:bookmarkEnd w:id="9"/>
      <w:r w:rsidDel="00000000" w:rsidR="00000000" w:rsidRPr="00000000">
        <w:rPr>
          <w:rtl w:val="0"/>
        </w:rPr>
        <w:t xml:space="preserve">Learning from Data</w:t>
      </w:r>
    </w:p>
    <w:p w:rsidR="00000000" w:rsidDel="00000000" w:rsidP="00000000" w:rsidRDefault="00000000" w:rsidRPr="00000000" w14:paraId="000001E6">
      <w:pPr>
        <w:spacing w:line="360" w:lineRule="auto"/>
        <w:ind w:left="72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24"/>
          <w:szCs w:val="24"/>
          <w:rtl w:val="0"/>
        </w:rPr>
        <w:t xml:space="preserve">Learning from data is a crucial stage in the data science process and involves a lot of intelligent and creative analysis of a dataset using statistical methods and machine learning systems (Zacharias Voulgaris, no date). The results of learning from data can be used to make predictions on new data or to inform decision making. For example, based on our topic, the results of learning from data can be used to determine user behavior, identify new user segments, or to identify what aspects of the application should focus on or improve to attract more users.</w:t>
      </w:r>
      <w:r w:rsidDel="00000000" w:rsidR="00000000" w:rsidRPr="00000000">
        <w:rPr>
          <w:rtl w:val="0"/>
        </w:rPr>
      </w:r>
    </w:p>
    <w:p w:rsidR="00000000" w:rsidDel="00000000" w:rsidP="00000000" w:rsidRDefault="00000000" w:rsidRPr="00000000" w14:paraId="000001E7">
      <w:pPr>
        <w:spacing w:line="360" w:lineRule="auto"/>
        <w:ind w:left="144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E8">
      <w:pPr>
        <w:pStyle w:val="Heading1"/>
        <w:numPr>
          <w:ilvl w:val="0"/>
          <w:numId w:val="4"/>
        </w:numPr>
      </w:pPr>
      <w:bookmarkStart w:colFirst="0" w:colLast="0" w:name="_cdg8whcnqxch" w:id="10"/>
      <w:bookmarkEnd w:id="10"/>
      <w:r w:rsidDel="00000000" w:rsidR="00000000" w:rsidRPr="00000000">
        <w:rPr>
          <w:rtl w:val="0"/>
        </w:rPr>
        <w:t xml:space="preserve">Result and Discussion</w:t>
      </w:r>
    </w:p>
    <w:p w:rsidR="00000000" w:rsidDel="00000000" w:rsidP="00000000" w:rsidRDefault="00000000" w:rsidRPr="00000000" w14:paraId="000001E9">
      <w:pPr>
        <w:pStyle w:val="Heading2"/>
        <w:numPr>
          <w:ilvl w:val="1"/>
          <w:numId w:val="4"/>
        </w:numPr>
      </w:pPr>
      <w:bookmarkStart w:colFirst="0" w:colLast="0" w:name="_jt1o8kvcxlbp" w:id="11"/>
      <w:bookmarkEnd w:id="11"/>
      <w:r w:rsidDel="00000000" w:rsidR="00000000" w:rsidRPr="00000000">
        <w:rPr>
          <w:rtl w:val="0"/>
        </w:rPr>
        <w:t xml:space="preserve">Category</w:t>
      </w:r>
    </w:p>
    <w:p w:rsidR="00000000" w:rsidDel="00000000" w:rsidP="00000000" w:rsidRDefault="00000000" w:rsidRPr="00000000" w14:paraId="000001EA">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pie chart (Appendix 2a) shows the categories of the applications in the store. There are 33 application categories. The top 5 app categories in the Google Play Store are Family (18.8%), Game (10.8%), Tools (8.1%), Business (4.1%) and Medical (3.9%). Other categories accounted for 54.2%. Therefore, the Family category has the most appearances for applications in store.</w:t>
      </w:r>
    </w:p>
    <w:p w:rsidR="00000000" w:rsidDel="00000000" w:rsidP="00000000" w:rsidRDefault="00000000" w:rsidRPr="00000000" w14:paraId="000001EB">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relationship shown (Appendix 2b), the Entertainment category has the highest average number of application installations, followed by Game and Photography. It showed that applications in the Entertainment category are downloaded by the most people on average.</w:t>
      </w:r>
    </w:p>
    <w:p w:rsidR="00000000" w:rsidDel="00000000" w:rsidP="00000000" w:rsidRDefault="00000000" w:rsidRPr="00000000" w14:paraId="000001ED">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pStyle w:val="Heading2"/>
        <w:numPr>
          <w:ilvl w:val="1"/>
          <w:numId w:val="4"/>
        </w:numPr>
      </w:pPr>
      <w:bookmarkStart w:colFirst="0" w:colLast="0" w:name="_6qpqwgtwv5o" w:id="12"/>
      <w:bookmarkEnd w:id="12"/>
      <w:r w:rsidDel="00000000" w:rsidR="00000000" w:rsidRPr="00000000">
        <w:rPr>
          <w:rtl w:val="0"/>
        </w:rPr>
        <w:t xml:space="preserve">Size</w:t>
      </w:r>
    </w:p>
    <w:p w:rsidR="00000000" w:rsidDel="00000000" w:rsidP="00000000" w:rsidRDefault="00000000" w:rsidRPr="00000000" w14:paraId="000001EF">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size field description and size distribution graph (Appendix 3a) show the distribution of the size field. The smallest size of the application is 8.5×10</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B/8.5KB</w:t>
      </w:r>
      <w:r w:rsidDel="00000000" w:rsidR="00000000" w:rsidRPr="00000000">
        <w:rPr>
          <w:rFonts w:ascii="Times New Roman" w:cs="Times New Roman" w:eastAsia="Times New Roman" w:hAnsi="Times New Roman"/>
          <w:sz w:val="24"/>
          <w:szCs w:val="24"/>
          <w:rtl w:val="0"/>
        </w:rPr>
        <w:t xml:space="preserve"> and the largest size of the application is 1×10</w:t>
      </w:r>
      <w:r w:rsidDel="00000000" w:rsidR="00000000" w:rsidRPr="00000000">
        <w:rPr>
          <w:rFonts w:ascii="Times New Roman" w:cs="Times New Roman" w:eastAsia="Times New Roman" w:hAnsi="Times New Roman"/>
          <w:sz w:val="24"/>
          <w:szCs w:val="24"/>
          <w:vertAlign w:val="superscript"/>
          <w:rtl w:val="0"/>
        </w:rPr>
        <w:t xml:space="preserve">8</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rtl w:val="0"/>
        </w:rPr>
        <w:t xml:space="preserve">/100MB. Average size is 2.13×10</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rtl w:val="0"/>
        </w:rPr>
        <w:t xml:space="preserve">/21.3MB. According to our observation, the size of most of the applications is around 1×10</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rtl w:val="0"/>
        </w:rPr>
        <w:t xml:space="preserve">/10MB.</w:t>
      </w:r>
    </w:p>
    <w:p w:rsidR="00000000" w:rsidDel="00000000" w:rsidP="00000000" w:rsidRDefault="00000000" w:rsidRPr="00000000" w14:paraId="000001F0">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regression plot shown (Appendix 3b), the larger the size, the higher the number of application installations. It seems like people prefer larger size applications. This may be because larger size applications have more and better features and functionality.</w:t>
      </w:r>
    </w:p>
    <w:p w:rsidR="00000000" w:rsidDel="00000000" w:rsidP="00000000" w:rsidRDefault="00000000" w:rsidRPr="00000000" w14:paraId="000001F2">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pStyle w:val="Heading2"/>
        <w:numPr>
          <w:ilvl w:val="1"/>
          <w:numId w:val="4"/>
        </w:numPr>
      </w:pPr>
      <w:bookmarkStart w:colFirst="0" w:colLast="0" w:name="_5j2od07qqoki" w:id="13"/>
      <w:bookmarkEnd w:id="13"/>
      <w:r w:rsidDel="00000000" w:rsidR="00000000" w:rsidRPr="00000000">
        <w:rPr>
          <w:rtl w:val="0"/>
        </w:rPr>
        <w:t xml:space="preserve">Type</w:t>
      </w:r>
    </w:p>
    <w:p w:rsidR="00000000" w:rsidDel="00000000" w:rsidP="00000000" w:rsidRDefault="00000000" w:rsidRPr="00000000" w14:paraId="000001F4">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pie chart of type distribution (Appendix 4a) shows that applications are separated into two groups based on their type, which are Free and Paid. Most of the applications in this store are free (93.1%) while 7.4% of the applications are paid.</w:t>
      </w:r>
    </w:p>
    <w:p w:rsidR="00000000" w:rsidDel="00000000" w:rsidP="00000000" w:rsidRDefault="00000000" w:rsidRPr="00000000" w14:paraId="000001F5">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regression plot (Appendix 4b) shows the relationship between type and installs. In the type field, 0 indicates Paid and 1 indicates Free. Based on the graph shown, the number of application installations is higher if the application is free.</w:t>
      </w:r>
    </w:p>
    <w:p w:rsidR="00000000" w:rsidDel="00000000" w:rsidP="00000000" w:rsidRDefault="00000000" w:rsidRPr="00000000" w14:paraId="000001F7">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pStyle w:val="Heading2"/>
        <w:numPr>
          <w:ilvl w:val="1"/>
          <w:numId w:val="4"/>
        </w:numPr>
      </w:pPr>
      <w:bookmarkStart w:colFirst="0" w:colLast="0" w:name="_bga5twn1c18r" w:id="14"/>
      <w:bookmarkEnd w:id="14"/>
      <w:r w:rsidDel="00000000" w:rsidR="00000000" w:rsidRPr="00000000">
        <w:rPr>
          <w:rtl w:val="0"/>
        </w:rPr>
        <w:t xml:space="preserve">Price</w:t>
      </w:r>
    </w:p>
    <w:p w:rsidR="00000000" w:rsidDel="00000000" w:rsidP="00000000" w:rsidRDefault="00000000" w:rsidRPr="00000000" w14:paraId="000001F9">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price field description and price distribution graph (Appendix 5a) show the distribution of the price field. The average price is around 1.03 dollars, because most of them are free. The most expensive application is 400 dollars. </w:t>
      </w:r>
    </w:p>
    <w:p w:rsidR="00000000" w:rsidDel="00000000" w:rsidP="00000000" w:rsidRDefault="00000000" w:rsidRPr="00000000" w14:paraId="000001FA">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relationship shown (Appendix 5b), the higher the price, the lower the number of application installations. It seems like people are not very willing to spend a lot of money to purchase an application.</w:t>
      </w:r>
    </w:p>
    <w:p w:rsidR="00000000" w:rsidDel="00000000" w:rsidP="00000000" w:rsidRDefault="00000000" w:rsidRPr="00000000" w14:paraId="000001FC">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pStyle w:val="Heading2"/>
        <w:numPr>
          <w:ilvl w:val="1"/>
          <w:numId w:val="4"/>
        </w:numPr>
      </w:pPr>
      <w:bookmarkStart w:colFirst="0" w:colLast="0" w:name="_qvnmsesm8e05" w:id="15"/>
      <w:bookmarkEnd w:id="15"/>
      <w:r w:rsidDel="00000000" w:rsidR="00000000" w:rsidRPr="00000000">
        <w:rPr>
          <w:rtl w:val="0"/>
        </w:rPr>
        <w:t xml:space="preserve">Last Updated</w:t>
      </w:r>
    </w:p>
    <w:p w:rsidR="00000000" w:rsidDel="00000000" w:rsidP="00000000" w:rsidRDefault="00000000" w:rsidRPr="00000000" w14:paraId="000001FE">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last updated field description and last updated box plot (Appendix 6a) show the distribution of the last updated field. Among all the applications, the latest updated application was 0 days ago, and the oldest updated application was 3001 days ago, which is about 8 years ago. The average day an application was updated was 266 days ago, which is about 8 months ago. Furthermore, most of the applications were updated around 80 days ago.</w:t>
      </w:r>
    </w:p>
    <w:p w:rsidR="00000000" w:rsidDel="00000000" w:rsidP="00000000" w:rsidRDefault="00000000" w:rsidRPr="00000000" w14:paraId="000001FF">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regression plot shown (Appendix 6b), the latest application has a higher number of application installations. This may be because the more up-to-date application has met the latest requirements of the user.</w:t>
      </w:r>
    </w:p>
    <w:p w:rsidR="00000000" w:rsidDel="00000000" w:rsidP="00000000" w:rsidRDefault="00000000" w:rsidRPr="00000000" w14:paraId="00000201">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pStyle w:val="Heading1"/>
        <w:numPr>
          <w:ilvl w:val="0"/>
          <w:numId w:val="4"/>
        </w:numPr>
        <w:spacing w:line="360" w:lineRule="auto"/>
        <w:ind w:left="360" w:hanging="360"/>
        <w:rPr/>
      </w:pPr>
      <w:bookmarkStart w:colFirst="0" w:colLast="0" w:name="_mn9zwmjc3dov" w:id="16"/>
      <w:bookmarkEnd w:id="16"/>
      <w:r w:rsidDel="00000000" w:rsidR="00000000" w:rsidRPr="00000000">
        <w:rPr>
          <w:rtl w:val="0"/>
        </w:rPr>
        <w:t xml:space="preserve">Conclusions</w:t>
      </w:r>
    </w:p>
    <w:p w:rsidR="00000000" w:rsidDel="00000000" w:rsidP="00000000" w:rsidRDefault="00000000" w:rsidRPr="00000000" w14:paraId="0000020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factors that may influence the number of application installations are category, size, type, price and last updated days. There are some advantages and disadvantages of this case study.</w:t>
      </w:r>
    </w:p>
    <w:p w:rsidR="00000000" w:rsidDel="00000000" w:rsidP="00000000" w:rsidRDefault="00000000" w:rsidRPr="00000000" w14:paraId="00000204">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advantage of this case study is being able to provide static data to prove that those variable impacts may influence the number of application installations. Static data can help to make accurate calculations or reports based on category, size, type, price and last updated days which may influence the number of application installations.</w:t>
      </w:r>
    </w:p>
    <w:p w:rsidR="00000000" w:rsidDel="00000000" w:rsidP="00000000" w:rsidRDefault="00000000" w:rsidRPr="00000000" w14:paraId="0000020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advantage is that it can provide some references. For instance, what should be paid attention to, which aspects should be strengthened, and so on when developing a new application or improving the existing application to get more installations.</w:t>
      </w:r>
    </w:p>
    <w:p w:rsidR="00000000" w:rsidDel="00000000" w:rsidP="00000000" w:rsidRDefault="00000000" w:rsidRPr="00000000" w14:paraId="00000208">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Nonetheless, there are some disadvantages. First, the data is from four or five years ago, which is different from the current situation, so it cannot fully represent the current situation. For example, the Entertainment category had the highest average number of installations five years ago, but it is not necessarily the same now.</w:t>
      </w:r>
    </w:p>
    <w:p w:rsidR="00000000" w:rsidDel="00000000" w:rsidP="00000000" w:rsidRDefault="00000000" w:rsidRPr="00000000" w14:paraId="0000020A">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the number of application installations is not only affected by these variables, other reasons may have a greater impact on it, such as the function of the application, the user's favorability of the application, the degree of promotion of the application, and so on.</w:t>
      </w:r>
    </w:p>
    <w:p w:rsidR="00000000" w:rsidDel="00000000" w:rsidP="00000000" w:rsidRDefault="00000000" w:rsidRPr="00000000" w14:paraId="0000020C">
      <w:pPr>
        <w:spacing w:line="36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20D">
      <w:pPr>
        <w:pStyle w:val="Heading1"/>
        <w:ind w:left="0" w:firstLine="0"/>
        <w:rPr/>
      </w:pPr>
      <w:r w:rsidDel="00000000" w:rsidR="00000000" w:rsidRPr="00000000">
        <w:rPr>
          <w:rtl w:val="0"/>
        </w:rPr>
        <w:t xml:space="preserve">Reference</w:t>
      </w:r>
    </w:p>
    <w:p w:rsidR="00000000" w:rsidDel="00000000" w:rsidP="00000000" w:rsidRDefault="00000000" w:rsidRPr="00000000" w14:paraId="0000020E">
      <w:pPr>
        <w:numPr>
          <w:ilvl w:val="0"/>
          <w:numId w:val="7"/>
        </w:numP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LAVANYA, 2019, Google Play Store Apps, viewed on 13 March 2023, </w:t>
      </w:r>
      <w:hyperlink r:id="rId19">
        <w:r w:rsidDel="00000000" w:rsidR="00000000" w:rsidRPr="00000000">
          <w:rPr>
            <w:rFonts w:ascii="Times New Roman" w:cs="Times New Roman" w:eastAsia="Times New Roman" w:hAnsi="Times New Roman"/>
            <w:sz w:val="24"/>
            <w:szCs w:val="24"/>
            <w:rtl w:val="0"/>
          </w:rPr>
          <w:t xml:space="preserve">https://www.kaggle.com/datasets/lava18/google-play-store-apps</w:t>
        </w:r>
      </w:hyperlink>
      <w:r w:rsidDel="00000000" w:rsidR="00000000" w:rsidRPr="00000000">
        <w:rPr>
          <w:rtl w:val="0"/>
        </w:rPr>
      </w:r>
    </w:p>
    <w:p w:rsidR="00000000" w:rsidDel="00000000" w:rsidP="00000000" w:rsidRDefault="00000000" w:rsidRPr="00000000" w14:paraId="0000020F">
      <w:pPr>
        <w:numPr>
          <w:ilvl w:val="0"/>
          <w:numId w:val="7"/>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Zacharias Voulgaris, no date, Data Scientist: The Definitive Guide to Becoming a Data Scientist, viewed on 3 May 2023, https://books.google.com.my/books?id=yIvXBgAAQBAJ&amp;printsec=frontcover#v=onepage&amp;q&amp;f=false</w:t>
      </w:r>
      <w:r w:rsidDel="00000000" w:rsidR="00000000" w:rsidRPr="00000000">
        <w:rPr>
          <w:rtl w:val="0"/>
        </w:rPr>
      </w:r>
    </w:p>
    <w:p w:rsidR="00000000" w:rsidDel="00000000" w:rsidP="00000000" w:rsidRDefault="00000000" w:rsidRPr="00000000" w14:paraId="00000210">
      <w:pPr>
        <w:spacing w:after="160" w:line="360" w:lineRule="auto"/>
        <w:ind w:left="0" w:right="0" w:firstLine="0"/>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211">
      <w:pPr>
        <w:pStyle w:val="Heading1"/>
        <w:rPr/>
      </w:pPr>
      <w:r w:rsidDel="00000000" w:rsidR="00000000" w:rsidRPr="00000000">
        <w:rPr>
          <w:rtl w:val="0"/>
        </w:rPr>
        <w:t xml:space="preserve">Appendix</w:t>
      </w:r>
    </w:p>
    <w:p w:rsidR="00000000" w:rsidDel="00000000" w:rsidP="00000000" w:rsidRDefault="00000000" w:rsidRPr="00000000" w14:paraId="0000021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1 - Installs Category</w:t>
      </w:r>
    </w:p>
    <w:tbl>
      <w:tblPr>
        <w:tblStyle w:val="Table7"/>
        <w:tblW w:w="7446.00017752647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000190258031"/>
        <w:gridCol w:w="1392.000033187867"/>
        <w:gridCol w:w="5256.000125312808"/>
        <w:tblGridChange w:id="0">
          <w:tblGrid>
            <w:gridCol w:w="798.0000190258031"/>
            <w:gridCol w:w="1392.000033187867"/>
            <w:gridCol w:w="5256.000125312808"/>
          </w:tblGrid>
        </w:tblGridChange>
      </w:tblGrid>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after="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Installs Category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after="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after="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Represent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after="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number of installations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after="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after="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after="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0, 1, 5, 10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after="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after="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after="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50, 100, 500, 1000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after="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after="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after="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5000, 10000, 50000, 100000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after="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after="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after="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500000, 1000000, 5000000, 10000000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after="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after="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after="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50000000, 100000000, 500000000, 1000000000</w:t>
            </w:r>
          </w:p>
        </w:tc>
      </w:tr>
    </w:tbl>
    <w:p w:rsidR="00000000" w:rsidDel="00000000" w:rsidP="00000000" w:rsidRDefault="00000000" w:rsidRPr="00000000" w14:paraId="00000228">
      <w:pPr>
        <w:spacing w:after="0" w:line="276"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2 - Category</w:t>
      </w:r>
    </w:p>
    <w:p w:rsidR="00000000" w:rsidDel="00000000" w:rsidP="00000000" w:rsidRDefault="00000000" w:rsidRPr="00000000" w14:paraId="0000022B">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5 Out Of 33 Application Categories</w:t>
      </w:r>
    </w:p>
    <w:p w:rsidR="00000000" w:rsidDel="00000000" w:rsidP="00000000" w:rsidRDefault="00000000" w:rsidRPr="00000000" w14:paraId="0000022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07606" cy="4389149"/>
            <wp:effectExtent b="12700" l="12700" r="12700" t="12700"/>
            <wp:docPr id="15"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4807606" cy="4389149"/>
                    </a:xfrm>
                    <a:prstGeom prst="rect"/>
                    <a:ln w="127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22D">
      <w:pPr>
        <w:spacing w:line="360" w:lineRule="auto"/>
        <w:ind w:left="72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2E">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Relationship Between Category And Install_Category</w:t>
      </w:r>
    </w:p>
    <w:p w:rsidR="00000000" w:rsidDel="00000000" w:rsidP="00000000" w:rsidRDefault="00000000" w:rsidRPr="00000000" w14:paraId="0000022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74620" cy="2286000"/>
            <wp:effectExtent b="12700" l="12700" r="12700" t="12700"/>
            <wp:docPr id="9"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2674620" cy="2286000"/>
                    </a:xfrm>
                    <a:prstGeom prst="rect"/>
                    <a:ln w="127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230">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3 - Size</w:t>
      </w:r>
    </w:p>
    <w:p w:rsidR="00000000" w:rsidDel="00000000" w:rsidP="00000000" w:rsidRDefault="00000000" w:rsidRPr="00000000" w14:paraId="00000233">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 Distribution</w:t>
      </w:r>
    </w:p>
    <w:p w:rsidR="00000000" w:rsidDel="00000000" w:rsidP="00000000" w:rsidRDefault="00000000" w:rsidRPr="00000000" w14:paraId="0000023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464869" cy="1097280"/>
            <wp:effectExtent b="12700" l="12700" r="12700" t="12700"/>
            <wp:docPr id="13"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1464869" cy="1097280"/>
                    </a:xfrm>
                    <a:prstGeom prst="rect"/>
                    <a:ln w="127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23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56532" cy="3200400"/>
            <wp:effectExtent b="12700" l="12700" r="12700" t="12700"/>
            <wp:docPr id="10"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4256532" cy="3200400"/>
                    </a:xfrm>
                    <a:prstGeom prst="rect"/>
                    <a:ln w="127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236">
      <w:pPr>
        <w:spacing w:line="36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37">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8">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Relationship Between Size And Install_Category</w:t>
      </w:r>
    </w:p>
    <w:p w:rsidR="00000000" w:rsidDel="00000000" w:rsidP="00000000" w:rsidRDefault="00000000" w:rsidRPr="00000000" w14:paraId="0000023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15638" cy="3017520"/>
            <wp:effectExtent b="0" l="0" r="0" t="0"/>
            <wp:docPr id="8"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4415638" cy="3017520"/>
                    </a:xfrm>
                    <a:prstGeom prst="rect"/>
                    <a:ln/>
                  </pic:spPr>
                </pic:pic>
              </a:graphicData>
            </a:graphic>
          </wp:inline>
        </w:drawing>
      </w:r>
      <w:r w:rsidDel="00000000" w:rsidR="00000000" w:rsidRPr="00000000">
        <w:rPr>
          <w:rtl w:val="0"/>
        </w:rPr>
      </w:r>
    </w:p>
    <w:p w:rsidR="00000000" w:rsidDel="00000000" w:rsidP="00000000" w:rsidRDefault="00000000" w:rsidRPr="00000000" w14:paraId="0000023A">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4 - Type</w:t>
      </w:r>
    </w:p>
    <w:p w:rsidR="00000000" w:rsidDel="00000000" w:rsidP="00000000" w:rsidRDefault="00000000" w:rsidRPr="00000000" w14:paraId="0000023D">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 Of Free App In Store</w:t>
      </w:r>
    </w:p>
    <w:p w:rsidR="00000000" w:rsidDel="00000000" w:rsidP="00000000" w:rsidRDefault="00000000" w:rsidRPr="00000000" w14:paraId="0000023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17144" cy="3422892"/>
            <wp:effectExtent b="12700" l="12700" r="12700" t="12700"/>
            <wp:docPr id="4"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3217144" cy="3422892"/>
                    </a:xfrm>
                    <a:prstGeom prst="rect"/>
                    <a:ln w="127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23F">
      <w:pPr>
        <w:spacing w:line="360" w:lineRule="auto"/>
        <w:ind w:left="72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40">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Relationship Between Type And Install_Category</w:t>
      </w:r>
    </w:p>
    <w:p w:rsidR="00000000" w:rsidDel="00000000" w:rsidP="00000000" w:rsidRDefault="00000000" w:rsidRPr="00000000" w14:paraId="0000024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50741" cy="2103120"/>
            <wp:effectExtent b="0" l="0" r="0" t="0"/>
            <wp:docPr id="5"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2950741" cy="2103120"/>
                    </a:xfrm>
                    <a:prstGeom prst="rect"/>
                    <a:ln/>
                  </pic:spPr>
                </pic:pic>
              </a:graphicData>
            </a:graphic>
          </wp:inline>
        </w:drawing>
      </w:r>
      <w:r w:rsidDel="00000000" w:rsidR="00000000" w:rsidRPr="00000000">
        <w:rPr>
          <w:rtl w:val="0"/>
        </w:rPr>
      </w:r>
    </w:p>
    <w:p w:rsidR="00000000" w:rsidDel="00000000" w:rsidP="00000000" w:rsidRDefault="00000000" w:rsidRPr="00000000" w14:paraId="00000242">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3">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5 - Price</w:t>
      </w:r>
    </w:p>
    <w:p w:rsidR="00000000" w:rsidDel="00000000" w:rsidP="00000000" w:rsidRDefault="00000000" w:rsidRPr="00000000" w14:paraId="00000245">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 Distribution</w:t>
      </w:r>
    </w:p>
    <w:p w:rsidR="00000000" w:rsidDel="00000000" w:rsidP="00000000" w:rsidRDefault="00000000" w:rsidRPr="00000000" w14:paraId="0000024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23644" cy="1188720"/>
            <wp:effectExtent b="12700" l="12700" r="12700" t="12700"/>
            <wp:docPr id="6" name="image13.jpg"/>
            <a:graphic>
              <a:graphicData uri="http://schemas.openxmlformats.org/drawingml/2006/picture">
                <pic:pic>
                  <pic:nvPicPr>
                    <pic:cNvPr id="0" name="image13.jpg"/>
                    <pic:cNvPicPr preferRelativeResize="0"/>
                  </pic:nvPicPr>
                  <pic:blipFill>
                    <a:blip r:embed="rId27"/>
                    <a:srcRect b="0" l="0" r="0" t="0"/>
                    <a:stretch>
                      <a:fillRect/>
                    </a:stretch>
                  </pic:blipFill>
                  <pic:spPr>
                    <a:xfrm>
                      <a:off x="0" y="0"/>
                      <a:ext cx="1723644" cy="1188720"/>
                    </a:xfrm>
                    <a:prstGeom prst="rect"/>
                    <a:ln w="127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24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38763" cy="3383280"/>
            <wp:effectExtent b="12700" l="12700" r="12700" t="12700"/>
            <wp:docPr id="7" name="image17.png"/>
            <a:graphic>
              <a:graphicData uri="http://schemas.openxmlformats.org/drawingml/2006/picture">
                <pic:pic>
                  <pic:nvPicPr>
                    <pic:cNvPr id="0" name="image17.png"/>
                    <pic:cNvPicPr preferRelativeResize="0"/>
                  </pic:nvPicPr>
                  <pic:blipFill>
                    <a:blip r:embed="rId28"/>
                    <a:srcRect b="0" l="0" r="0" t="0"/>
                    <a:stretch>
                      <a:fillRect/>
                    </a:stretch>
                  </pic:blipFill>
                  <pic:spPr>
                    <a:xfrm>
                      <a:off x="0" y="0"/>
                      <a:ext cx="3338763" cy="3383280"/>
                    </a:xfrm>
                    <a:prstGeom prst="rect"/>
                    <a:ln w="12700">
                      <a:solidFill>
                        <a:srgbClr val="B7B7B7"/>
                      </a:solidFill>
                      <a:prstDash val="solid"/>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248">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9">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Relationship Between Price And Install_Category</w:t>
      </w:r>
    </w:p>
    <w:p w:rsidR="00000000" w:rsidDel="00000000" w:rsidP="00000000" w:rsidRDefault="00000000" w:rsidRPr="00000000" w14:paraId="0000024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00790" cy="2606040"/>
            <wp:effectExtent b="0" l="0" r="0" t="0"/>
            <wp:docPr id="3"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3400790" cy="2606040"/>
                    </a:xfrm>
                    <a:prstGeom prst="rect"/>
                    <a:ln/>
                  </pic:spPr>
                </pic:pic>
              </a:graphicData>
            </a:graphic>
          </wp:inline>
        </w:drawing>
      </w:r>
      <w:r w:rsidDel="00000000" w:rsidR="00000000" w:rsidRPr="00000000">
        <w:rPr>
          <w:rtl w:val="0"/>
        </w:rPr>
      </w:r>
    </w:p>
    <w:p w:rsidR="00000000" w:rsidDel="00000000" w:rsidP="00000000" w:rsidRDefault="00000000" w:rsidRPr="00000000" w14:paraId="0000024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6 - Last Updated (days ago)</w:t>
      </w:r>
    </w:p>
    <w:p w:rsidR="00000000" w:rsidDel="00000000" w:rsidP="00000000" w:rsidRDefault="00000000" w:rsidRPr="00000000" w14:paraId="0000024E">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Updated (days ago) Distribution</w:t>
      </w:r>
    </w:p>
    <w:p w:rsidR="00000000" w:rsidDel="00000000" w:rsidP="00000000" w:rsidRDefault="00000000" w:rsidRPr="00000000" w14:paraId="0000024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95520" cy="1072126"/>
            <wp:effectExtent b="12700" l="12700" r="12700" t="12700"/>
            <wp:docPr id="12" name="image15.jpg"/>
            <a:graphic>
              <a:graphicData uri="http://schemas.openxmlformats.org/drawingml/2006/picture">
                <pic:pic>
                  <pic:nvPicPr>
                    <pic:cNvPr id="0" name="image15.jpg"/>
                    <pic:cNvPicPr preferRelativeResize="0"/>
                  </pic:nvPicPr>
                  <pic:blipFill>
                    <a:blip r:embed="rId30"/>
                    <a:srcRect b="0" l="0" r="0" t="0"/>
                    <a:stretch>
                      <a:fillRect/>
                    </a:stretch>
                  </pic:blipFill>
                  <pic:spPr>
                    <a:xfrm>
                      <a:off x="0" y="0"/>
                      <a:ext cx="1895520" cy="1072126"/>
                    </a:xfrm>
                    <a:prstGeom prst="rect"/>
                    <a:ln w="127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25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88920" cy="2231136"/>
            <wp:effectExtent b="12700" l="12700" r="12700" t="12700"/>
            <wp:docPr id="11" name="image8.png"/>
            <a:graphic>
              <a:graphicData uri="http://schemas.openxmlformats.org/drawingml/2006/picture">
                <pic:pic>
                  <pic:nvPicPr>
                    <pic:cNvPr id="0" name="image8.png"/>
                    <pic:cNvPicPr preferRelativeResize="0"/>
                  </pic:nvPicPr>
                  <pic:blipFill>
                    <a:blip r:embed="rId31"/>
                    <a:srcRect b="0" l="0" r="0" t="0"/>
                    <a:stretch>
                      <a:fillRect/>
                    </a:stretch>
                  </pic:blipFill>
                  <pic:spPr>
                    <a:xfrm>
                      <a:off x="0" y="0"/>
                      <a:ext cx="2788920" cy="2231136"/>
                    </a:xfrm>
                    <a:prstGeom prst="rect"/>
                    <a:ln w="12700">
                      <a:solidFill>
                        <a:srgbClr val="B7B7B7"/>
                      </a:solidFill>
                      <a:prstDash val="solid"/>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788920" cy="2231136"/>
            <wp:effectExtent b="12700" l="12700" r="12700" t="12700"/>
            <wp:docPr id="17" name="image6.png"/>
            <a:graphic>
              <a:graphicData uri="http://schemas.openxmlformats.org/drawingml/2006/picture">
                <pic:pic>
                  <pic:nvPicPr>
                    <pic:cNvPr id="0" name="image6.png"/>
                    <pic:cNvPicPr preferRelativeResize="0"/>
                  </pic:nvPicPr>
                  <pic:blipFill>
                    <a:blip r:embed="rId32"/>
                    <a:srcRect b="1418" l="0" r="0" t="0"/>
                    <a:stretch>
                      <a:fillRect/>
                    </a:stretch>
                  </pic:blipFill>
                  <pic:spPr>
                    <a:xfrm>
                      <a:off x="0" y="0"/>
                      <a:ext cx="2788920" cy="2231136"/>
                    </a:xfrm>
                    <a:prstGeom prst="rect"/>
                    <a:ln w="127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25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2">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3">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Relationship Between Last Update (days ago) And Install_Category</w:t>
      </w:r>
    </w:p>
    <w:p w:rsidR="00000000" w:rsidDel="00000000" w:rsidP="00000000" w:rsidRDefault="00000000" w:rsidRPr="00000000" w14:paraId="0000025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03904" cy="2926080"/>
            <wp:effectExtent b="0" l="0" r="0" t="0"/>
            <wp:docPr id="14" name="image4.png"/>
            <a:graphic>
              <a:graphicData uri="http://schemas.openxmlformats.org/drawingml/2006/picture">
                <pic:pic>
                  <pic:nvPicPr>
                    <pic:cNvPr id="0" name="image4.png"/>
                    <pic:cNvPicPr preferRelativeResize="0"/>
                  </pic:nvPicPr>
                  <pic:blipFill>
                    <a:blip r:embed="rId33"/>
                    <a:srcRect b="0" l="0" r="0" t="0"/>
                    <a:stretch>
                      <a:fillRect/>
                    </a:stretch>
                  </pic:blipFill>
                  <pic:spPr>
                    <a:xfrm>
                      <a:off x="0" y="0"/>
                      <a:ext cx="3803904" cy="2926080"/>
                    </a:xfrm>
                    <a:prstGeom prst="rect"/>
                    <a:ln/>
                  </pic:spPr>
                </pic:pic>
              </a:graphicData>
            </a:graphic>
          </wp:inline>
        </w:drawing>
      </w:r>
      <w:r w:rsidDel="00000000" w:rsidR="00000000" w:rsidRPr="00000000">
        <w:rPr>
          <w:rtl w:val="0"/>
        </w:rPr>
      </w:r>
    </w:p>
    <w:sectPr>
      <w:type w:val="nextPage"/>
      <w:pgSz w:h="16838" w:w="11909" w:orient="portrait"/>
      <w:pgMar w:bottom="1440" w:top="1440" w:left="1440" w:right="1440" w:header="608" w:footer="935"/>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D">
    <w:pPr>
      <w:spacing w:after="160" w:line="259" w:lineRule="auto"/>
      <w:ind w:left="0" w:right="0" w:firstLine="0"/>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E">
    <w:pPr>
      <w:tabs>
        <w:tab w:val="center" w:leader="none" w:pos="745"/>
        <w:tab w:val="right" w:leader="none" w:pos="14180"/>
      </w:tabs>
      <w:spacing w:after="0" w:line="259" w:lineRule="auto"/>
      <w:ind w:left="0" w:right="-6073" w:firstLine="0"/>
      <w:jc w:val="left"/>
      <w:rPr/>
    </w:pPr>
    <w:r w:rsidDel="00000000" w:rsidR="00000000" w:rsidRPr="00000000">
      <w:rPr>
        <w:sz w:val="20"/>
        <w:szCs w:val="20"/>
        <w:rtl w:val="0"/>
      </w:rPr>
      <w:t xml:space="preserve"> </w:t>
      <w:tab/>
    </w:r>
    <w:r w:rsidDel="00000000" w:rsidR="00000000" w:rsidRPr="00000000">
      <w:rPr>
        <w:rtl w:val="0"/>
      </w:rPr>
      <w:t xml:space="preserve">Assignment </w:t>
      <w:tab/>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6743700</wp:posOffset>
              </wp:positionV>
              <wp:extent cx="8901430" cy="6350"/>
              <wp:effectExtent b="0" l="0" r="0" t="0"/>
              <wp:wrapSquare wrapText="bothSides" distB="0" distT="0" distL="114300" distR="114300"/>
              <wp:docPr id="2" name=""/>
              <a:graphic>
                <a:graphicData uri="http://schemas.microsoft.com/office/word/2010/wordprocessingGroup">
                  <wpg:wgp>
                    <wpg:cNvGrpSpPr/>
                    <wpg:grpSpPr>
                      <a:xfrm>
                        <a:off x="895275" y="3776825"/>
                        <a:ext cx="8901430" cy="6350"/>
                        <a:chOff x="895275" y="3776825"/>
                        <a:chExt cx="8901450" cy="9150"/>
                      </a:xfrm>
                    </wpg:grpSpPr>
                    <wpg:grpSp>
                      <wpg:cNvGrpSpPr/>
                      <wpg:grpSpPr>
                        <a:xfrm>
                          <a:off x="895285" y="3776825"/>
                          <a:ext cx="8901430" cy="9144"/>
                          <a:chOff x="0" y="0"/>
                          <a:chExt cx="8901430" cy="9144"/>
                        </a:xfrm>
                      </wpg:grpSpPr>
                      <wps:wsp>
                        <wps:cNvSpPr/>
                        <wps:cNvPr id="3" name="Shape 3"/>
                        <wps:spPr>
                          <a:xfrm>
                            <a:off x="0" y="0"/>
                            <a:ext cx="8901425"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8901430" cy="9144"/>
                          </a:xfrm>
                          <a:custGeom>
                            <a:rect b="b" l="l" r="r" t="t"/>
                            <a:pathLst>
                              <a:path extrusionOk="0" h="9144" w="8901430">
                                <a:moveTo>
                                  <a:pt x="0" y="0"/>
                                </a:moveTo>
                                <a:lnTo>
                                  <a:pt x="8901430" y="0"/>
                                </a:lnTo>
                                <a:lnTo>
                                  <a:pt x="8901430"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6743700</wp:posOffset>
              </wp:positionV>
              <wp:extent cx="8901430" cy="6350"/>
              <wp:effectExtent b="0" l="0" r="0" t="0"/>
              <wp:wrapSquare wrapText="bothSides" distB="0" distT="0" distL="114300" distR="114300"/>
              <wp:docPr id="2"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8901430" cy="635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F">
    <w:pPr>
      <w:spacing w:after="160" w:line="259" w:lineRule="auto"/>
      <w:ind w:left="0" w:right="0" w:firstLine="0"/>
      <w:jc w:val="left"/>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0">
    <w:pPr>
      <w:spacing w:after="160" w:line="259" w:lineRule="auto"/>
      <w:ind w:left="0" w:righ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231" w:right="41" w:hanging="1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2">
    <w:pPr>
      <w:tabs>
        <w:tab w:val="center" w:leader="none" w:pos="745"/>
        <w:tab w:val="right" w:leader="none" w:pos="14180"/>
      </w:tabs>
      <w:spacing w:after="0" w:line="259" w:lineRule="auto"/>
      <w:ind w:left="0" w:right="-6073" w:firstLine="0"/>
      <w:jc w:val="left"/>
      <w:rPr/>
    </w:pPr>
    <w:r w:rsidDel="00000000" w:rsidR="00000000" w:rsidRPr="00000000">
      <w:rPr>
        <w:sz w:val="20"/>
        <w:szCs w:val="20"/>
        <w:rtl w:val="0"/>
      </w:rPr>
      <w:t xml:space="preserve"> </w:t>
      <w:tab/>
    </w:r>
    <w:r w:rsidDel="00000000" w:rsidR="00000000" w:rsidRPr="00000000">
      <w:rPr>
        <w:rtl w:val="0"/>
      </w:rPr>
      <w:t xml:space="preserve">Assignment </w:t>
      <w:tab/>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6743700</wp:posOffset>
              </wp:positionV>
              <wp:extent cx="8901430" cy="6350"/>
              <wp:effectExtent b="0" l="0" r="0" t="0"/>
              <wp:wrapSquare wrapText="bothSides" distB="0" distT="0" distL="114300" distR="114300"/>
              <wp:docPr id="1" name=""/>
              <a:graphic>
                <a:graphicData uri="http://schemas.microsoft.com/office/word/2010/wordprocessingGroup">
                  <wpg:wgp>
                    <wpg:cNvGrpSpPr/>
                    <wpg:grpSpPr>
                      <a:xfrm>
                        <a:off x="895275" y="3776825"/>
                        <a:ext cx="8901430" cy="6350"/>
                        <a:chOff x="895275" y="3776825"/>
                        <a:chExt cx="8901450" cy="9150"/>
                      </a:xfrm>
                    </wpg:grpSpPr>
                    <wpg:grpSp>
                      <wpg:cNvGrpSpPr/>
                      <wpg:grpSpPr>
                        <a:xfrm>
                          <a:off x="895285" y="3776825"/>
                          <a:ext cx="8901430" cy="9144"/>
                          <a:chOff x="0" y="0"/>
                          <a:chExt cx="8901430" cy="9144"/>
                        </a:xfrm>
                      </wpg:grpSpPr>
                      <wps:wsp>
                        <wps:cNvSpPr/>
                        <wps:cNvPr id="3" name="Shape 3"/>
                        <wps:spPr>
                          <a:xfrm>
                            <a:off x="0" y="0"/>
                            <a:ext cx="8901425"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8901430" cy="9144"/>
                          </a:xfrm>
                          <a:custGeom>
                            <a:rect b="b" l="l" r="r" t="t"/>
                            <a:pathLst>
                              <a:path extrusionOk="0" h="9144" w="8901430">
                                <a:moveTo>
                                  <a:pt x="0" y="0"/>
                                </a:moveTo>
                                <a:lnTo>
                                  <a:pt x="8901430" y="0"/>
                                </a:lnTo>
                                <a:lnTo>
                                  <a:pt x="8901430"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6743700</wp:posOffset>
              </wp:positionV>
              <wp:extent cx="8901430" cy="6350"/>
              <wp:effectExtent b="0" l="0" r="0" t="0"/>
              <wp:wrapSquare wrapText="bothSides" distB="0" distT="0" distL="114300" distR="114300"/>
              <wp:docPr id="1"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8901430" cy="635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5">
    <w:pPr>
      <w:spacing w:after="160" w:line="259" w:lineRule="auto"/>
      <w:ind w:left="0" w:right="0" w:firstLine="0"/>
      <w:jc w:val="left"/>
      <w:rPr/>
    </w:pPr>
    <w:r w:rsidDel="00000000" w:rsidR="00000000" w:rsidRPr="00000000">
      <w:rPr>
        <w:rtl w:val="0"/>
      </w:rPr>
      <w:t xml:space="preserve">AACS1573 Introduction to Data Science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6">
    <w:pPr>
      <w:spacing w:after="160" w:line="259" w:lineRule="auto"/>
      <w:ind w:left="0" w:right="0" w:firstLine="0"/>
      <w:jc w:val="left"/>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7">
    <w:pPr>
      <w:spacing w:after="160" w:line="259" w:lineRule="auto"/>
      <w:ind w:left="0" w:right="0" w:firstLine="0"/>
      <w:jc w:val="left"/>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8">
    <w:pPr>
      <w:spacing w:after="0" w:line="259" w:lineRule="auto"/>
      <w:ind w:left="0" w:right="0" w:firstLine="0"/>
      <w:jc w:val="left"/>
      <w:rPr/>
    </w:pPr>
    <w:r w:rsidDel="00000000" w:rsidR="00000000" w:rsidRPr="00000000">
      <w:rPr>
        <w:sz w:val="20"/>
        <w:szCs w:val="20"/>
        <w:rtl w:val="0"/>
      </w:rPr>
      <w:t xml:space="preserve"> </w:t>
    </w:r>
    <w:r w:rsidDel="00000000" w:rsidR="00000000" w:rsidRPr="00000000">
      <w:rPr>
        <w:rtl w:val="0"/>
      </w:rPr>
      <w:t xml:space="preserve">AACS1573 Introduction to Data Science</w: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9">
    <w:pPr>
      <w:spacing w:after="0" w:line="259" w:lineRule="auto"/>
      <w:ind w:left="0" w:right="0" w:firstLine="0"/>
      <w:jc w:val="left"/>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25A">
    <w:pPr>
      <w:spacing w:after="0" w:line="259" w:lineRule="auto"/>
      <w:ind w:left="5392" w:right="-857" w:firstLine="0"/>
      <w:jc w:val="center"/>
      <w:rPr/>
    </w:pPr>
    <w:r w:rsidDel="00000000" w:rsidR="00000000" w:rsidRPr="00000000">
      <w:rPr>
        <w:b w:val="1"/>
        <w:u w:val="single"/>
        <w:rtl w:val="0"/>
      </w:rPr>
      <w:t xml:space="preserve">AACS1573 Introduction to Data Science</w:t>
    </w:r>
    <w:r w:rsidDel="00000000" w:rsidR="00000000" w:rsidRPr="00000000">
      <w:rPr>
        <w:b w:val="1"/>
        <w:rtl w:val="0"/>
      </w:rPr>
      <w:t xml:space="preserve"> </w:t>
    </w: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B">
    <w:pPr>
      <w:spacing w:after="0" w:line="259" w:lineRule="auto"/>
      <w:ind w:left="0" w:right="0" w:firstLine="0"/>
      <w:jc w:val="left"/>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25C">
    <w:pPr>
      <w:spacing w:after="0" w:line="259" w:lineRule="auto"/>
      <w:ind w:left="5392" w:right="-857" w:firstLine="0"/>
      <w:jc w:val="center"/>
      <w:rPr/>
    </w:pPr>
    <w:r w:rsidDel="00000000" w:rsidR="00000000" w:rsidRPr="00000000">
      <w:rPr>
        <w:b w:val="1"/>
        <w:u w:val="single"/>
        <w:rtl w:val="0"/>
      </w:rPr>
      <w:t xml:space="preserve">AACS1573 Introduction to Data Science</w:t>
    </w:r>
    <w:r w:rsidDel="00000000" w:rsidR="00000000" w:rsidRPr="00000000">
      <w:rPr>
        <w:b w:val="1"/>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566" w:hanging="566"/>
      </w:pPr>
      <w:rPr>
        <w:rFonts w:ascii="Arial" w:cs="Arial" w:eastAsia="Arial" w:hAnsi="Arial"/>
        <w:b w:val="0"/>
        <w:i w:val="0"/>
        <w:strike w:val="0"/>
        <w:color w:val="000000"/>
        <w:sz w:val="22"/>
        <w:szCs w:val="22"/>
        <w:u w:val="none"/>
        <w:shd w:fill="auto" w:val="clear"/>
        <w:vertAlign w:val="baseline"/>
      </w:rPr>
    </w:lvl>
    <w:lvl w:ilvl="1">
      <w:start w:val="1"/>
      <w:numFmt w:val="decimal"/>
      <w:lvlText w:val="%2."/>
      <w:lvlJc w:val="left"/>
      <w:pPr>
        <w:ind w:left="941" w:hanging="941"/>
      </w:pPr>
      <w:rPr>
        <w:rFonts w:ascii="Calibri" w:cs="Calibri" w:eastAsia="Calibri" w:hAnsi="Calibri"/>
        <w:b w:val="0"/>
        <w:i w:val="0"/>
        <w:strike w:val="0"/>
        <w:color w:val="000000"/>
        <w:sz w:val="22"/>
        <w:szCs w:val="22"/>
        <w:u w:val="none"/>
        <w:shd w:fill="auto" w:val="clear"/>
        <w:vertAlign w:val="baseline"/>
      </w:rPr>
    </w:lvl>
    <w:lvl w:ilvl="2">
      <w:start w:val="1"/>
      <w:numFmt w:val="lowerRoman"/>
      <w:lvlText w:val="%3"/>
      <w:lvlJc w:val="left"/>
      <w:pPr>
        <w:ind w:left="2021" w:hanging="2021"/>
      </w:pPr>
      <w:rPr>
        <w:rFonts w:ascii="Calibri" w:cs="Calibri" w:eastAsia="Calibri" w:hAnsi="Calibri"/>
        <w:b w:val="0"/>
        <w:i w:val="0"/>
        <w:strike w:val="0"/>
        <w:color w:val="000000"/>
        <w:sz w:val="22"/>
        <w:szCs w:val="22"/>
        <w:u w:val="none"/>
        <w:shd w:fill="auto" w:val="clear"/>
        <w:vertAlign w:val="baseline"/>
      </w:rPr>
    </w:lvl>
    <w:lvl w:ilvl="3">
      <w:start w:val="1"/>
      <w:numFmt w:val="decimal"/>
      <w:lvlText w:val="%4"/>
      <w:lvlJc w:val="left"/>
      <w:pPr>
        <w:ind w:left="2741" w:hanging="2741"/>
      </w:pPr>
      <w:rPr>
        <w:rFonts w:ascii="Calibri" w:cs="Calibri" w:eastAsia="Calibri" w:hAnsi="Calibri"/>
        <w:b w:val="0"/>
        <w:i w:val="0"/>
        <w:strike w:val="0"/>
        <w:color w:val="000000"/>
        <w:sz w:val="22"/>
        <w:szCs w:val="22"/>
        <w:u w:val="none"/>
        <w:shd w:fill="auto" w:val="clear"/>
        <w:vertAlign w:val="baseline"/>
      </w:rPr>
    </w:lvl>
    <w:lvl w:ilvl="4">
      <w:start w:val="1"/>
      <w:numFmt w:val="lowerLetter"/>
      <w:lvlText w:val="%5"/>
      <w:lvlJc w:val="left"/>
      <w:pPr>
        <w:ind w:left="3461" w:hanging="3461"/>
      </w:pPr>
      <w:rPr>
        <w:rFonts w:ascii="Calibri" w:cs="Calibri" w:eastAsia="Calibri" w:hAnsi="Calibri"/>
        <w:b w:val="0"/>
        <w:i w:val="0"/>
        <w:strike w:val="0"/>
        <w:color w:val="000000"/>
        <w:sz w:val="22"/>
        <w:szCs w:val="22"/>
        <w:u w:val="none"/>
        <w:shd w:fill="auto" w:val="clear"/>
        <w:vertAlign w:val="baseline"/>
      </w:rPr>
    </w:lvl>
    <w:lvl w:ilvl="5">
      <w:start w:val="1"/>
      <w:numFmt w:val="lowerRoman"/>
      <w:lvlText w:val="%6"/>
      <w:lvlJc w:val="left"/>
      <w:pPr>
        <w:ind w:left="4181" w:hanging="4181"/>
      </w:pPr>
      <w:rPr>
        <w:rFonts w:ascii="Calibri" w:cs="Calibri" w:eastAsia="Calibri" w:hAnsi="Calibri"/>
        <w:b w:val="0"/>
        <w:i w:val="0"/>
        <w:strike w:val="0"/>
        <w:color w:val="000000"/>
        <w:sz w:val="22"/>
        <w:szCs w:val="22"/>
        <w:u w:val="none"/>
        <w:shd w:fill="auto" w:val="clear"/>
        <w:vertAlign w:val="baseline"/>
      </w:rPr>
    </w:lvl>
    <w:lvl w:ilvl="6">
      <w:start w:val="1"/>
      <w:numFmt w:val="decimal"/>
      <w:lvlText w:val="%7"/>
      <w:lvlJc w:val="left"/>
      <w:pPr>
        <w:ind w:left="4901" w:hanging="4901"/>
      </w:pPr>
      <w:rPr>
        <w:rFonts w:ascii="Calibri" w:cs="Calibri" w:eastAsia="Calibri" w:hAnsi="Calibri"/>
        <w:b w:val="0"/>
        <w:i w:val="0"/>
        <w:strike w:val="0"/>
        <w:color w:val="000000"/>
        <w:sz w:val="22"/>
        <w:szCs w:val="22"/>
        <w:u w:val="none"/>
        <w:shd w:fill="auto" w:val="clear"/>
        <w:vertAlign w:val="baseline"/>
      </w:rPr>
    </w:lvl>
    <w:lvl w:ilvl="7">
      <w:start w:val="1"/>
      <w:numFmt w:val="lowerLetter"/>
      <w:lvlText w:val="%8"/>
      <w:lvlJc w:val="left"/>
      <w:pPr>
        <w:ind w:left="5621" w:hanging="5621"/>
      </w:pPr>
      <w:rPr>
        <w:rFonts w:ascii="Calibri" w:cs="Calibri" w:eastAsia="Calibri" w:hAnsi="Calibri"/>
        <w:b w:val="0"/>
        <w:i w:val="0"/>
        <w:strike w:val="0"/>
        <w:color w:val="000000"/>
        <w:sz w:val="22"/>
        <w:szCs w:val="22"/>
        <w:u w:val="none"/>
        <w:shd w:fill="auto" w:val="clear"/>
        <w:vertAlign w:val="baseline"/>
      </w:rPr>
    </w:lvl>
    <w:lvl w:ilvl="8">
      <w:start w:val="1"/>
      <w:numFmt w:val="lowerRoman"/>
      <w:lvlText w:val="%9"/>
      <w:lvlJc w:val="left"/>
      <w:pPr>
        <w:ind w:left="6341" w:hanging="6341"/>
      </w:pPr>
      <w:rPr>
        <w:rFonts w:ascii="Calibri" w:cs="Calibri" w:eastAsia="Calibri" w:hAnsi="Calibri"/>
        <w:b w:val="0"/>
        <w:i w:val="0"/>
        <w:strike w:val="0"/>
        <w:color w:val="000000"/>
        <w:sz w:val="22"/>
        <w:szCs w:val="22"/>
        <w:u w:val="none"/>
        <w:shd w:fill="auto" w:val="clear"/>
        <w:vertAlign w:val="baseli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right"/>
      <w:pPr>
        <w:ind w:left="360" w:hanging="360"/>
      </w:pPr>
      <w:rPr>
        <w:u w:val="none"/>
      </w:rPr>
    </w:lvl>
    <w:lvl w:ilvl="1">
      <w:start w:val="1"/>
      <w:numFmt w:val="decimal"/>
      <w:lvlText w:val="%1.%2."/>
      <w:lvlJc w:val="right"/>
      <w:pPr>
        <w:ind w:left="1440" w:hanging="360"/>
      </w:pPr>
      <w:rPr>
        <w:rFonts w:ascii="Times New Roman" w:cs="Times New Roman" w:eastAsia="Times New Roman" w:hAnsi="Times New Roman"/>
        <w:b w:val="1"/>
        <w:sz w:val="34"/>
        <w:szCs w:val="34"/>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decimal"/>
      <w:lvlText w:val="%1."/>
      <w:lvlJc w:val="left"/>
      <w:pPr>
        <w:ind w:left="566" w:hanging="566"/>
      </w:pPr>
      <w:rPr>
        <w:rFonts w:ascii="Calibri" w:cs="Calibri" w:eastAsia="Calibri" w:hAnsi="Calibri"/>
        <w:b w:val="0"/>
        <w:i w:val="0"/>
        <w:strike w:val="0"/>
        <w:color w:val="000000"/>
        <w:sz w:val="22"/>
        <w:szCs w:val="22"/>
        <w:u w:val="none"/>
        <w:shd w:fill="auto" w:val="clear"/>
        <w:vertAlign w:val="baseline"/>
      </w:rPr>
    </w:lvl>
    <w:lvl w:ilvl="1">
      <w:start w:val="1"/>
      <w:numFmt w:val="lowerLetter"/>
      <w:lvlText w:val="%2"/>
      <w:lvlJc w:val="left"/>
      <w:pPr>
        <w:ind w:left="1301" w:hanging="1301"/>
      </w:pPr>
      <w:rPr>
        <w:rFonts w:ascii="Calibri" w:cs="Calibri" w:eastAsia="Calibri" w:hAnsi="Calibri"/>
        <w:b w:val="0"/>
        <w:i w:val="0"/>
        <w:strike w:val="0"/>
        <w:color w:val="000000"/>
        <w:sz w:val="22"/>
        <w:szCs w:val="22"/>
        <w:u w:val="none"/>
        <w:shd w:fill="auto" w:val="clear"/>
        <w:vertAlign w:val="baseline"/>
      </w:rPr>
    </w:lvl>
    <w:lvl w:ilvl="2">
      <w:start w:val="1"/>
      <w:numFmt w:val="lowerRoman"/>
      <w:lvlText w:val="%3"/>
      <w:lvlJc w:val="left"/>
      <w:pPr>
        <w:ind w:left="2021" w:hanging="2021"/>
      </w:pPr>
      <w:rPr>
        <w:rFonts w:ascii="Calibri" w:cs="Calibri" w:eastAsia="Calibri" w:hAnsi="Calibri"/>
        <w:b w:val="0"/>
        <w:i w:val="0"/>
        <w:strike w:val="0"/>
        <w:color w:val="000000"/>
        <w:sz w:val="22"/>
        <w:szCs w:val="22"/>
        <w:u w:val="none"/>
        <w:shd w:fill="auto" w:val="clear"/>
        <w:vertAlign w:val="baseline"/>
      </w:rPr>
    </w:lvl>
    <w:lvl w:ilvl="3">
      <w:start w:val="1"/>
      <w:numFmt w:val="decimal"/>
      <w:lvlText w:val="%4"/>
      <w:lvlJc w:val="left"/>
      <w:pPr>
        <w:ind w:left="2741" w:hanging="2741"/>
      </w:pPr>
      <w:rPr>
        <w:rFonts w:ascii="Calibri" w:cs="Calibri" w:eastAsia="Calibri" w:hAnsi="Calibri"/>
        <w:b w:val="0"/>
        <w:i w:val="0"/>
        <w:strike w:val="0"/>
        <w:color w:val="000000"/>
        <w:sz w:val="22"/>
        <w:szCs w:val="22"/>
        <w:u w:val="none"/>
        <w:shd w:fill="auto" w:val="clear"/>
        <w:vertAlign w:val="baseline"/>
      </w:rPr>
    </w:lvl>
    <w:lvl w:ilvl="4">
      <w:start w:val="1"/>
      <w:numFmt w:val="lowerLetter"/>
      <w:lvlText w:val="%5"/>
      <w:lvlJc w:val="left"/>
      <w:pPr>
        <w:ind w:left="3461" w:hanging="3461"/>
      </w:pPr>
      <w:rPr>
        <w:rFonts w:ascii="Calibri" w:cs="Calibri" w:eastAsia="Calibri" w:hAnsi="Calibri"/>
        <w:b w:val="0"/>
        <w:i w:val="0"/>
        <w:strike w:val="0"/>
        <w:color w:val="000000"/>
        <w:sz w:val="22"/>
        <w:szCs w:val="22"/>
        <w:u w:val="none"/>
        <w:shd w:fill="auto" w:val="clear"/>
        <w:vertAlign w:val="baseline"/>
      </w:rPr>
    </w:lvl>
    <w:lvl w:ilvl="5">
      <w:start w:val="1"/>
      <w:numFmt w:val="lowerRoman"/>
      <w:lvlText w:val="%6"/>
      <w:lvlJc w:val="left"/>
      <w:pPr>
        <w:ind w:left="4181" w:hanging="4181"/>
      </w:pPr>
      <w:rPr>
        <w:rFonts w:ascii="Calibri" w:cs="Calibri" w:eastAsia="Calibri" w:hAnsi="Calibri"/>
        <w:b w:val="0"/>
        <w:i w:val="0"/>
        <w:strike w:val="0"/>
        <w:color w:val="000000"/>
        <w:sz w:val="22"/>
        <w:szCs w:val="22"/>
        <w:u w:val="none"/>
        <w:shd w:fill="auto" w:val="clear"/>
        <w:vertAlign w:val="baseline"/>
      </w:rPr>
    </w:lvl>
    <w:lvl w:ilvl="6">
      <w:start w:val="1"/>
      <w:numFmt w:val="decimal"/>
      <w:lvlText w:val="%7"/>
      <w:lvlJc w:val="left"/>
      <w:pPr>
        <w:ind w:left="4901" w:hanging="4901"/>
      </w:pPr>
      <w:rPr>
        <w:rFonts w:ascii="Calibri" w:cs="Calibri" w:eastAsia="Calibri" w:hAnsi="Calibri"/>
        <w:b w:val="0"/>
        <w:i w:val="0"/>
        <w:strike w:val="0"/>
        <w:color w:val="000000"/>
        <w:sz w:val="22"/>
        <w:szCs w:val="22"/>
        <w:u w:val="none"/>
        <w:shd w:fill="auto" w:val="clear"/>
        <w:vertAlign w:val="baseline"/>
      </w:rPr>
    </w:lvl>
    <w:lvl w:ilvl="7">
      <w:start w:val="1"/>
      <w:numFmt w:val="lowerLetter"/>
      <w:lvlText w:val="%8"/>
      <w:lvlJc w:val="left"/>
      <w:pPr>
        <w:ind w:left="5621" w:hanging="5621"/>
      </w:pPr>
      <w:rPr>
        <w:rFonts w:ascii="Calibri" w:cs="Calibri" w:eastAsia="Calibri" w:hAnsi="Calibri"/>
        <w:b w:val="0"/>
        <w:i w:val="0"/>
        <w:strike w:val="0"/>
        <w:color w:val="000000"/>
        <w:sz w:val="22"/>
        <w:szCs w:val="22"/>
        <w:u w:val="none"/>
        <w:shd w:fill="auto" w:val="clear"/>
        <w:vertAlign w:val="baseline"/>
      </w:rPr>
    </w:lvl>
    <w:lvl w:ilvl="8">
      <w:start w:val="1"/>
      <w:numFmt w:val="lowerRoman"/>
      <w:lvlText w:val="%9"/>
      <w:lvlJc w:val="left"/>
      <w:pPr>
        <w:ind w:left="6341" w:hanging="6341"/>
      </w:pPr>
      <w:rPr>
        <w:rFonts w:ascii="Calibri" w:cs="Calibri" w:eastAsia="Calibri" w:hAnsi="Calibri"/>
        <w:b w:val="0"/>
        <w:i w:val="0"/>
        <w:strike w:val="0"/>
        <w:color w:val="000000"/>
        <w:sz w:val="22"/>
        <w:szCs w:val="22"/>
        <w:u w:val="none"/>
        <w:shd w:fill="auto" w:val="clear"/>
        <w:vertAlign w:val="baseli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decimal"/>
      <w:lvlText w:val="%1"/>
      <w:lvlJc w:val="left"/>
      <w:pPr>
        <w:ind w:left="360" w:hanging="360"/>
      </w:pPr>
      <w:rPr>
        <w:rFonts w:ascii="Calibri" w:cs="Calibri" w:eastAsia="Calibri" w:hAnsi="Calibri"/>
        <w:b w:val="0"/>
        <w:i w:val="0"/>
        <w:strike w:val="0"/>
        <w:color w:val="000000"/>
        <w:sz w:val="22"/>
        <w:szCs w:val="22"/>
        <w:u w:val="none"/>
        <w:shd w:fill="auto" w:val="clear"/>
        <w:vertAlign w:val="baseline"/>
      </w:rPr>
    </w:lvl>
    <w:lvl w:ilvl="1">
      <w:start w:val="1"/>
      <w:numFmt w:val="lowerLetter"/>
      <w:lvlText w:val="%2)"/>
      <w:lvlJc w:val="left"/>
      <w:pPr>
        <w:ind w:left="926" w:hanging="926"/>
      </w:pPr>
      <w:rPr>
        <w:rFonts w:ascii="Calibri" w:cs="Calibri" w:eastAsia="Calibri" w:hAnsi="Calibri"/>
        <w:b w:val="0"/>
        <w:i w:val="0"/>
        <w:strike w:val="0"/>
        <w:color w:val="000000"/>
        <w:sz w:val="22"/>
        <w:szCs w:val="22"/>
        <w:u w:val="none"/>
        <w:shd w:fill="auto" w:val="clear"/>
        <w:vertAlign w:val="baseline"/>
      </w:rPr>
    </w:lvl>
    <w:lvl w:ilvl="2">
      <w:start w:val="1"/>
      <w:numFmt w:val="lowerRoman"/>
      <w:lvlText w:val="%3"/>
      <w:lvlJc w:val="left"/>
      <w:pPr>
        <w:ind w:left="1661" w:hanging="1661"/>
      </w:pPr>
      <w:rPr>
        <w:rFonts w:ascii="Calibri" w:cs="Calibri" w:eastAsia="Calibri" w:hAnsi="Calibri"/>
        <w:b w:val="0"/>
        <w:i w:val="0"/>
        <w:strike w:val="0"/>
        <w:color w:val="000000"/>
        <w:sz w:val="22"/>
        <w:szCs w:val="22"/>
        <w:u w:val="none"/>
        <w:shd w:fill="auto" w:val="clear"/>
        <w:vertAlign w:val="baseline"/>
      </w:rPr>
    </w:lvl>
    <w:lvl w:ilvl="3">
      <w:start w:val="1"/>
      <w:numFmt w:val="decimal"/>
      <w:lvlText w:val="%4"/>
      <w:lvlJc w:val="left"/>
      <w:pPr>
        <w:ind w:left="2381" w:hanging="2381"/>
      </w:pPr>
      <w:rPr>
        <w:rFonts w:ascii="Calibri" w:cs="Calibri" w:eastAsia="Calibri" w:hAnsi="Calibri"/>
        <w:b w:val="0"/>
        <w:i w:val="0"/>
        <w:strike w:val="0"/>
        <w:color w:val="000000"/>
        <w:sz w:val="22"/>
        <w:szCs w:val="22"/>
        <w:u w:val="none"/>
        <w:shd w:fill="auto" w:val="clear"/>
        <w:vertAlign w:val="baseline"/>
      </w:rPr>
    </w:lvl>
    <w:lvl w:ilvl="4">
      <w:start w:val="1"/>
      <w:numFmt w:val="lowerLetter"/>
      <w:lvlText w:val="%5"/>
      <w:lvlJc w:val="left"/>
      <w:pPr>
        <w:ind w:left="3101" w:hanging="3101"/>
      </w:pPr>
      <w:rPr>
        <w:rFonts w:ascii="Calibri" w:cs="Calibri" w:eastAsia="Calibri" w:hAnsi="Calibri"/>
        <w:b w:val="0"/>
        <w:i w:val="0"/>
        <w:strike w:val="0"/>
        <w:color w:val="000000"/>
        <w:sz w:val="22"/>
        <w:szCs w:val="22"/>
        <w:u w:val="none"/>
        <w:shd w:fill="auto" w:val="clear"/>
        <w:vertAlign w:val="baseline"/>
      </w:rPr>
    </w:lvl>
    <w:lvl w:ilvl="5">
      <w:start w:val="1"/>
      <w:numFmt w:val="lowerRoman"/>
      <w:lvlText w:val="%6"/>
      <w:lvlJc w:val="left"/>
      <w:pPr>
        <w:ind w:left="3821" w:hanging="3821"/>
      </w:pPr>
      <w:rPr>
        <w:rFonts w:ascii="Calibri" w:cs="Calibri" w:eastAsia="Calibri" w:hAnsi="Calibri"/>
        <w:b w:val="0"/>
        <w:i w:val="0"/>
        <w:strike w:val="0"/>
        <w:color w:val="000000"/>
        <w:sz w:val="22"/>
        <w:szCs w:val="22"/>
        <w:u w:val="none"/>
        <w:shd w:fill="auto" w:val="clear"/>
        <w:vertAlign w:val="baseline"/>
      </w:rPr>
    </w:lvl>
    <w:lvl w:ilvl="6">
      <w:start w:val="1"/>
      <w:numFmt w:val="decimal"/>
      <w:lvlText w:val="%7"/>
      <w:lvlJc w:val="left"/>
      <w:pPr>
        <w:ind w:left="4541" w:hanging="4541"/>
      </w:pPr>
      <w:rPr>
        <w:rFonts w:ascii="Calibri" w:cs="Calibri" w:eastAsia="Calibri" w:hAnsi="Calibri"/>
        <w:b w:val="0"/>
        <w:i w:val="0"/>
        <w:strike w:val="0"/>
        <w:color w:val="000000"/>
        <w:sz w:val="22"/>
        <w:szCs w:val="22"/>
        <w:u w:val="none"/>
        <w:shd w:fill="auto" w:val="clear"/>
        <w:vertAlign w:val="baseline"/>
      </w:rPr>
    </w:lvl>
    <w:lvl w:ilvl="7">
      <w:start w:val="1"/>
      <w:numFmt w:val="lowerLetter"/>
      <w:lvlText w:val="%8"/>
      <w:lvlJc w:val="left"/>
      <w:pPr>
        <w:ind w:left="5261" w:hanging="5261"/>
      </w:pPr>
      <w:rPr>
        <w:rFonts w:ascii="Calibri" w:cs="Calibri" w:eastAsia="Calibri" w:hAnsi="Calibri"/>
        <w:b w:val="0"/>
        <w:i w:val="0"/>
        <w:strike w:val="0"/>
        <w:color w:val="000000"/>
        <w:sz w:val="22"/>
        <w:szCs w:val="22"/>
        <w:u w:val="none"/>
        <w:shd w:fill="auto" w:val="clear"/>
        <w:vertAlign w:val="baseline"/>
      </w:rPr>
    </w:lvl>
    <w:lvl w:ilvl="8">
      <w:start w:val="1"/>
      <w:numFmt w:val="lowerRoman"/>
      <w:lvlText w:val="%9"/>
      <w:lvlJc w:val="left"/>
      <w:pPr>
        <w:ind w:left="5981" w:hanging="5981"/>
      </w:pPr>
      <w:rPr>
        <w:rFonts w:ascii="Calibri" w:cs="Calibri" w:eastAsia="Calibri" w:hAnsi="Calibri"/>
        <w:b w:val="0"/>
        <w:i w:val="0"/>
        <w:strike w:val="0"/>
        <w:color w:val="000000"/>
        <w:sz w:val="22"/>
        <w:szCs w:val="22"/>
        <w:u w:val="none"/>
        <w:shd w:fill="auto" w:val="clear"/>
        <w:vertAlign w:val="baseline"/>
      </w:rPr>
    </w:lvl>
  </w:abstractNum>
  <w:abstractNum w:abstractNumId="12">
    <w:lvl w:ilvl="0">
      <w:start w:val="1"/>
      <w:numFmt w:val="bullet"/>
      <w:lvlText w:val="•"/>
      <w:lvlJc w:val="left"/>
      <w:pPr>
        <w:ind w:left="566" w:hanging="566"/>
      </w:pPr>
      <w:rPr>
        <w:rFonts w:ascii="Arial" w:cs="Arial" w:eastAsia="Arial" w:hAnsi="Arial"/>
        <w:b w:val="0"/>
        <w:i w:val="0"/>
        <w:strike w:val="0"/>
        <w:color w:val="000000"/>
        <w:sz w:val="22"/>
        <w:szCs w:val="22"/>
        <w:u w:val="none"/>
        <w:shd w:fill="auto" w:val="clear"/>
        <w:vertAlign w:val="baseline"/>
      </w:rPr>
    </w:lvl>
    <w:lvl w:ilvl="1">
      <w:start w:val="1"/>
      <w:numFmt w:val="bullet"/>
      <w:lvlText w:val="o"/>
      <w:lvlJc w:val="left"/>
      <w:pPr>
        <w:ind w:left="1301" w:hanging="1301"/>
      </w:pPr>
      <w:rPr>
        <w:rFonts w:ascii="Quattrocento Sans" w:cs="Quattrocento Sans" w:eastAsia="Quattrocento Sans" w:hAnsi="Quattrocento Sans"/>
        <w:b w:val="0"/>
        <w:i w:val="0"/>
        <w:strike w:val="0"/>
        <w:color w:val="000000"/>
        <w:sz w:val="22"/>
        <w:szCs w:val="22"/>
        <w:u w:val="none"/>
        <w:shd w:fill="auto" w:val="clear"/>
        <w:vertAlign w:val="baseline"/>
      </w:rPr>
    </w:lvl>
    <w:lvl w:ilvl="2">
      <w:start w:val="1"/>
      <w:numFmt w:val="bullet"/>
      <w:lvlText w:val="▪"/>
      <w:lvlJc w:val="left"/>
      <w:pPr>
        <w:ind w:left="2021" w:hanging="2021"/>
      </w:pPr>
      <w:rPr>
        <w:rFonts w:ascii="Quattrocento Sans" w:cs="Quattrocento Sans" w:eastAsia="Quattrocento Sans" w:hAnsi="Quattrocento Sans"/>
        <w:b w:val="0"/>
        <w:i w:val="0"/>
        <w:strike w:val="0"/>
        <w:color w:val="000000"/>
        <w:sz w:val="22"/>
        <w:szCs w:val="22"/>
        <w:u w:val="none"/>
        <w:shd w:fill="auto" w:val="clear"/>
        <w:vertAlign w:val="baseline"/>
      </w:rPr>
    </w:lvl>
    <w:lvl w:ilvl="3">
      <w:start w:val="1"/>
      <w:numFmt w:val="bullet"/>
      <w:lvlText w:val="•"/>
      <w:lvlJc w:val="left"/>
      <w:pPr>
        <w:ind w:left="2741" w:hanging="2741"/>
      </w:pPr>
      <w:rPr>
        <w:rFonts w:ascii="Arial" w:cs="Arial" w:eastAsia="Arial" w:hAnsi="Arial"/>
        <w:b w:val="0"/>
        <w:i w:val="0"/>
        <w:strike w:val="0"/>
        <w:color w:val="000000"/>
        <w:sz w:val="22"/>
        <w:szCs w:val="22"/>
        <w:u w:val="none"/>
        <w:shd w:fill="auto" w:val="clear"/>
        <w:vertAlign w:val="baseline"/>
      </w:rPr>
    </w:lvl>
    <w:lvl w:ilvl="4">
      <w:start w:val="1"/>
      <w:numFmt w:val="bullet"/>
      <w:lvlText w:val="o"/>
      <w:lvlJc w:val="left"/>
      <w:pPr>
        <w:ind w:left="3461" w:hanging="3461"/>
      </w:pPr>
      <w:rPr>
        <w:rFonts w:ascii="Quattrocento Sans" w:cs="Quattrocento Sans" w:eastAsia="Quattrocento Sans" w:hAnsi="Quattrocento Sans"/>
        <w:b w:val="0"/>
        <w:i w:val="0"/>
        <w:strike w:val="0"/>
        <w:color w:val="000000"/>
        <w:sz w:val="22"/>
        <w:szCs w:val="22"/>
        <w:u w:val="none"/>
        <w:shd w:fill="auto" w:val="clear"/>
        <w:vertAlign w:val="baseline"/>
      </w:rPr>
    </w:lvl>
    <w:lvl w:ilvl="5">
      <w:start w:val="1"/>
      <w:numFmt w:val="bullet"/>
      <w:lvlText w:val="▪"/>
      <w:lvlJc w:val="left"/>
      <w:pPr>
        <w:ind w:left="4181" w:hanging="4181"/>
      </w:pPr>
      <w:rPr>
        <w:rFonts w:ascii="Quattrocento Sans" w:cs="Quattrocento Sans" w:eastAsia="Quattrocento Sans" w:hAnsi="Quattrocento Sans"/>
        <w:b w:val="0"/>
        <w:i w:val="0"/>
        <w:strike w:val="0"/>
        <w:color w:val="000000"/>
        <w:sz w:val="22"/>
        <w:szCs w:val="22"/>
        <w:u w:val="none"/>
        <w:shd w:fill="auto" w:val="clear"/>
        <w:vertAlign w:val="baseline"/>
      </w:rPr>
    </w:lvl>
    <w:lvl w:ilvl="6">
      <w:start w:val="1"/>
      <w:numFmt w:val="bullet"/>
      <w:lvlText w:val="•"/>
      <w:lvlJc w:val="left"/>
      <w:pPr>
        <w:ind w:left="4901" w:hanging="4901"/>
      </w:pPr>
      <w:rPr>
        <w:rFonts w:ascii="Arial" w:cs="Arial" w:eastAsia="Arial" w:hAnsi="Arial"/>
        <w:b w:val="0"/>
        <w:i w:val="0"/>
        <w:strike w:val="0"/>
        <w:color w:val="000000"/>
        <w:sz w:val="22"/>
        <w:szCs w:val="22"/>
        <w:u w:val="none"/>
        <w:shd w:fill="auto" w:val="clear"/>
        <w:vertAlign w:val="baseline"/>
      </w:rPr>
    </w:lvl>
    <w:lvl w:ilvl="7">
      <w:start w:val="1"/>
      <w:numFmt w:val="bullet"/>
      <w:lvlText w:val="o"/>
      <w:lvlJc w:val="left"/>
      <w:pPr>
        <w:ind w:left="5621" w:hanging="5621"/>
      </w:pPr>
      <w:rPr>
        <w:rFonts w:ascii="Quattrocento Sans" w:cs="Quattrocento Sans" w:eastAsia="Quattrocento Sans" w:hAnsi="Quattrocento Sans"/>
        <w:b w:val="0"/>
        <w:i w:val="0"/>
        <w:strike w:val="0"/>
        <w:color w:val="000000"/>
        <w:sz w:val="22"/>
        <w:szCs w:val="22"/>
        <w:u w:val="none"/>
        <w:shd w:fill="auto" w:val="clear"/>
        <w:vertAlign w:val="baseline"/>
      </w:rPr>
    </w:lvl>
    <w:lvl w:ilvl="8">
      <w:start w:val="1"/>
      <w:numFmt w:val="bullet"/>
      <w:lvlText w:val="▪"/>
      <w:lvlJc w:val="left"/>
      <w:pPr>
        <w:ind w:left="6341" w:hanging="6341"/>
      </w:pPr>
      <w:rPr>
        <w:rFonts w:ascii="Quattrocento Sans" w:cs="Quattrocento Sans" w:eastAsia="Quattrocento Sans" w:hAnsi="Quattrocento Sans"/>
        <w:b w:val="0"/>
        <w:i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MY"/>
      </w:rPr>
    </w:rPrDefault>
    <w:pPrDefault>
      <w:pPr>
        <w:spacing w:after="4" w:line="269" w:lineRule="auto"/>
        <w:ind w:left="231" w:right="41" w:hanging="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360" w:lineRule="auto"/>
      <w:ind w:left="360" w:right="0" w:hanging="360"/>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spacing w:after="0" w:line="360" w:lineRule="auto"/>
      <w:ind w:left="1440" w:right="0" w:hanging="360"/>
    </w:pPr>
    <w:rPr>
      <w:rFonts w:ascii="Times New Roman" w:cs="Times New Roman" w:eastAsia="Times New Roman" w:hAnsi="Times New Roman"/>
      <w:b w:val="1"/>
      <w:sz w:val="26"/>
      <w:szCs w:val="26"/>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31" w:right="0" w:hanging="1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2.0" w:type="dxa"/>
        <w:left w:w="10.0" w:type="dxa"/>
        <w:bottom w:w="0.0" w:type="dxa"/>
        <w:right w:w="0.0" w:type="dxa"/>
      </w:tblCellMar>
    </w:tblPr>
  </w:style>
  <w:style w:type="table" w:styleId="Table2">
    <w:basedOn w:val="TableNormal"/>
    <w:pPr>
      <w:spacing w:after="0" w:line="240" w:lineRule="auto"/>
    </w:pPr>
    <w:tblPr>
      <w:tblStyleRowBandSize w:val="1"/>
      <w:tblStyleColBandSize w:val="1"/>
      <w:tblCellMar>
        <w:top w:w="50.0" w:type="dxa"/>
        <w:left w:w="110.0" w:type="dxa"/>
        <w:bottom w:w="0.0" w:type="dxa"/>
        <w:right w:w="51.0" w:type="dxa"/>
      </w:tblCellMar>
    </w:tblPr>
  </w:style>
  <w:style w:type="table" w:styleId="Table3">
    <w:basedOn w:val="TableNormal"/>
    <w:pPr>
      <w:spacing w:after="0" w:line="240" w:lineRule="auto"/>
    </w:pPr>
    <w:tblPr>
      <w:tblStyleRowBandSize w:val="1"/>
      <w:tblStyleColBandSize w:val="1"/>
      <w:tblCellMar>
        <w:top w:w="10.0" w:type="dxa"/>
        <w:left w:w="5.0" w:type="dxa"/>
        <w:bottom w:w="0.0" w:type="dxa"/>
        <w:right w:w="55.0" w:type="dxa"/>
      </w:tblCellMar>
    </w:tblPr>
  </w:style>
  <w:style w:type="table" w:styleId="Table4">
    <w:basedOn w:val="TableNormal"/>
    <w:pPr>
      <w:spacing w:after="0" w:line="240" w:lineRule="auto"/>
    </w:pPr>
    <w:tblPr>
      <w:tblStyleRowBandSize w:val="1"/>
      <w:tblStyleColBandSize w:val="1"/>
      <w:tblCellMar>
        <w:top w:w="10.0" w:type="dxa"/>
        <w:left w:w="5.0" w:type="dxa"/>
        <w:bottom w:w="0.0" w:type="dxa"/>
        <w:right w:w="55.0" w:type="dxa"/>
      </w:tblCellMar>
    </w:tblPr>
  </w:style>
  <w:style w:type="table" w:styleId="Table5">
    <w:basedOn w:val="TableNormal"/>
    <w:pPr>
      <w:spacing w:after="0" w:line="240" w:lineRule="auto"/>
    </w:pPr>
    <w:tblPr>
      <w:tblStyleRowBandSize w:val="1"/>
      <w:tblStyleColBandSize w:val="1"/>
      <w:tblCellMar>
        <w:top w:w="11.0" w:type="dxa"/>
        <w:left w:w="5.0" w:type="dxa"/>
        <w:bottom w:w="0.0" w:type="dxa"/>
        <w:right w:w="60.0" w:type="dxa"/>
      </w:tblCellMar>
    </w:tblPr>
  </w:style>
  <w:style w:type="table" w:styleId="Table6">
    <w:basedOn w:val="TableNormal"/>
    <w:pPr>
      <w:spacing w:after="0" w:line="240" w:lineRule="auto"/>
    </w:pPr>
    <w:tblPr>
      <w:tblStyleRowBandSize w:val="1"/>
      <w:tblStyleColBandSize w:val="1"/>
      <w:tblCellMar>
        <w:top w:w="10.0" w:type="dxa"/>
        <w:left w:w="5.0" w:type="dxa"/>
        <w:bottom w:w="0.0" w:type="dxa"/>
        <w:right w:w="6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9.png"/><Relationship Id="rId21" Type="http://schemas.openxmlformats.org/officeDocument/2006/relationships/image" Target="media/image2.png"/><Relationship Id="rId24" Type="http://schemas.openxmlformats.org/officeDocument/2006/relationships/image" Target="media/image12.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26" Type="http://schemas.openxmlformats.org/officeDocument/2006/relationships/image" Target="media/image14.png"/><Relationship Id="rId25" Type="http://schemas.openxmlformats.org/officeDocument/2006/relationships/image" Target="media/image7.png"/><Relationship Id="rId28" Type="http://schemas.openxmlformats.org/officeDocument/2006/relationships/image" Target="media/image17.png"/><Relationship Id="rId27" Type="http://schemas.openxmlformats.org/officeDocument/2006/relationships/image" Target="media/image13.jpg"/><Relationship Id="rId5" Type="http://schemas.openxmlformats.org/officeDocument/2006/relationships/styles" Target="styles.xml"/><Relationship Id="rId6" Type="http://schemas.openxmlformats.org/officeDocument/2006/relationships/image" Target="media/image5.jpg"/><Relationship Id="rId29"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3.xml"/><Relationship Id="rId31" Type="http://schemas.openxmlformats.org/officeDocument/2006/relationships/image" Target="media/image8.png"/><Relationship Id="rId30" Type="http://schemas.openxmlformats.org/officeDocument/2006/relationships/image" Target="media/image15.jpg"/><Relationship Id="rId11" Type="http://schemas.openxmlformats.org/officeDocument/2006/relationships/footer" Target="footer3.xml"/><Relationship Id="rId33" Type="http://schemas.openxmlformats.org/officeDocument/2006/relationships/image" Target="media/image4.png"/><Relationship Id="rId10" Type="http://schemas.openxmlformats.org/officeDocument/2006/relationships/footer" Target="footer4.xml"/><Relationship Id="rId32" Type="http://schemas.openxmlformats.org/officeDocument/2006/relationships/image" Target="media/image6.png"/><Relationship Id="rId13" Type="http://schemas.openxmlformats.org/officeDocument/2006/relationships/header" Target="header4.xml"/><Relationship Id="rId12" Type="http://schemas.openxmlformats.org/officeDocument/2006/relationships/footer" Target="footer1.xml"/><Relationship Id="rId15" Type="http://schemas.openxmlformats.org/officeDocument/2006/relationships/header" Target="header5.xml"/><Relationship Id="rId14" Type="http://schemas.openxmlformats.org/officeDocument/2006/relationships/header" Target="header6.xml"/><Relationship Id="rId17" Type="http://schemas.openxmlformats.org/officeDocument/2006/relationships/footer" Target="footer2.xml"/><Relationship Id="rId16" Type="http://schemas.openxmlformats.org/officeDocument/2006/relationships/footer" Target="footer5.xml"/><Relationship Id="rId19" Type="http://schemas.openxmlformats.org/officeDocument/2006/relationships/hyperlink" Target="https://www.kaggle.com/datasets/lava18/google-play-store-apps" TargetMode="External"/><Relationship Id="rId18" Type="http://schemas.openxmlformats.org/officeDocument/2006/relationships/footer" Target="footer6.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11.png"/></Relationships>
</file>

<file path=word/_rels/footer6.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