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D0BF" w14:textId="77777777" w:rsidR="008E6547" w:rsidRDefault="008E6547" w:rsidP="008E6547">
      <w:pPr>
        <w:jc w:val="right"/>
        <w:rPr>
          <w:rFonts w:ascii="Segoe UI" w:hAnsi="Segoe UI" w:cs="Segoe UI"/>
          <w:sz w:val="40"/>
          <w:szCs w:val="40"/>
        </w:rPr>
      </w:pPr>
    </w:p>
    <w:p w14:paraId="37DB14EA" w14:textId="77777777" w:rsidR="008E6547" w:rsidRDefault="008E6547" w:rsidP="008E6547">
      <w:pPr>
        <w:jc w:val="right"/>
        <w:rPr>
          <w:rFonts w:ascii="Segoe UI" w:hAnsi="Segoe UI" w:cs="Segoe UI"/>
          <w:sz w:val="40"/>
          <w:szCs w:val="40"/>
        </w:rPr>
      </w:pPr>
    </w:p>
    <w:p w14:paraId="6ABE3391" w14:textId="77777777" w:rsidR="008E6547" w:rsidRDefault="008E6547" w:rsidP="008E6547">
      <w:pPr>
        <w:jc w:val="right"/>
        <w:rPr>
          <w:rFonts w:ascii="Segoe UI" w:hAnsi="Segoe UI" w:cs="Segoe UI"/>
          <w:sz w:val="40"/>
          <w:szCs w:val="40"/>
        </w:rPr>
      </w:pPr>
    </w:p>
    <w:p w14:paraId="1DCD245C" w14:textId="77777777" w:rsidR="008E6547" w:rsidRDefault="008E6547" w:rsidP="008E6547">
      <w:pPr>
        <w:jc w:val="right"/>
        <w:rPr>
          <w:rFonts w:ascii="Segoe UI" w:hAnsi="Segoe UI" w:cs="Segoe UI"/>
          <w:sz w:val="40"/>
          <w:szCs w:val="40"/>
        </w:rPr>
      </w:pPr>
    </w:p>
    <w:p w14:paraId="61F8995D" w14:textId="77777777" w:rsidR="008E6547" w:rsidRDefault="008E6547" w:rsidP="008E6547">
      <w:pPr>
        <w:jc w:val="right"/>
        <w:rPr>
          <w:rFonts w:ascii="Segoe UI" w:hAnsi="Segoe UI" w:cs="Segoe UI"/>
          <w:sz w:val="40"/>
          <w:szCs w:val="40"/>
        </w:rPr>
      </w:pPr>
    </w:p>
    <w:p w14:paraId="19206A9E" w14:textId="77777777" w:rsidR="008E6547" w:rsidRDefault="008E6547" w:rsidP="008E6547">
      <w:pPr>
        <w:jc w:val="right"/>
        <w:rPr>
          <w:rFonts w:ascii="Segoe UI" w:hAnsi="Segoe UI" w:cs="Segoe UI"/>
          <w:sz w:val="40"/>
          <w:szCs w:val="40"/>
        </w:rPr>
      </w:pPr>
    </w:p>
    <w:p w14:paraId="0BA6DD1C" w14:textId="77777777" w:rsidR="008E6547" w:rsidRDefault="008E6547" w:rsidP="008E6547">
      <w:pPr>
        <w:jc w:val="right"/>
        <w:rPr>
          <w:rFonts w:ascii="Segoe UI" w:hAnsi="Segoe UI" w:cs="Segoe UI"/>
          <w:sz w:val="40"/>
          <w:szCs w:val="40"/>
        </w:rPr>
      </w:pPr>
    </w:p>
    <w:p w14:paraId="1B7D2702" w14:textId="66B4BFDD" w:rsidR="008E6547" w:rsidRPr="008E6547" w:rsidRDefault="005F37F3" w:rsidP="008E6547">
      <w:pPr>
        <w:jc w:val="right"/>
        <w:rPr>
          <w:rFonts w:ascii="Segoe UI" w:hAnsi="Segoe UI" w:cs="Segoe UI"/>
          <w:color w:val="365F91" w:themeColor="accent1" w:themeShade="BF"/>
          <w:sz w:val="52"/>
          <w:szCs w:val="52"/>
        </w:rPr>
      </w:pPr>
      <w:r>
        <w:rPr>
          <w:rFonts w:ascii="Segoe UI" w:hAnsi="Segoe UI" w:cs="Segoe UI"/>
          <w:color w:val="365F91" w:themeColor="accent1" w:themeShade="BF"/>
          <w:sz w:val="52"/>
          <w:szCs w:val="52"/>
        </w:rPr>
        <w:t>HISTORIA</w:t>
      </w:r>
      <w:r w:rsidR="008E6547" w:rsidRPr="008E6547">
        <w:rPr>
          <w:rFonts w:ascii="Segoe UI" w:hAnsi="Segoe UI" w:cs="Segoe UI"/>
          <w:color w:val="365F91" w:themeColor="accent1" w:themeShade="BF"/>
          <w:sz w:val="52"/>
          <w:szCs w:val="52"/>
        </w:rPr>
        <w:t xml:space="preserve"> DE USUARIO</w:t>
      </w:r>
      <w:r w:rsidR="008E6547">
        <w:rPr>
          <w:rFonts w:ascii="Segoe UI" w:hAnsi="Segoe UI" w:cs="Segoe UI"/>
          <w:color w:val="365F91" w:themeColor="accent1" w:themeShade="BF"/>
          <w:sz w:val="52"/>
          <w:szCs w:val="52"/>
        </w:rPr>
        <w:t xml:space="preserve"> </w:t>
      </w:r>
      <w:r>
        <w:rPr>
          <w:rFonts w:ascii="Segoe UI" w:hAnsi="Segoe UI" w:cs="Segoe UI"/>
          <w:color w:val="365F91" w:themeColor="accent1" w:themeShade="BF"/>
          <w:sz w:val="52"/>
          <w:szCs w:val="52"/>
        </w:rPr>
        <w:t>–</w:t>
      </w:r>
      <w:r w:rsidR="008E6547">
        <w:rPr>
          <w:rFonts w:ascii="Segoe UI" w:hAnsi="Segoe UI" w:cs="Segoe UI"/>
          <w:color w:val="365F91" w:themeColor="accent1" w:themeShade="BF"/>
          <w:sz w:val="52"/>
          <w:szCs w:val="52"/>
        </w:rPr>
        <w:t xml:space="preserve"> </w:t>
      </w:r>
      <w:r w:rsidR="00311D1B">
        <w:rPr>
          <w:rFonts w:ascii="Segoe UI" w:hAnsi="Segoe UI" w:cs="Segoe UI"/>
          <w:color w:val="365F91" w:themeColor="accent1" w:themeShade="BF"/>
          <w:sz w:val="52"/>
          <w:szCs w:val="52"/>
        </w:rPr>
        <w:t>US0</w:t>
      </w:r>
      <w:r w:rsidR="00CF47AA">
        <w:rPr>
          <w:rFonts w:ascii="Segoe UI" w:hAnsi="Segoe UI" w:cs="Segoe UI"/>
          <w:color w:val="365F91" w:themeColor="accent1" w:themeShade="BF"/>
          <w:sz w:val="52"/>
          <w:szCs w:val="52"/>
        </w:rPr>
        <w:t>1</w:t>
      </w:r>
      <w:r w:rsidR="009F042A">
        <w:rPr>
          <w:rFonts w:ascii="Segoe UI" w:hAnsi="Segoe UI" w:cs="Segoe UI"/>
          <w:color w:val="365F91" w:themeColor="accent1" w:themeShade="BF"/>
          <w:sz w:val="52"/>
          <w:szCs w:val="52"/>
        </w:rPr>
        <w:t>6</w:t>
      </w:r>
    </w:p>
    <w:p w14:paraId="2B4E352B" w14:textId="77777777" w:rsidR="008E6547" w:rsidRDefault="008E6547" w:rsidP="008E6547">
      <w:pPr>
        <w:jc w:val="right"/>
        <w:rPr>
          <w:rFonts w:ascii="Segoe UI" w:hAnsi="Segoe UI" w:cs="Segoe UI"/>
          <w:color w:val="365F91" w:themeColor="accent1" w:themeShade="BF"/>
          <w:sz w:val="52"/>
          <w:szCs w:val="52"/>
        </w:rPr>
      </w:pPr>
      <w:r>
        <w:rPr>
          <w:rFonts w:ascii="Segoe UI" w:hAnsi="Segoe UI" w:cs="Segoe UI"/>
          <w:color w:val="365F91" w:themeColor="accent1" w:themeShade="BF"/>
          <w:sz w:val="52"/>
          <w:szCs w:val="52"/>
        </w:rPr>
        <w:t xml:space="preserve">VERSIÓN </w:t>
      </w:r>
      <w:r w:rsidRPr="008E6547">
        <w:rPr>
          <w:rFonts w:ascii="Segoe UI" w:hAnsi="Segoe UI" w:cs="Segoe UI"/>
          <w:color w:val="365F91" w:themeColor="accent1" w:themeShade="BF"/>
          <w:sz w:val="52"/>
          <w:szCs w:val="52"/>
        </w:rPr>
        <w:t>1.0</w:t>
      </w:r>
    </w:p>
    <w:p w14:paraId="725A8A5C" w14:textId="77777777" w:rsidR="008E6547" w:rsidRDefault="008E6547" w:rsidP="008E6547">
      <w:pPr>
        <w:jc w:val="right"/>
        <w:rPr>
          <w:rFonts w:ascii="Segoe UI" w:hAnsi="Segoe UI" w:cs="Segoe UI"/>
          <w:color w:val="365F91" w:themeColor="accent1" w:themeShade="BF"/>
          <w:sz w:val="52"/>
          <w:szCs w:val="52"/>
        </w:rPr>
      </w:pPr>
    </w:p>
    <w:p w14:paraId="167AE02A" w14:textId="77777777" w:rsidR="008E6547" w:rsidRDefault="008E6547" w:rsidP="008E6547">
      <w:pPr>
        <w:jc w:val="right"/>
        <w:rPr>
          <w:rFonts w:ascii="Segoe UI" w:hAnsi="Segoe UI" w:cs="Segoe UI"/>
          <w:color w:val="365F91" w:themeColor="accent1" w:themeShade="BF"/>
          <w:sz w:val="52"/>
          <w:szCs w:val="52"/>
        </w:rPr>
      </w:pPr>
    </w:p>
    <w:p w14:paraId="02F65EBD" w14:textId="77777777" w:rsidR="008E6547" w:rsidRDefault="008E6547" w:rsidP="008E6547">
      <w:pPr>
        <w:jc w:val="right"/>
        <w:rPr>
          <w:rFonts w:ascii="Segoe UI" w:hAnsi="Segoe UI" w:cs="Segoe UI"/>
          <w:color w:val="365F91" w:themeColor="accent1" w:themeShade="BF"/>
          <w:sz w:val="52"/>
          <w:szCs w:val="52"/>
        </w:rPr>
      </w:pPr>
    </w:p>
    <w:p w14:paraId="409D23F8" w14:textId="77777777" w:rsidR="008E6547" w:rsidRDefault="008E6547" w:rsidP="008E6547">
      <w:pPr>
        <w:jc w:val="right"/>
        <w:rPr>
          <w:rFonts w:ascii="Segoe UI" w:hAnsi="Segoe UI" w:cs="Segoe UI"/>
          <w:color w:val="365F91" w:themeColor="accent1" w:themeShade="BF"/>
          <w:sz w:val="52"/>
          <w:szCs w:val="52"/>
        </w:rPr>
      </w:pPr>
    </w:p>
    <w:p w14:paraId="6779BA7C" w14:textId="77777777" w:rsidR="008E6547" w:rsidRDefault="008E6547" w:rsidP="008E6547">
      <w:pPr>
        <w:jc w:val="right"/>
        <w:rPr>
          <w:rFonts w:ascii="Segoe UI" w:hAnsi="Segoe UI" w:cs="Segoe UI"/>
          <w:color w:val="365F91" w:themeColor="accent1" w:themeShade="BF"/>
          <w:sz w:val="52"/>
          <w:szCs w:val="52"/>
        </w:rPr>
      </w:pPr>
    </w:p>
    <w:p w14:paraId="43F40C46" w14:textId="77777777" w:rsidR="008E6547" w:rsidRDefault="008E6547" w:rsidP="008E6547">
      <w:pPr>
        <w:jc w:val="right"/>
        <w:rPr>
          <w:rFonts w:ascii="Segoe UI" w:hAnsi="Segoe UI" w:cs="Segoe UI"/>
          <w:color w:val="365F91" w:themeColor="accent1" w:themeShade="BF"/>
          <w:sz w:val="52"/>
          <w:szCs w:val="52"/>
        </w:rPr>
      </w:pPr>
    </w:p>
    <w:p w14:paraId="0487C27C" w14:textId="77777777" w:rsidR="00FB1C0B" w:rsidRDefault="00FB1C0B" w:rsidP="00FB1C0B">
      <w:pPr>
        <w:jc w:val="center"/>
        <w:rPr>
          <w:rFonts w:ascii="Segoe UI" w:hAnsi="Segoe UI" w:cs="Segoe UI"/>
          <w:color w:val="365F91" w:themeColor="accent1" w:themeShade="BF"/>
          <w:sz w:val="52"/>
          <w:szCs w:val="52"/>
        </w:rPr>
      </w:pPr>
      <w:r w:rsidRPr="00FB1C0B">
        <w:rPr>
          <w:rFonts w:ascii="Segoe UI" w:hAnsi="Segoe UI" w:cs="Segoe UI"/>
          <w:color w:val="365F91" w:themeColor="accent1" w:themeShade="BF"/>
          <w:sz w:val="52"/>
          <w:szCs w:val="52"/>
        </w:rPr>
        <w:lastRenderedPageBreak/>
        <w:t>Historial de Revisiones</w:t>
      </w:r>
    </w:p>
    <w:p w14:paraId="673CB57C" w14:textId="77777777" w:rsidR="00FB1C0B" w:rsidRPr="00FB1C0B" w:rsidRDefault="00FB1C0B" w:rsidP="00FB1C0B">
      <w:pPr>
        <w:jc w:val="center"/>
        <w:rPr>
          <w:rFonts w:ascii="Segoe UI" w:hAnsi="Segoe UI" w:cs="Segoe UI"/>
          <w:color w:val="365F91" w:themeColor="accent1" w:themeShade="BF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031"/>
        <w:gridCol w:w="3017"/>
      </w:tblGrid>
      <w:tr w:rsidR="00FB1C0B" w:rsidRPr="00FB1C0B" w14:paraId="1708F957" w14:textId="77777777" w:rsidTr="00FB1C0B">
        <w:tc>
          <w:tcPr>
            <w:tcW w:w="2304" w:type="dxa"/>
          </w:tcPr>
          <w:p w14:paraId="1F0B36DB" w14:textId="77777777" w:rsidR="00FB1C0B" w:rsidRPr="00FB1C0B" w:rsidRDefault="00FB1C0B" w:rsidP="00CF47AA">
            <w:pPr>
              <w:pStyle w:val="Tabletext"/>
              <w:jc w:val="center"/>
              <w:rPr>
                <w:rFonts w:ascii="Segoe UI" w:hAnsi="Segoe UI" w:cs="Segoe UI"/>
                <w:b/>
                <w:sz w:val="24"/>
                <w:szCs w:val="24"/>
                <w:lang w:val="es-ES"/>
              </w:rPr>
            </w:pPr>
            <w:r w:rsidRPr="00FB1C0B">
              <w:rPr>
                <w:rFonts w:ascii="Segoe UI" w:hAnsi="Segoe UI" w:cs="Segoe UI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</w:tcPr>
          <w:p w14:paraId="0C443D1D" w14:textId="77777777" w:rsidR="00FB1C0B" w:rsidRPr="00FB1C0B" w:rsidRDefault="00FB1C0B" w:rsidP="00CF47AA">
            <w:pPr>
              <w:pStyle w:val="Tabletext"/>
              <w:jc w:val="center"/>
              <w:rPr>
                <w:rFonts w:ascii="Segoe UI" w:hAnsi="Segoe UI" w:cs="Segoe UI"/>
                <w:b/>
                <w:sz w:val="24"/>
                <w:szCs w:val="24"/>
                <w:lang w:val="es-ES"/>
              </w:rPr>
            </w:pPr>
            <w:r w:rsidRPr="00FB1C0B">
              <w:rPr>
                <w:rFonts w:ascii="Segoe UI" w:hAnsi="Segoe UI" w:cs="Segoe UI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031" w:type="dxa"/>
          </w:tcPr>
          <w:p w14:paraId="30E934F0" w14:textId="77777777" w:rsidR="00FB1C0B" w:rsidRPr="00FB1C0B" w:rsidRDefault="00FB1C0B" w:rsidP="00CF47AA">
            <w:pPr>
              <w:pStyle w:val="Tabletext"/>
              <w:jc w:val="center"/>
              <w:rPr>
                <w:rFonts w:ascii="Segoe UI" w:hAnsi="Segoe UI" w:cs="Segoe UI"/>
                <w:b/>
                <w:sz w:val="24"/>
                <w:szCs w:val="24"/>
                <w:lang w:val="es-ES"/>
              </w:rPr>
            </w:pPr>
            <w:r w:rsidRPr="00FB1C0B">
              <w:rPr>
                <w:rFonts w:ascii="Segoe UI" w:hAnsi="Segoe UI" w:cs="Segoe UI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017" w:type="dxa"/>
          </w:tcPr>
          <w:p w14:paraId="7DA0A5E3" w14:textId="77777777" w:rsidR="00FB1C0B" w:rsidRPr="00FB1C0B" w:rsidRDefault="00FB1C0B" w:rsidP="00CF47AA">
            <w:pPr>
              <w:pStyle w:val="Tabletext"/>
              <w:jc w:val="center"/>
              <w:rPr>
                <w:rFonts w:ascii="Segoe UI" w:hAnsi="Segoe UI" w:cs="Segoe UI"/>
                <w:b/>
                <w:sz w:val="24"/>
                <w:szCs w:val="24"/>
                <w:lang w:val="es-ES"/>
              </w:rPr>
            </w:pPr>
            <w:r w:rsidRPr="00FB1C0B">
              <w:rPr>
                <w:rFonts w:ascii="Segoe UI" w:hAnsi="Segoe UI" w:cs="Segoe UI"/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FB1C0B" w:rsidRPr="00FB1C0B" w14:paraId="05DDC6BC" w14:textId="77777777" w:rsidTr="00FB1C0B">
        <w:tc>
          <w:tcPr>
            <w:tcW w:w="2304" w:type="dxa"/>
          </w:tcPr>
          <w:p w14:paraId="4E524C75" w14:textId="1DDE765D" w:rsidR="00FB1C0B" w:rsidRPr="00FB1C0B" w:rsidRDefault="004E37CD" w:rsidP="00CF47AA">
            <w:pPr>
              <w:pStyle w:val="Tabletext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  <w:r w:rsidR="00FB1C0B" w:rsidRPr="00FB1C0B">
              <w:rPr>
                <w:rFonts w:ascii="Segoe UI" w:hAnsi="Segoe UI" w:cs="Segoe UI"/>
                <w:sz w:val="24"/>
                <w:szCs w:val="24"/>
              </w:rPr>
              <w:t>/0</w:t>
            </w:r>
            <w:r>
              <w:rPr>
                <w:rFonts w:ascii="Segoe UI" w:hAnsi="Segoe UI" w:cs="Segoe UI"/>
                <w:sz w:val="24"/>
                <w:szCs w:val="24"/>
              </w:rPr>
              <w:t>4</w:t>
            </w:r>
            <w:r w:rsidR="00FB1C0B" w:rsidRPr="00FB1C0B">
              <w:rPr>
                <w:rFonts w:ascii="Segoe UI" w:hAnsi="Segoe UI" w:cs="Segoe UI"/>
                <w:sz w:val="24"/>
                <w:szCs w:val="24"/>
              </w:rPr>
              <w:t>/201</w:t>
            </w:r>
            <w:r>
              <w:rPr>
                <w:rFonts w:ascii="Segoe UI" w:hAnsi="Segoe UI" w:cs="Segoe UI"/>
                <w:sz w:val="24"/>
                <w:szCs w:val="24"/>
              </w:rPr>
              <w:t>9</w:t>
            </w:r>
          </w:p>
        </w:tc>
        <w:tc>
          <w:tcPr>
            <w:tcW w:w="1152" w:type="dxa"/>
          </w:tcPr>
          <w:p w14:paraId="464BF3C7" w14:textId="77777777" w:rsidR="00FB1C0B" w:rsidRPr="00FB1C0B" w:rsidRDefault="00FB1C0B" w:rsidP="00CF47AA">
            <w:pPr>
              <w:pStyle w:val="Tabletext"/>
              <w:jc w:val="both"/>
              <w:rPr>
                <w:rFonts w:ascii="Segoe UI" w:hAnsi="Segoe UI" w:cs="Segoe UI"/>
                <w:sz w:val="24"/>
                <w:szCs w:val="24"/>
                <w:lang w:val="es-ES"/>
              </w:rPr>
            </w:pPr>
            <w:r w:rsidRPr="00FB1C0B">
              <w:rPr>
                <w:rFonts w:ascii="Segoe UI" w:hAnsi="Segoe UI" w:cs="Segoe UI"/>
                <w:sz w:val="24"/>
                <w:szCs w:val="24"/>
                <w:lang w:val="es-ES"/>
              </w:rPr>
              <w:t>1.0</w:t>
            </w:r>
          </w:p>
        </w:tc>
        <w:tc>
          <w:tcPr>
            <w:tcW w:w="3031" w:type="dxa"/>
          </w:tcPr>
          <w:p w14:paraId="6AD3F9E0" w14:textId="77777777" w:rsidR="00FB1C0B" w:rsidRPr="00FB1C0B" w:rsidRDefault="00FB1C0B" w:rsidP="00CF47AA">
            <w:pPr>
              <w:pStyle w:val="Tabletext"/>
              <w:jc w:val="both"/>
              <w:rPr>
                <w:rFonts w:ascii="Segoe UI" w:hAnsi="Segoe UI" w:cs="Segoe UI"/>
                <w:sz w:val="24"/>
                <w:szCs w:val="24"/>
                <w:lang w:val="es-ES"/>
              </w:rPr>
            </w:pPr>
            <w:r w:rsidRPr="00FB1C0B">
              <w:rPr>
                <w:rFonts w:ascii="Segoe UI" w:hAnsi="Segoe UI" w:cs="Segoe UI"/>
                <w:sz w:val="24"/>
                <w:szCs w:val="24"/>
                <w:lang w:val="es-ES"/>
              </w:rPr>
              <w:t>Creación del documento</w:t>
            </w:r>
          </w:p>
        </w:tc>
        <w:tc>
          <w:tcPr>
            <w:tcW w:w="3017" w:type="dxa"/>
          </w:tcPr>
          <w:p w14:paraId="6125E562" w14:textId="1811606B" w:rsidR="00FB1C0B" w:rsidRPr="00FB1C0B" w:rsidRDefault="004E37CD" w:rsidP="00CF47AA">
            <w:pPr>
              <w:pStyle w:val="Tabletext"/>
              <w:jc w:val="both"/>
              <w:rPr>
                <w:rFonts w:ascii="Segoe UI" w:hAnsi="Segoe UI" w:cs="Segoe UI"/>
                <w:sz w:val="24"/>
                <w:szCs w:val="24"/>
                <w:lang w:val="es-ES"/>
              </w:rPr>
            </w:pPr>
            <w:r>
              <w:rPr>
                <w:rFonts w:ascii="Segoe UI" w:hAnsi="Segoe UI" w:cs="Segoe UI"/>
                <w:sz w:val="24"/>
                <w:szCs w:val="24"/>
                <w:lang w:val="es-ES"/>
              </w:rPr>
              <w:t>José Lachira S.</w:t>
            </w:r>
          </w:p>
        </w:tc>
      </w:tr>
    </w:tbl>
    <w:p w14:paraId="281DBD84" w14:textId="77777777" w:rsidR="00FB1C0B" w:rsidRPr="00FB1C0B" w:rsidRDefault="00FB1C0B" w:rsidP="00FB1C0B">
      <w:pPr>
        <w:rPr>
          <w:rFonts w:ascii="Segoe UI" w:hAnsi="Segoe UI" w:cs="Segoe UI"/>
          <w:sz w:val="24"/>
          <w:szCs w:val="24"/>
          <w:lang w:val="es-ES"/>
        </w:rPr>
      </w:pPr>
    </w:p>
    <w:p w14:paraId="17FC32AB" w14:textId="77777777" w:rsidR="008E6547" w:rsidRDefault="008E6547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41308910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7E06F477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6BDD6846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27F626C3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2939DEE2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2C2847FD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205E7E1E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64190A21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2FA68DE6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239E7857" w14:textId="1CAC6D01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117B5589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438D1786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16CC56B5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38272E3A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5225440E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7AB0B6E2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6864E839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022DB0BF" w14:textId="77777777" w:rsidR="00AD3CC6" w:rsidRDefault="00AD3CC6" w:rsidP="00FB1C0B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</w:p>
    <w:p w14:paraId="2DE2414A" w14:textId="77777777" w:rsidR="00F502C4" w:rsidRPr="00F502C4" w:rsidRDefault="00F502C4" w:rsidP="00F502C4">
      <w:pPr>
        <w:jc w:val="center"/>
        <w:rPr>
          <w:rFonts w:ascii="Segoe UI" w:hAnsi="Segoe UI" w:cs="Segoe UI"/>
          <w:color w:val="365F91" w:themeColor="accent1" w:themeShade="BF"/>
          <w:sz w:val="52"/>
          <w:szCs w:val="52"/>
        </w:rPr>
      </w:pPr>
      <w:r w:rsidRPr="00F502C4">
        <w:rPr>
          <w:rFonts w:ascii="Segoe UI" w:hAnsi="Segoe UI" w:cs="Segoe UI"/>
          <w:color w:val="365F91" w:themeColor="accent1" w:themeShade="BF"/>
          <w:sz w:val="52"/>
          <w:szCs w:val="52"/>
        </w:rPr>
        <w:lastRenderedPageBreak/>
        <w:t>Índice</w:t>
      </w:r>
    </w:p>
    <w:p w14:paraId="5BEF8CAC" w14:textId="77777777" w:rsidR="00F502C4" w:rsidRPr="00F502C4" w:rsidRDefault="00F502C4" w:rsidP="00F502C4">
      <w:pPr>
        <w:rPr>
          <w:rFonts w:ascii="Segoe UI" w:hAnsi="Segoe UI" w:cs="Segoe UI"/>
          <w:sz w:val="24"/>
          <w:szCs w:val="24"/>
          <w:lang w:eastAsia="ja-JP"/>
        </w:rPr>
      </w:pPr>
    </w:p>
    <w:p w14:paraId="0FF49CB2" w14:textId="77777777" w:rsidR="00F502C4" w:rsidRPr="00F502C4" w:rsidRDefault="00F502C4" w:rsidP="00F502C4">
      <w:pPr>
        <w:pStyle w:val="TDC1"/>
        <w:tabs>
          <w:tab w:val="right" w:leader="dot" w:pos="8630"/>
        </w:tabs>
        <w:rPr>
          <w:rFonts w:ascii="Segoe UI" w:eastAsiaTheme="minorEastAsia" w:hAnsi="Segoe UI" w:cs="Segoe UI"/>
          <w:noProof/>
          <w:lang w:val="es-PE" w:eastAsia="es-PE"/>
        </w:rPr>
      </w:pPr>
      <w:r w:rsidRPr="00F502C4">
        <w:rPr>
          <w:rFonts w:ascii="Segoe UI" w:hAnsi="Segoe UI" w:cs="Segoe UI"/>
        </w:rPr>
        <w:fldChar w:fldCharType="begin"/>
      </w:r>
      <w:r w:rsidRPr="00F502C4">
        <w:rPr>
          <w:rFonts w:ascii="Segoe UI" w:hAnsi="Segoe UI" w:cs="Segoe UI"/>
        </w:rPr>
        <w:instrText xml:space="preserve"> TOC \o "1-3" \h \z \u </w:instrText>
      </w:r>
      <w:r w:rsidRPr="00F502C4">
        <w:rPr>
          <w:rFonts w:ascii="Segoe UI" w:hAnsi="Segoe UI" w:cs="Segoe UI"/>
        </w:rPr>
        <w:fldChar w:fldCharType="separate"/>
      </w:r>
      <w:hyperlink w:anchor="_Toc339280584" w:history="1">
        <w:r w:rsidRPr="00F502C4">
          <w:rPr>
            <w:rStyle w:val="Hipervnculo"/>
            <w:rFonts w:ascii="Segoe UI" w:hAnsi="Segoe UI" w:cs="Segoe UI"/>
            <w:noProof/>
            <w:lang w:val="es-PE"/>
          </w:rPr>
          <w:t>Objetivos</w:t>
        </w:r>
        <w:r w:rsidRPr="00F502C4">
          <w:rPr>
            <w:rFonts w:ascii="Segoe UI" w:hAnsi="Segoe UI" w:cs="Segoe UI"/>
            <w:noProof/>
            <w:webHidden/>
          </w:rPr>
          <w:tab/>
        </w:r>
        <w:r w:rsidRPr="00F502C4">
          <w:rPr>
            <w:rFonts w:ascii="Segoe UI" w:hAnsi="Segoe UI" w:cs="Segoe UI"/>
            <w:noProof/>
            <w:webHidden/>
          </w:rPr>
          <w:fldChar w:fldCharType="begin"/>
        </w:r>
        <w:r w:rsidRPr="00F502C4">
          <w:rPr>
            <w:rFonts w:ascii="Segoe UI" w:hAnsi="Segoe UI" w:cs="Segoe UI"/>
            <w:noProof/>
            <w:webHidden/>
          </w:rPr>
          <w:instrText xml:space="preserve"> PAGEREF _Toc339280584 \h </w:instrText>
        </w:r>
        <w:r w:rsidRPr="00F502C4">
          <w:rPr>
            <w:rFonts w:ascii="Segoe UI" w:hAnsi="Segoe UI" w:cs="Segoe UI"/>
            <w:noProof/>
            <w:webHidden/>
          </w:rPr>
        </w:r>
        <w:r w:rsidRPr="00F502C4">
          <w:rPr>
            <w:rFonts w:ascii="Segoe UI" w:hAnsi="Segoe UI" w:cs="Segoe UI"/>
            <w:noProof/>
            <w:webHidden/>
          </w:rPr>
          <w:fldChar w:fldCharType="separate"/>
        </w:r>
        <w:r w:rsidRPr="00F502C4">
          <w:rPr>
            <w:rFonts w:ascii="Segoe UI" w:hAnsi="Segoe UI" w:cs="Segoe UI"/>
            <w:noProof/>
            <w:webHidden/>
          </w:rPr>
          <w:t>3</w:t>
        </w:r>
        <w:r w:rsidRPr="00F502C4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362C15F5" w14:textId="77777777" w:rsidR="00F502C4" w:rsidRPr="00F502C4" w:rsidRDefault="004E028D" w:rsidP="00F502C4">
      <w:pPr>
        <w:pStyle w:val="TDC1"/>
        <w:tabs>
          <w:tab w:val="right" w:leader="dot" w:pos="8630"/>
        </w:tabs>
        <w:rPr>
          <w:rFonts w:ascii="Segoe UI" w:eastAsiaTheme="minorEastAsia" w:hAnsi="Segoe UI" w:cs="Segoe UI"/>
          <w:noProof/>
          <w:lang w:val="es-PE" w:eastAsia="es-PE"/>
        </w:rPr>
      </w:pPr>
      <w:hyperlink w:anchor="_Toc339280585" w:history="1">
        <w:r w:rsidR="00F502C4" w:rsidRPr="00F502C4">
          <w:rPr>
            <w:rStyle w:val="Hipervnculo"/>
            <w:rFonts w:ascii="Segoe UI" w:hAnsi="Segoe UI" w:cs="Segoe UI"/>
            <w:noProof/>
            <w:lang w:val="es-PE"/>
          </w:rPr>
          <w:t>Alcance</w:t>
        </w:r>
        <w:r w:rsidR="00F502C4" w:rsidRPr="00F502C4">
          <w:rPr>
            <w:rFonts w:ascii="Segoe UI" w:hAnsi="Segoe UI" w:cs="Segoe UI"/>
            <w:noProof/>
            <w:webHidden/>
          </w:rPr>
          <w:tab/>
        </w:r>
        <w:r w:rsidR="00F502C4" w:rsidRPr="00F502C4">
          <w:rPr>
            <w:rFonts w:ascii="Segoe UI" w:hAnsi="Segoe UI" w:cs="Segoe UI"/>
            <w:noProof/>
            <w:webHidden/>
          </w:rPr>
          <w:fldChar w:fldCharType="begin"/>
        </w:r>
        <w:r w:rsidR="00F502C4" w:rsidRPr="00F502C4">
          <w:rPr>
            <w:rFonts w:ascii="Segoe UI" w:hAnsi="Segoe UI" w:cs="Segoe UI"/>
            <w:noProof/>
            <w:webHidden/>
          </w:rPr>
          <w:instrText xml:space="preserve"> PAGEREF _Toc339280585 \h </w:instrText>
        </w:r>
        <w:r w:rsidR="00F502C4" w:rsidRPr="00F502C4">
          <w:rPr>
            <w:rFonts w:ascii="Segoe UI" w:hAnsi="Segoe UI" w:cs="Segoe UI"/>
            <w:noProof/>
            <w:webHidden/>
          </w:rPr>
        </w:r>
        <w:r w:rsidR="00F502C4" w:rsidRPr="00F502C4">
          <w:rPr>
            <w:rFonts w:ascii="Segoe UI" w:hAnsi="Segoe UI" w:cs="Segoe UI"/>
            <w:noProof/>
            <w:webHidden/>
          </w:rPr>
          <w:fldChar w:fldCharType="separate"/>
        </w:r>
        <w:r w:rsidR="00F502C4" w:rsidRPr="00F502C4">
          <w:rPr>
            <w:rFonts w:ascii="Segoe UI" w:hAnsi="Segoe UI" w:cs="Segoe UI"/>
            <w:noProof/>
            <w:webHidden/>
          </w:rPr>
          <w:t>3</w:t>
        </w:r>
        <w:r w:rsidR="00F502C4" w:rsidRPr="00F502C4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45321CF" w14:textId="77777777" w:rsidR="00F502C4" w:rsidRPr="00F502C4" w:rsidRDefault="004E028D" w:rsidP="00F502C4">
      <w:pPr>
        <w:pStyle w:val="TDC1"/>
        <w:tabs>
          <w:tab w:val="right" w:leader="dot" w:pos="8630"/>
        </w:tabs>
        <w:rPr>
          <w:rFonts w:ascii="Segoe UI" w:eastAsiaTheme="minorEastAsia" w:hAnsi="Segoe UI" w:cs="Segoe UI"/>
          <w:noProof/>
          <w:lang w:val="es-PE" w:eastAsia="es-PE"/>
        </w:rPr>
      </w:pPr>
      <w:hyperlink w:anchor="_Toc339280586" w:history="1">
        <w:r w:rsidR="00F502C4">
          <w:rPr>
            <w:rStyle w:val="Hipervnculo"/>
            <w:rFonts w:ascii="Segoe UI" w:hAnsi="Segoe UI" w:cs="Segoe UI"/>
            <w:noProof/>
            <w:lang w:val="es-PE"/>
          </w:rPr>
          <w:t>Historia</w:t>
        </w:r>
        <w:r w:rsidR="00F502C4" w:rsidRPr="00F502C4">
          <w:rPr>
            <w:rStyle w:val="Hipervnculo"/>
            <w:rFonts w:ascii="Segoe UI" w:hAnsi="Segoe UI" w:cs="Segoe UI"/>
            <w:noProof/>
            <w:lang w:val="es-PE"/>
          </w:rPr>
          <w:t xml:space="preserve"> de usuario</w:t>
        </w:r>
        <w:r w:rsidR="00F502C4" w:rsidRPr="00F502C4">
          <w:rPr>
            <w:rFonts w:ascii="Segoe UI" w:hAnsi="Segoe UI" w:cs="Segoe UI"/>
            <w:noProof/>
            <w:webHidden/>
          </w:rPr>
          <w:tab/>
        </w:r>
        <w:r w:rsidR="00F502C4" w:rsidRPr="00F502C4">
          <w:rPr>
            <w:rFonts w:ascii="Segoe UI" w:hAnsi="Segoe UI" w:cs="Segoe UI"/>
            <w:noProof/>
            <w:webHidden/>
          </w:rPr>
          <w:fldChar w:fldCharType="begin"/>
        </w:r>
        <w:r w:rsidR="00F502C4" w:rsidRPr="00F502C4">
          <w:rPr>
            <w:rFonts w:ascii="Segoe UI" w:hAnsi="Segoe UI" w:cs="Segoe UI"/>
            <w:noProof/>
            <w:webHidden/>
          </w:rPr>
          <w:instrText xml:space="preserve"> PAGEREF _Toc339280586 \h </w:instrText>
        </w:r>
        <w:r w:rsidR="00F502C4" w:rsidRPr="00F502C4">
          <w:rPr>
            <w:rFonts w:ascii="Segoe UI" w:hAnsi="Segoe UI" w:cs="Segoe UI"/>
            <w:noProof/>
            <w:webHidden/>
          </w:rPr>
        </w:r>
        <w:r w:rsidR="00F502C4" w:rsidRPr="00F502C4">
          <w:rPr>
            <w:rFonts w:ascii="Segoe UI" w:hAnsi="Segoe UI" w:cs="Segoe UI"/>
            <w:noProof/>
            <w:webHidden/>
          </w:rPr>
          <w:fldChar w:fldCharType="separate"/>
        </w:r>
        <w:r w:rsidR="00F502C4" w:rsidRPr="00F502C4">
          <w:rPr>
            <w:rFonts w:ascii="Segoe UI" w:hAnsi="Segoe UI" w:cs="Segoe UI"/>
            <w:noProof/>
            <w:webHidden/>
          </w:rPr>
          <w:t>3</w:t>
        </w:r>
        <w:r w:rsidR="00F502C4" w:rsidRPr="00F502C4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1444D8D2" w14:textId="77777777" w:rsidR="00F502C4" w:rsidRPr="00F502C4" w:rsidRDefault="004E028D" w:rsidP="00F502C4">
      <w:pPr>
        <w:pStyle w:val="TDC2"/>
        <w:tabs>
          <w:tab w:val="right" w:leader="dot" w:pos="8630"/>
        </w:tabs>
        <w:rPr>
          <w:rFonts w:ascii="Segoe UI" w:eastAsiaTheme="minorEastAsia" w:hAnsi="Segoe UI" w:cs="Segoe UI"/>
          <w:noProof/>
          <w:lang w:val="es-PE" w:eastAsia="es-PE"/>
        </w:rPr>
      </w:pPr>
      <w:hyperlink w:anchor="_Toc339280587" w:history="1">
        <w:r w:rsidR="00F502C4" w:rsidRPr="00F502C4">
          <w:rPr>
            <w:rStyle w:val="Hipervnculo"/>
            <w:rFonts w:ascii="Segoe UI" w:hAnsi="Segoe UI" w:cs="Segoe UI"/>
            <w:noProof/>
            <w:lang w:val="es-PE"/>
          </w:rPr>
          <w:t>Descripción</w:t>
        </w:r>
        <w:r w:rsidR="00F502C4" w:rsidRPr="00F502C4">
          <w:rPr>
            <w:rFonts w:ascii="Segoe UI" w:hAnsi="Segoe UI" w:cs="Segoe UI"/>
            <w:noProof/>
            <w:webHidden/>
          </w:rPr>
          <w:tab/>
        </w:r>
        <w:r w:rsidR="00F502C4" w:rsidRPr="00F502C4">
          <w:rPr>
            <w:rFonts w:ascii="Segoe UI" w:hAnsi="Segoe UI" w:cs="Segoe UI"/>
            <w:noProof/>
            <w:webHidden/>
          </w:rPr>
          <w:fldChar w:fldCharType="begin"/>
        </w:r>
        <w:r w:rsidR="00F502C4" w:rsidRPr="00F502C4">
          <w:rPr>
            <w:rFonts w:ascii="Segoe UI" w:hAnsi="Segoe UI" w:cs="Segoe UI"/>
            <w:noProof/>
            <w:webHidden/>
          </w:rPr>
          <w:instrText xml:space="preserve"> PAGEREF _Toc339280587 \h </w:instrText>
        </w:r>
        <w:r w:rsidR="00F502C4" w:rsidRPr="00F502C4">
          <w:rPr>
            <w:rFonts w:ascii="Segoe UI" w:hAnsi="Segoe UI" w:cs="Segoe UI"/>
            <w:noProof/>
            <w:webHidden/>
          </w:rPr>
        </w:r>
        <w:r w:rsidR="00F502C4" w:rsidRPr="00F502C4">
          <w:rPr>
            <w:rFonts w:ascii="Segoe UI" w:hAnsi="Segoe UI" w:cs="Segoe UI"/>
            <w:noProof/>
            <w:webHidden/>
          </w:rPr>
          <w:fldChar w:fldCharType="separate"/>
        </w:r>
        <w:r w:rsidR="00F502C4" w:rsidRPr="00F502C4">
          <w:rPr>
            <w:rFonts w:ascii="Segoe UI" w:hAnsi="Segoe UI" w:cs="Segoe UI"/>
            <w:noProof/>
            <w:webHidden/>
          </w:rPr>
          <w:t>4</w:t>
        </w:r>
        <w:r w:rsidR="00F502C4" w:rsidRPr="00F502C4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303EA2DE" w14:textId="77777777" w:rsidR="00F502C4" w:rsidRPr="00F502C4" w:rsidRDefault="004E028D" w:rsidP="00F502C4">
      <w:pPr>
        <w:pStyle w:val="TDC2"/>
        <w:tabs>
          <w:tab w:val="right" w:leader="dot" w:pos="8630"/>
        </w:tabs>
        <w:rPr>
          <w:rFonts w:ascii="Segoe UI" w:eastAsiaTheme="minorEastAsia" w:hAnsi="Segoe UI" w:cs="Segoe UI"/>
          <w:noProof/>
          <w:lang w:val="es-PE" w:eastAsia="es-PE"/>
        </w:rPr>
      </w:pPr>
      <w:hyperlink w:anchor="_Toc339280588" w:history="1">
        <w:r w:rsidR="00F502C4" w:rsidRPr="00F502C4">
          <w:rPr>
            <w:rStyle w:val="Hipervnculo"/>
            <w:rFonts w:ascii="Segoe UI" w:hAnsi="Segoe UI" w:cs="Segoe UI"/>
            <w:noProof/>
            <w:lang w:val="es-PE"/>
          </w:rPr>
          <w:t>Observaciones</w:t>
        </w:r>
        <w:r w:rsidR="00F502C4" w:rsidRPr="00F502C4">
          <w:rPr>
            <w:rFonts w:ascii="Segoe UI" w:hAnsi="Segoe UI" w:cs="Segoe UI"/>
            <w:noProof/>
            <w:webHidden/>
          </w:rPr>
          <w:tab/>
        </w:r>
        <w:r w:rsidR="00F502C4" w:rsidRPr="00F502C4">
          <w:rPr>
            <w:rFonts w:ascii="Segoe UI" w:hAnsi="Segoe UI" w:cs="Segoe UI"/>
            <w:noProof/>
            <w:webHidden/>
          </w:rPr>
          <w:fldChar w:fldCharType="begin"/>
        </w:r>
        <w:r w:rsidR="00F502C4" w:rsidRPr="00F502C4">
          <w:rPr>
            <w:rFonts w:ascii="Segoe UI" w:hAnsi="Segoe UI" w:cs="Segoe UI"/>
            <w:noProof/>
            <w:webHidden/>
          </w:rPr>
          <w:instrText xml:space="preserve"> PAGEREF _Toc339280588 \h </w:instrText>
        </w:r>
        <w:r w:rsidR="00F502C4" w:rsidRPr="00F502C4">
          <w:rPr>
            <w:rFonts w:ascii="Segoe UI" w:hAnsi="Segoe UI" w:cs="Segoe UI"/>
            <w:noProof/>
            <w:webHidden/>
          </w:rPr>
        </w:r>
        <w:r w:rsidR="00F502C4" w:rsidRPr="00F502C4">
          <w:rPr>
            <w:rFonts w:ascii="Segoe UI" w:hAnsi="Segoe UI" w:cs="Segoe UI"/>
            <w:noProof/>
            <w:webHidden/>
          </w:rPr>
          <w:fldChar w:fldCharType="separate"/>
        </w:r>
        <w:r w:rsidR="00F502C4" w:rsidRPr="00F502C4">
          <w:rPr>
            <w:rFonts w:ascii="Segoe UI" w:hAnsi="Segoe UI" w:cs="Segoe UI"/>
            <w:noProof/>
            <w:webHidden/>
          </w:rPr>
          <w:t>4</w:t>
        </w:r>
        <w:r w:rsidR="00F502C4" w:rsidRPr="00F502C4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6DFAE96D" w14:textId="77777777" w:rsidR="00F502C4" w:rsidRPr="00F502C4" w:rsidRDefault="004E028D" w:rsidP="00F502C4">
      <w:pPr>
        <w:pStyle w:val="TDC2"/>
        <w:tabs>
          <w:tab w:val="right" w:leader="dot" w:pos="8630"/>
        </w:tabs>
        <w:rPr>
          <w:rFonts w:ascii="Segoe UI" w:eastAsiaTheme="minorEastAsia" w:hAnsi="Segoe UI" w:cs="Segoe UI"/>
          <w:noProof/>
          <w:lang w:val="es-PE" w:eastAsia="es-PE"/>
        </w:rPr>
      </w:pPr>
      <w:hyperlink w:anchor="_Toc339280589" w:history="1">
        <w:r w:rsidR="00F502C4" w:rsidRPr="00F502C4">
          <w:rPr>
            <w:rStyle w:val="Hipervnculo"/>
            <w:rFonts w:ascii="Segoe UI" w:hAnsi="Segoe UI" w:cs="Segoe UI"/>
            <w:noProof/>
            <w:lang w:val="es-PE"/>
          </w:rPr>
          <w:t>Mockup</w:t>
        </w:r>
        <w:r w:rsidR="00F502C4" w:rsidRPr="00F502C4">
          <w:rPr>
            <w:rFonts w:ascii="Segoe UI" w:hAnsi="Segoe UI" w:cs="Segoe UI"/>
            <w:noProof/>
            <w:webHidden/>
          </w:rPr>
          <w:tab/>
        </w:r>
        <w:r w:rsidR="00F502C4" w:rsidRPr="00F502C4">
          <w:rPr>
            <w:rFonts w:ascii="Segoe UI" w:hAnsi="Segoe UI" w:cs="Segoe UI"/>
            <w:noProof/>
            <w:webHidden/>
          </w:rPr>
          <w:fldChar w:fldCharType="begin"/>
        </w:r>
        <w:r w:rsidR="00F502C4" w:rsidRPr="00F502C4">
          <w:rPr>
            <w:rFonts w:ascii="Segoe UI" w:hAnsi="Segoe UI" w:cs="Segoe UI"/>
            <w:noProof/>
            <w:webHidden/>
          </w:rPr>
          <w:instrText xml:space="preserve"> PAGEREF _Toc339280589 \h </w:instrText>
        </w:r>
        <w:r w:rsidR="00F502C4" w:rsidRPr="00F502C4">
          <w:rPr>
            <w:rFonts w:ascii="Segoe UI" w:hAnsi="Segoe UI" w:cs="Segoe UI"/>
            <w:noProof/>
            <w:webHidden/>
          </w:rPr>
        </w:r>
        <w:r w:rsidR="00F502C4" w:rsidRPr="00F502C4">
          <w:rPr>
            <w:rFonts w:ascii="Segoe UI" w:hAnsi="Segoe UI" w:cs="Segoe UI"/>
            <w:noProof/>
            <w:webHidden/>
          </w:rPr>
          <w:fldChar w:fldCharType="separate"/>
        </w:r>
        <w:r w:rsidR="00F502C4" w:rsidRPr="00F502C4">
          <w:rPr>
            <w:rFonts w:ascii="Segoe UI" w:hAnsi="Segoe UI" w:cs="Segoe UI"/>
            <w:noProof/>
            <w:webHidden/>
          </w:rPr>
          <w:t>4</w:t>
        </w:r>
        <w:r w:rsidR="00F502C4" w:rsidRPr="00F502C4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4DD9DF13" w14:textId="77777777" w:rsidR="00F502C4" w:rsidRPr="00F502C4" w:rsidRDefault="004E028D" w:rsidP="00F502C4">
      <w:pPr>
        <w:pStyle w:val="TDC2"/>
        <w:tabs>
          <w:tab w:val="right" w:leader="dot" w:pos="8630"/>
        </w:tabs>
        <w:rPr>
          <w:rFonts w:ascii="Segoe UI" w:eastAsiaTheme="minorEastAsia" w:hAnsi="Segoe UI" w:cs="Segoe UI"/>
          <w:noProof/>
          <w:lang w:val="es-PE" w:eastAsia="es-PE"/>
        </w:rPr>
      </w:pPr>
      <w:hyperlink w:anchor="_Toc339280590" w:history="1">
        <w:r w:rsidR="00F502C4" w:rsidRPr="00F502C4">
          <w:rPr>
            <w:rStyle w:val="Hipervnculo"/>
            <w:rFonts w:ascii="Segoe UI" w:hAnsi="Segoe UI" w:cs="Segoe UI"/>
            <w:noProof/>
            <w:lang w:val="es-PE"/>
          </w:rPr>
          <w:t>Criterios de Aceptación</w:t>
        </w:r>
        <w:r w:rsidR="00F502C4" w:rsidRPr="00F502C4">
          <w:rPr>
            <w:rFonts w:ascii="Segoe UI" w:hAnsi="Segoe UI" w:cs="Segoe UI"/>
            <w:noProof/>
            <w:webHidden/>
          </w:rPr>
          <w:tab/>
        </w:r>
        <w:r w:rsidR="00F502C4" w:rsidRPr="00F502C4">
          <w:rPr>
            <w:rFonts w:ascii="Segoe UI" w:hAnsi="Segoe UI" w:cs="Segoe UI"/>
            <w:noProof/>
            <w:webHidden/>
          </w:rPr>
          <w:fldChar w:fldCharType="begin"/>
        </w:r>
        <w:r w:rsidR="00F502C4" w:rsidRPr="00F502C4">
          <w:rPr>
            <w:rFonts w:ascii="Segoe UI" w:hAnsi="Segoe UI" w:cs="Segoe UI"/>
            <w:noProof/>
            <w:webHidden/>
          </w:rPr>
          <w:instrText xml:space="preserve"> PAGEREF _Toc339280590 \h </w:instrText>
        </w:r>
        <w:r w:rsidR="00F502C4" w:rsidRPr="00F502C4">
          <w:rPr>
            <w:rFonts w:ascii="Segoe UI" w:hAnsi="Segoe UI" w:cs="Segoe UI"/>
            <w:noProof/>
            <w:webHidden/>
          </w:rPr>
        </w:r>
        <w:r w:rsidR="00F502C4" w:rsidRPr="00F502C4">
          <w:rPr>
            <w:rFonts w:ascii="Segoe UI" w:hAnsi="Segoe UI" w:cs="Segoe UI"/>
            <w:noProof/>
            <w:webHidden/>
          </w:rPr>
          <w:fldChar w:fldCharType="separate"/>
        </w:r>
        <w:r w:rsidR="00F502C4" w:rsidRPr="00F502C4">
          <w:rPr>
            <w:rFonts w:ascii="Segoe UI" w:hAnsi="Segoe UI" w:cs="Segoe UI"/>
            <w:noProof/>
            <w:webHidden/>
          </w:rPr>
          <w:t>10</w:t>
        </w:r>
        <w:r w:rsidR="00F502C4" w:rsidRPr="00F502C4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3A4FCC12" w14:textId="77777777" w:rsidR="00F502C4" w:rsidRDefault="00F502C4" w:rsidP="00F502C4">
      <w:pPr>
        <w:jc w:val="both"/>
        <w:rPr>
          <w:rFonts w:ascii="Segoe UI" w:hAnsi="Segoe UI" w:cs="Segoe UI"/>
          <w:color w:val="365F91" w:themeColor="accent1" w:themeShade="BF"/>
          <w:sz w:val="24"/>
          <w:szCs w:val="24"/>
        </w:rPr>
      </w:pPr>
      <w:r w:rsidRPr="00F502C4">
        <w:rPr>
          <w:rFonts w:ascii="Segoe UI" w:hAnsi="Segoe UI" w:cs="Segoe UI"/>
          <w:sz w:val="24"/>
          <w:szCs w:val="24"/>
        </w:rPr>
        <w:fldChar w:fldCharType="end"/>
      </w:r>
    </w:p>
    <w:p w14:paraId="2254A529" w14:textId="77777777" w:rsidR="00F502C4" w:rsidRPr="00F502C4" w:rsidRDefault="00F502C4" w:rsidP="00F502C4">
      <w:pPr>
        <w:rPr>
          <w:rFonts w:ascii="Segoe UI" w:hAnsi="Segoe UI" w:cs="Segoe UI"/>
          <w:sz w:val="24"/>
          <w:szCs w:val="24"/>
        </w:rPr>
      </w:pPr>
    </w:p>
    <w:p w14:paraId="2450C879" w14:textId="77777777" w:rsidR="00F502C4" w:rsidRPr="00F502C4" w:rsidRDefault="00F502C4" w:rsidP="00F502C4">
      <w:pPr>
        <w:rPr>
          <w:rFonts w:ascii="Segoe UI" w:hAnsi="Segoe UI" w:cs="Segoe UI"/>
          <w:sz w:val="24"/>
          <w:szCs w:val="24"/>
        </w:rPr>
      </w:pPr>
    </w:p>
    <w:p w14:paraId="4A2794BC" w14:textId="77777777" w:rsidR="00F502C4" w:rsidRPr="00F502C4" w:rsidRDefault="00F502C4" w:rsidP="00F502C4">
      <w:pPr>
        <w:rPr>
          <w:rFonts w:ascii="Segoe UI" w:hAnsi="Segoe UI" w:cs="Segoe UI"/>
          <w:sz w:val="24"/>
          <w:szCs w:val="24"/>
        </w:rPr>
      </w:pPr>
    </w:p>
    <w:p w14:paraId="6B81D4C6" w14:textId="77777777" w:rsidR="00F502C4" w:rsidRPr="00F502C4" w:rsidRDefault="00F502C4" w:rsidP="00F502C4">
      <w:pPr>
        <w:rPr>
          <w:rFonts w:ascii="Segoe UI" w:hAnsi="Segoe UI" w:cs="Segoe UI"/>
          <w:sz w:val="24"/>
          <w:szCs w:val="24"/>
        </w:rPr>
      </w:pPr>
    </w:p>
    <w:p w14:paraId="6ECCA005" w14:textId="77777777" w:rsidR="00F502C4" w:rsidRPr="00F502C4" w:rsidRDefault="00F502C4" w:rsidP="00F502C4">
      <w:pPr>
        <w:rPr>
          <w:rFonts w:ascii="Segoe UI" w:hAnsi="Segoe UI" w:cs="Segoe UI"/>
          <w:sz w:val="24"/>
          <w:szCs w:val="24"/>
        </w:rPr>
      </w:pPr>
    </w:p>
    <w:p w14:paraId="3B23D5D4" w14:textId="77777777" w:rsidR="00F502C4" w:rsidRPr="00F502C4" w:rsidRDefault="00F502C4" w:rsidP="00F502C4">
      <w:pPr>
        <w:rPr>
          <w:rFonts w:ascii="Segoe UI" w:hAnsi="Segoe UI" w:cs="Segoe UI"/>
          <w:sz w:val="24"/>
          <w:szCs w:val="24"/>
        </w:rPr>
      </w:pPr>
    </w:p>
    <w:p w14:paraId="68CF0326" w14:textId="77777777" w:rsidR="00F502C4" w:rsidRPr="00F502C4" w:rsidRDefault="00F502C4" w:rsidP="00F502C4">
      <w:pPr>
        <w:rPr>
          <w:rFonts w:ascii="Segoe UI" w:hAnsi="Segoe UI" w:cs="Segoe UI"/>
          <w:sz w:val="24"/>
          <w:szCs w:val="24"/>
        </w:rPr>
      </w:pPr>
    </w:p>
    <w:p w14:paraId="68B8C08A" w14:textId="77777777" w:rsidR="00F502C4" w:rsidRPr="00F502C4" w:rsidRDefault="00F502C4" w:rsidP="00F502C4">
      <w:pPr>
        <w:rPr>
          <w:rFonts w:ascii="Segoe UI" w:hAnsi="Segoe UI" w:cs="Segoe UI"/>
          <w:sz w:val="24"/>
          <w:szCs w:val="24"/>
        </w:rPr>
      </w:pPr>
    </w:p>
    <w:p w14:paraId="12BF5204" w14:textId="77777777" w:rsidR="00F502C4" w:rsidRPr="00F502C4" w:rsidRDefault="00F502C4" w:rsidP="00F502C4">
      <w:pPr>
        <w:rPr>
          <w:rFonts w:ascii="Segoe UI" w:hAnsi="Segoe UI" w:cs="Segoe UI"/>
          <w:sz w:val="24"/>
          <w:szCs w:val="24"/>
        </w:rPr>
      </w:pPr>
    </w:p>
    <w:p w14:paraId="50BA1BCC" w14:textId="77777777" w:rsidR="00F502C4" w:rsidRPr="00F502C4" w:rsidRDefault="00F502C4" w:rsidP="00F502C4">
      <w:pPr>
        <w:rPr>
          <w:rFonts w:ascii="Segoe UI" w:hAnsi="Segoe UI" w:cs="Segoe UI"/>
          <w:sz w:val="24"/>
          <w:szCs w:val="24"/>
        </w:rPr>
      </w:pPr>
    </w:p>
    <w:p w14:paraId="0EC951BB" w14:textId="77777777" w:rsidR="00F502C4" w:rsidRPr="00F502C4" w:rsidRDefault="00F502C4" w:rsidP="00F502C4">
      <w:pPr>
        <w:rPr>
          <w:rFonts w:ascii="Segoe UI" w:hAnsi="Segoe UI" w:cs="Segoe UI"/>
          <w:sz w:val="24"/>
          <w:szCs w:val="24"/>
        </w:rPr>
      </w:pPr>
    </w:p>
    <w:p w14:paraId="5C5126A2" w14:textId="77777777" w:rsidR="00F502C4" w:rsidRDefault="00F502C4" w:rsidP="00F502C4">
      <w:pPr>
        <w:rPr>
          <w:rFonts w:ascii="Segoe UI" w:hAnsi="Segoe UI" w:cs="Segoe UI"/>
          <w:sz w:val="24"/>
          <w:szCs w:val="24"/>
        </w:rPr>
      </w:pPr>
    </w:p>
    <w:p w14:paraId="3043FB6E" w14:textId="77777777" w:rsidR="00AD3CC6" w:rsidRDefault="00AD3CC6" w:rsidP="00F502C4">
      <w:pPr>
        <w:jc w:val="right"/>
        <w:rPr>
          <w:rFonts w:ascii="Segoe UI" w:hAnsi="Segoe UI" w:cs="Segoe UI"/>
          <w:sz w:val="24"/>
          <w:szCs w:val="24"/>
        </w:rPr>
      </w:pPr>
    </w:p>
    <w:p w14:paraId="3B1177FD" w14:textId="77777777" w:rsidR="00F502C4" w:rsidRDefault="00F502C4" w:rsidP="00F502C4">
      <w:pPr>
        <w:jc w:val="right"/>
        <w:rPr>
          <w:rFonts w:ascii="Segoe UI" w:hAnsi="Segoe UI" w:cs="Segoe UI"/>
          <w:sz w:val="24"/>
          <w:szCs w:val="24"/>
        </w:rPr>
      </w:pPr>
    </w:p>
    <w:p w14:paraId="2834F443" w14:textId="77777777" w:rsidR="00F502C4" w:rsidRDefault="00F502C4" w:rsidP="00F502C4">
      <w:pPr>
        <w:jc w:val="right"/>
        <w:rPr>
          <w:rFonts w:ascii="Segoe UI" w:hAnsi="Segoe UI" w:cs="Segoe UI"/>
          <w:sz w:val="24"/>
          <w:szCs w:val="24"/>
        </w:rPr>
      </w:pPr>
    </w:p>
    <w:p w14:paraId="128B6F88" w14:textId="77777777" w:rsidR="00F502C4" w:rsidRPr="00F502C4" w:rsidRDefault="00F502C4" w:rsidP="00505E5F">
      <w:pPr>
        <w:spacing w:after="0"/>
        <w:jc w:val="both"/>
        <w:rPr>
          <w:rFonts w:ascii="Segoe UI" w:hAnsi="Segoe UI" w:cs="Segoe UI"/>
          <w:color w:val="365F91" w:themeColor="accent1" w:themeShade="BF"/>
          <w:sz w:val="52"/>
          <w:szCs w:val="52"/>
        </w:rPr>
      </w:pPr>
      <w:r w:rsidRPr="00F502C4">
        <w:rPr>
          <w:rFonts w:ascii="Segoe UI" w:hAnsi="Segoe UI" w:cs="Segoe UI"/>
          <w:color w:val="365F91" w:themeColor="accent1" w:themeShade="BF"/>
          <w:sz w:val="52"/>
          <w:szCs w:val="52"/>
        </w:rPr>
        <w:lastRenderedPageBreak/>
        <w:t>Objetivos</w:t>
      </w:r>
    </w:p>
    <w:p w14:paraId="0A4268EF" w14:textId="7F94B68B" w:rsidR="00F502C4" w:rsidRPr="00F502C4" w:rsidRDefault="00F502C4" w:rsidP="00505E5F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F502C4">
        <w:rPr>
          <w:rFonts w:ascii="Segoe UI" w:hAnsi="Segoe UI" w:cs="Segoe UI"/>
          <w:sz w:val="24"/>
          <w:szCs w:val="24"/>
        </w:rPr>
        <w:t>En el presente artefacto se detalla la historia de usuario US0</w:t>
      </w:r>
      <w:r w:rsidR="00CF47AA">
        <w:rPr>
          <w:rFonts w:ascii="Segoe UI" w:hAnsi="Segoe UI" w:cs="Segoe UI"/>
          <w:sz w:val="24"/>
          <w:szCs w:val="24"/>
        </w:rPr>
        <w:t>1</w:t>
      </w:r>
      <w:r w:rsidR="009F042A">
        <w:rPr>
          <w:rFonts w:ascii="Segoe UI" w:hAnsi="Segoe UI" w:cs="Segoe UI"/>
          <w:sz w:val="24"/>
          <w:szCs w:val="24"/>
        </w:rPr>
        <w:t>6</w:t>
      </w:r>
      <w:r w:rsidRPr="00F502C4">
        <w:rPr>
          <w:rFonts w:ascii="Segoe UI" w:hAnsi="Segoe UI" w:cs="Segoe UI"/>
          <w:sz w:val="24"/>
          <w:szCs w:val="24"/>
        </w:rPr>
        <w:t xml:space="preserve"> </w:t>
      </w:r>
      <w:r w:rsidR="004E37CD">
        <w:rPr>
          <w:rFonts w:ascii="Segoe UI" w:hAnsi="Segoe UI" w:cs="Segoe UI"/>
          <w:sz w:val="24"/>
          <w:szCs w:val="24"/>
        </w:rPr>
        <w:t>Emitir Alerta</w:t>
      </w:r>
      <w:r w:rsidRPr="00F502C4">
        <w:rPr>
          <w:rFonts w:ascii="Segoe UI" w:hAnsi="Segoe UI" w:cs="Segoe UI"/>
          <w:sz w:val="24"/>
          <w:szCs w:val="24"/>
        </w:rPr>
        <w:t xml:space="preserve">. Con este artefacto se busca </w:t>
      </w:r>
      <w:r w:rsidR="004E37CD">
        <w:rPr>
          <w:rFonts w:ascii="Segoe UI" w:hAnsi="Segoe UI" w:cs="Segoe UI"/>
          <w:sz w:val="24"/>
          <w:szCs w:val="24"/>
        </w:rPr>
        <w:t>emitir una alerta a los usuarios del aplicativo</w:t>
      </w:r>
      <w:r w:rsidRPr="00F502C4">
        <w:rPr>
          <w:rFonts w:ascii="Segoe UI" w:hAnsi="Segoe UI" w:cs="Segoe UI"/>
          <w:sz w:val="24"/>
          <w:szCs w:val="24"/>
        </w:rPr>
        <w:t xml:space="preserve">, junto </w:t>
      </w:r>
      <w:r w:rsidR="004E37CD">
        <w:rPr>
          <w:rFonts w:ascii="Segoe UI" w:hAnsi="Segoe UI" w:cs="Segoe UI"/>
          <w:sz w:val="24"/>
          <w:szCs w:val="24"/>
        </w:rPr>
        <w:t>con los parámetros asociados a ésta</w:t>
      </w:r>
      <w:r w:rsidRPr="00F502C4">
        <w:rPr>
          <w:rFonts w:ascii="Segoe UI" w:hAnsi="Segoe UI" w:cs="Segoe UI"/>
          <w:sz w:val="24"/>
          <w:szCs w:val="24"/>
        </w:rPr>
        <w:t>.</w:t>
      </w:r>
    </w:p>
    <w:p w14:paraId="30C058F7" w14:textId="77777777" w:rsidR="00F502C4" w:rsidRPr="00F502C4" w:rsidRDefault="00F502C4" w:rsidP="00505E5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E21C1C9" w14:textId="77777777" w:rsidR="00F502C4" w:rsidRPr="00F502C4" w:rsidRDefault="00F502C4" w:rsidP="00505E5F">
      <w:pPr>
        <w:spacing w:after="0"/>
        <w:jc w:val="both"/>
        <w:rPr>
          <w:rFonts w:ascii="Segoe UI" w:hAnsi="Segoe UI" w:cs="Segoe UI"/>
          <w:color w:val="365F91" w:themeColor="accent1" w:themeShade="BF"/>
          <w:sz w:val="52"/>
          <w:szCs w:val="52"/>
        </w:rPr>
      </w:pPr>
      <w:r w:rsidRPr="00F502C4">
        <w:rPr>
          <w:rFonts w:ascii="Segoe UI" w:hAnsi="Segoe UI" w:cs="Segoe UI"/>
          <w:color w:val="365F91" w:themeColor="accent1" w:themeShade="BF"/>
          <w:sz w:val="52"/>
          <w:szCs w:val="52"/>
        </w:rPr>
        <w:t>Alcance</w:t>
      </w:r>
    </w:p>
    <w:p w14:paraId="501435DA" w14:textId="5507AA39" w:rsidR="00505E5F" w:rsidRDefault="00F502C4" w:rsidP="00505E5F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F502C4">
        <w:rPr>
          <w:rFonts w:ascii="Segoe UI" w:hAnsi="Segoe UI" w:cs="Segoe UI"/>
          <w:sz w:val="24"/>
          <w:szCs w:val="24"/>
        </w:rPr>
        <w:t>En el presente documento se detalla la historia de usuario US0</w:t>
      </w:r>
      <w:r w:rsidR="00CF47AA">
        <w:rPr>
          <w:rFonts w:ascii="Segoe UI" w:hAnsi="Segoe UI" w:cs="Segoe UI"/>
          <w:sz w:val="24"/>
          <w:szCs w:val="24"/>
        </w:rPr>
        <w:t>1</w:t>
      </w:r>
      <w:r w:rsidR="009F042A">
        <w:rPr>
          <w:rFonts w:ascii="Segoe UI" w:hAnsi="Segoe UI" w:cs="Segoe UI"/>
          <w:sz w:val="24"/>
          <w:szCs w:val="24"/>
        </w:rPr>
        <w:t>6</w:t>
      </w:r>
      <w:r w:rsidRPr="00F502C4">
        <w:rPr>
          <w:rFonts w:ascii="Segoe UI" w:hAnsi="Segoe UI" w:cs="Segoe UI"/>
          <w:sz w:val="24"/>
          <w:szCs w:val="24"/>
        </w:rPr>
        <w:t xml:space="preserve"> donde se </w:t>
      </w:r>
      <w:r w:rsidR="00532A53">
        <w:rPr>
          <w:rFonts w:ascii="Segoe UI" w:hAnsi="Segoe UI" w:cs="Segoe UI"/>
          <w:sz w:val="24"/>
          <w:szCs w:val="24"/>
        </w:rPr>
        <w:t>muestra</w:t>
      </w:r>
      <w:r w:rsidR="004E37CD">
        <w:rPr>
          <w:rFonts w:ascii="Segoe UI" w:hAnsi="Segoe UI" w:cs="Segoe UI"/>
          <w:sz w:val="24"/>
          <w:szCs w:val="24"/>
        </w:rPr>
        <w:t xml:space="preserve"> la interfaz web con los parámetros necesarios para emitir una alerta</w:t>
      </w:r>
      <w:r w:rsidRPr="00F502C4">
        <w:rPr>
          <w:rFonts w:ascii="Segoe UI" w:hAnsi="Segoe UI" w:cs="Segoe UI"/>
          <w:sz w:val="24"/>
          <w:szCs w:val="24"/>
        </w:rPr>
        <w:t>.</w:t>
      </w:r>
      <w:r w:rsidR="00CF47AA">
        <w:rPr>
          <w:rFonts w:ascii="Segoe UI" w:hAnsi="Segoe UI" w:cs="Segoe UI"/>
          <w:sz w:val="24"/>
          <w:szCs w:val="24"/>
        </w:rPr>
        <w:t xml:space="preserve"> </w:t>
      </w:r>
    </w:p>
    <w:p w14:paraId="3262D35F" w14:textId="77777777" w:rsidR="00505E5F" w:rsidRPr="00505E5F" w:rsidRDefault="00505E5F" w:rsidP="00505E5F">
      <w:pPr>
        <w:spacing w:after="0"/>
        <w:jc w:val="both"/>
        <w:rPr>
          <w:rFonts w:ascii="Segoe UI" w:hAnsi="Segoe UI" w:cs="Segoe UI"/>
          <w:b/>
        </w:rPr>
      </w:pPr>
      <w:bookmarkStart w:id="0" w:name="_Toc339280586"/>
      <w:r w:rsidRPr="00505E5F">
        <w:rPr>
          <w:rFonts w:ascii="Segoe UI" w:hAnsi="Segoe UI" w:cs="Segoe UI"/>
          <w:color w:val="365F91" w:themeColor="accent1" w:themeShade="BF"/>
          <w:sz w:val="52"/>
          <w:szCs w:val="52"/>
        </w:rPr>
        <w:t>Historias de usuario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7"/>
        <w:gridCol w:w="1390"/>
        <w:gridCol w:w="4663"/>
      </w:tblGrid>
      <w:tr w:rsidR="00505E5F" w:rsidRPr="00505E5F" w14:paraId="6C434F7A" w14:textId="77777777" w:rsidTr="00514110">
        <w:trPr>
          <w:trHeight w:val="570"/>
        </w:trPr>
        <w:tc>
          <w:tcPr>
            <w:tcW w:w="8720" w:type="dxa"/>
            <w:gridSpan w:val="3"/>
            <w:shd w:val="clear" w:color="auto" w:fill="B3B3B3"/>
            <w:vAlign w:val="center"/>
          </w:tcPr>
          <w:p w14:paraId="1453C1ED" w14:textId="77777777" w:rsidR="00505E5F" w:rsidRPr="00505E5F" w:rsidRDefault="00505E5F" w:rsidP="00505E5F">
            <w:pPr>
              <w:pStyle w:val="Encabezado"/>
              <w:ind w:left="142"/>
              <w:jc w:val="right"/>
              <w:rPr>
                <w:rFonts w:ascii="Segoe UI" w:hAnsi="Segoe UI" w:cs="Segoe UI"/>
                <w:b/>
                <w:color w:val="FFFFFF"/>
                <w:sz w:val="28"/>
                <w:szCs w:val="28"/>
              </w:rPr>
            </w:pPr>
            <w:r w:rsidRPr="00505E5F">
              <w:rPr>
                <w:rFonts w:ascii="Segoe UI" w:hAnsi="Segoe UI" w:cs="Segoe UI"/>
                <w:b/>
                <w:color w:val="FFFFFF"/>
                <w:sz w:val="28"/>
                <w:szCs w:val="28"/>
              </w:rPr>
              <w:t>Historia de Usuario</w:t>
            </w:r>
          </w:p>
        </w:tc>
      </w:tr>
      <w:tr w:rsidR="00505E5F" w:rsidRPr="00505E5F" w14:paraId="467A2C80" w14:textId="77777777" w:rsidTr="00514110">
        <w:trPr>
          <w:trHeight w:val="567"/>
        </w:trPr>
        <w:tc>
          <w:tcPr>
            <w:tcW w:w="2164" w:type="dxa"/>
            <w:vAlign w:val="center"/>
          </w:tcPr>
          <w:p w14:paraId="6D4CE5DE" w14:textId="2A2C6DFF" w:rsidR="00505E5F" w:rsidRPr="00505E5F" w:rsidRDefault="00505E5F" w:rsidP="009F042A">
            <w:pPr>
              <w:spacing w:after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505E5F">
              <w:rPr>
                <w:rFonts w:ascii="Segoe UI" w:hAnsi="Segoe UI" w:cs="Segoe UI"/>
                <w:b/>
                <w:sz w:val="24"/>
                <w:szCs w:val="24"/>
              </w:rPr>
              <w:t xml:space="preserve">Número: </w:t>
            </w:r>
            <w:r w:rsidR="00493E0E">
              <w:rPr>
                <w:rFonts w:ascii="Segoe UI" w:hAnsi="Segoe UI" w:cs="Segoe UI"/>
                <w:sz w:val="24"/>
                <w:szCs w:val="24"/>
              </w:rPr>
              <w:t>US0</w:t>
            </w:r>
            <w:r w:rsidR="00CF47AA">
              <w:rPr>
                <w:rFonts w:ascii="Segoe UI" w:hAnsi="Segoe UI" w:cs="Segoe UI"/>
                <w:sz w:val="24"/>
                <w:szCs w:val="24"/>
              </w:rPr>
              <w:t>1</w:t>
            </w:r>
            <w:r w:rsidR="009F042A">
              <w:rPr>
                <w:rFonts w:ascii="Segoe UI" w:hAnsi="Segoe UI" w:cs="Segoe UI"/>
                <w:sz w:val="24"/>
                <w:szCs w:val="24"/>
              </w:rPr>
              <w:t>6</w:t>
            </w:r>
          </w:p>
        </w:tc>
        <w:tc>
          <w:tcPr>
            <w:tcW w:w="6556" w:type="dxa"/>
            <w:gridSpan w:val="2"/>
            <w:vAlign w:val="center"/>
          </w:tcPr>
          <w:p w14:paraId="3A1B5AE1" w14:textId="65F55BE9" w:rsidR="00505E5F" w:rsidRPr="00505E5F" w:rsidRDefault="00505E5F" w:rsidP="00505E5F">
            <w:pPr>
              <w:spacing w:after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505E5F">
              <w:rPr>
                <w:rFonts w:ascii="Segoe UI" w:hAnsi="Segoe UI" w:cs="Segoe UI"/>
                <w:b/>
                <w:sz w:val="24"/>
                <w:szCs w:val="24"/>
              </w:rPr>
              <w:t xml:space="preserve">Usuario: </w:t>
            </w:r>
            <w:r w:rsidR="007934AA">
              <w:rPr>
                <w:rFonts w:ascii="Segoe UI" w:hAnsi="Segoe UI" w:cs="Segoe UI"/>
                <w:sz w:val="24"/>
                <w:szCs w:val="24"/>
              </w:rPr>
              <w:t>Doctor - Enfermero</w:t>
            </w:r>
          </w:p>
        </w:tc>
      </w:tr>
      <w:tr w:rsidR="00505E5F" w:rsidRPr="00505E5F" w14:paraId="126C79C1" w14:textId="77777777" w:rsidTr="00514110">
        <w:trPr>
          <w:trHeight w:val="567"/>
        </w:trPr>
        <w:tc>
          <w:tcPr>
            <w:tcW w:w="8720" w:type="dxa"/>
            <w:gridSpan w:val="3"/>
            <w:vAlign w:val="center"/>
          </w:tcPr>
          <w:p w14:paraId="5809FE45" w14:textId="345E14E0" w:rsidR="00505E5F" w:rsidRPr="00CF47AA" w:rsidRDefault="00505E5F" w:rsidP="00CF47AA">
            <w:pPr>
              <w:spacing w:after="0"/>
              <w:rPr>
                <w:rFonts w:ascii="Segoe UI" w:hAnsi="Segoe UI" w:cs="Segoe UI"/>
                <w:sz w:val="24"/>
                <w:szCs w:val="24"/>
              </w:rPr>
            </w:pPr>
            <w:r w:rsidRPr="00505E5F">
              <w:rPr>
                <w:rFonts w:ascii="Segoe UI" w:hAnsi="Segoe UI" w:cs="Segoe UI"/>
                <w:b/>
                <w:sz w:val="24"/>
                <w:szCs w:val="24"/>
              </w:rPr>
              <w:t xml:space="preserve">Nombre de historia: </w:t>
            </w:r>
            <w:r w:rsidR="006414AE">
              <w:rPr>
                <w:rFonts w:ascii="Segoe UI" w:hAnsi="Segoe UI" w:cs="Segoe UI"/>
                <w:sz w:val="24"/>
                <w:szCs w:val="24"/>
              </w:rPr>
              <w:t>Emitir Alerta</w:t>
            </w:r>
          </w:p>
        </w:tc>
      </w:tr>
      <w:tr w:rsidR="00514110" w:rsidRPr="00505E5F" w14:paraId="4DBCB5D6" w14:textId="77777777" w:rsidTr="00514110">
        <w:trPr>
          <w:trHeight w:val="567"/>
        </w:trPr>
        <w:tc>
          <w:tcPr>
            <w:tcW w:w="3951" w:type="dxa"/>
            <w:gridSpan w:val="2"/>
            <w:vAlign w:val="center"/>
          </w:tcPr>
          <w:p w14:paraId="6687AF09" w14:textId="6C8AF85F" w:rsidR="00514110" w:rsidRPr="00505E5F" w:rsidRDefault="0090736A" w:rsidP="00AC3D47">
            <w:pPr>
              <w:spacing w:after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Prioridad en</w:t>
            </w:r>
            <w:r w:rsidR="00514110">
              <w:rPr>
                <w:rFonts w:ascii="Segoe UI" w:hAnsi="Segoe UI" w:cs="Segoe UI"/>
                <w:b/>
                <w:sz w:val="24"/>
                <w:szCs w:val="24"/>
              </w:rPr>
              <w:t xml:space="preserve"> negocio:  </w:t>
            </w:r>
            <w:r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769" w:type="dxa"/>
            <w:vAlign w:val="center"/>
          </w:tcPr>
          <w:p w14:paraId="7E52E8DF" w14:textId="79C69C4F" w:rsidR="00514110" w:rsidRPr="00505E5F" w:rsidRDefault="00514110" w:rsidP="00AC3D47">
            <w:pPr>
              <w:spacing w:after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Riesgo en desarrollo:  </w:t>
            </w:r>
            <w:r w:rsidR="00AC3D47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</w:tr>
      <w:tr w:rsidR="00514110" w:rsidRPr="00505E5F" w14:paraId="61307E8D" w14:textId="77777777" w:rsidTr="00514110">
        <w:trPr>
          <w:trHeight w:val="567"/>
        </w:trPr>
        <w:tc>
          <w:tcPr>
            <w:tcW w:w="0" w:type="auto"/>
            <w:gridSpan w:val="2"/>
            <w:vAlign w:val="center"/>
          </w:tcPr>
          <w:p w14:paraId="5B98B246" w14:textId="4360BD53" w:rsidR="00514110" w:rsidRPr="00505E5F" w:rsidRDefault="00514110" w:rsidP="00AC3D47">
            <w:pPr>
              <w:spacing w:after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Puntos estimados:  </w:t>
            </w:r>
            <w:r w:rsidR="00AC3D47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4769" w:type="dxa"/>
            <w:vAlign w:val="center"/>
          </w:tcPr>
          <w:p w14:paraId="0BFC17FA" w14:textId="22631F8A" w:rsidR="00514110" w:rsidRPr="00505E5F" w:rsidRDefault="00514110" w:rsidP="00493E0E">
            <w:pPr>
              <w:spacing w:after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N° Sprint:  </w:t>
            </w:r>
            <w:r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</w:tr>
      <w:tr w:rsidR="00514110" w:rsidRPr="00505E5F" w14:paraId="22491763" w14:textId="77777777" w:rsidTr="00CF47AA">
        <w:trPr>
          <w:trHeight w:val="567"/>
        </w:trPr>
        <w:tc>
          <w:tcPr>
            <w:tcW w:w="0" w:type="auto"/>
            <w:gridSpan w:val="3"/>
            <w:vAlign w:val="center"/>
          </w:tcPr>
          <w:p w14:paraId="1C73D1EC" w14:textId="3936EDF6" w:rsidR="00514110" w:rsidRPr="00505E5F" w:rsidRDefault="00514110" w:rsidP="00493E0E">
            <w:pPr>
              <w:spacing w:after="0"/>
              <w:rPr>
                <w:rFonts w:ascii="Segoe UI" w:hAnsi="Segoe UI" w:cs="Segoe UI"/>
                <w:sz w:val="24"/>
                <w:szCs w:val="24"/>
              </w:rPr>
            </w:pPr>
            <w:r w:rsidRPr="00505E5F">
              <w:rPr>
                <w:rFonts w:ascii="Segoe UI" w:hAnsi="Segoe UI" w:cs="Segoe UI"/>
                <w:b/>
                <w:sz w:val="24"/>
                <w:szCs w:val="24"/>
              </w:rPr>
              <w:t xml:space="preserve">Programador responsable: </w:t>
            </w:r>
            <w:r w:rsidR="0090736A">
              <w:rPr>
                <w:rFonts w:ascii="Segoe UI" w:hAnsi="Segoe UI" w:cs="Segoe UI"/>
                <w:sz w:val="24"/>
                <w:szCs w:val="24"/>
              </w:rPr>
              <w:t>Por definir</w:t>
            </w:r>
          </w:p>
        </w:tc>
      </w:tr>
      <w:tr w:rsidR="00505E5F" w:rsidRPr="00505E5F" w14:paraId="210E3EC5" w14:textId="77777777" w:rsidTr="00514110">
        <w:tc>
          <w:tcPr>
            <w:tcW w:w="8720" w:type="dxa"/>
            <w:gridSpan w:val="3"/>
            <w:vAlign w:val="center"/>
          </w:tcPr>
          <w:p w14:paraId="691303D5" w14:textId="77777777" w:rsidR="00505E5F" w:rsidRPr="00505E5F" w:rsidRDefault="00505E5F" w:rsidP="00505E5F">
            <w:pPr>
              <w:pStyle w:val="Ttulo2"/>
              <w:spacing w:before="0"/>
              <w:rPr>
                <w:rFonts w:ascii="Segoe UI" w:hAnsi="Segoe UI" w:cs="Segoe UI"/>
                <w:color w:val="auto"/>
                <w:sz w:val="24"/>
                <w:szCs w:val="24"/>
                <w:lang w:val="es-PE"/>
              </w:rPr>
            </w:pPr>
            <w:bookmarkStart w:id="1" w:name="_Toc339280587"/>
            <w:r w:rsidRPr="00505E5F">
              <w:rPr>
                <w:rFonts w:ascii="Segoe UI" w:hAnsi="Segoe UI" w:cs="Segoe UI"/>
                <w:color w:val="auto"/>
                <w:sz w:val="24"/>
                <w:szCs w:val="24"/>
                <w:lang w:val="es-PE"/>
              </w:rPr>
              <w:t>Descripción</w:t>
            </w:r>
            <w:bookmarkEnd w:id="1"/>
          </w:p>
          <w:p w14:paraId="1986FE8A" w14:textId="77777777" w:rsidR="00505E5F" w:rsidRPr="00505E5F" w:rsidRDefault="00505E5F" w:rsidP="00505E5F">
            <w:pPr>
              <w:spacing w:after="0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  <w:p w14:paraId="6ADFA6C8" w14:textId="6A0CEA5C" w:rsidR="00505E5F" w:rsidRPr="00505E5F" w:rsidRDefault="0090736A" w:rsidP="00CF47AA">
            <w:pPr>
              <w:spacing w:after="0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Como Enfermero deseo emitir una alerta a todos posibles donadores </w:t>
            </w:r>
            <w:r>
              <w:rPr>
                <w:rFonts w:ascii="Segoe UI" w:hAnsi="Segoe UI" w:cs="Segoe UI"/>
                <w:sz w:val="24"/>
                <w:szCs w:val="24"/>
              </w:rPr>
              <w:t>aledaños al centro de salud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que cumplan ciertas características para que acudan a donar</w:t>
            </w:r>
            <w:r w:rsidR="00505E5F" w:rsidRPr="00505E5F">
              <w:rPr>
                <w:rFonts w:ascii="Segoe UI" w:hAnsi="Segoe UI" w:cs="Segoe UI"/>
                <w:sz w:val="24"/>
                <w:szCs w:val="24"/>
              </w:rPr>
              <w:t>.</w:t>
            </w:r>
            <w:r w:rsidR="00505E5F" w:rsidRPr="00505E5F">
              <w:rPr>
                <w:rFonts w:ascii="Segoe UI" w:hAnsi="Segoe UI" w:cs="Segoe UI"/>
                <w:b/>
                <w:sz w:val="24"/>
                <w:szCs w:val="24"/>
              </w:rPr>
              <w:t xml:space="preserve"> </w:t>
            </w:r>
          </w:p>
        </w:tc>
      </w:tr>
      <w:tr w:rsidR="00505E5F" w:rsidRPr="00505E5F" w14:paraId="75BDFE30" w14:textId="77777777" w:rsidTr="00514110">
        <w:tc>
          <w:tcPr>
            <w:tcW w:w="8720" w:type="dxa"/>
            <w:gridSpan w:val="3"/>
            <w:vAlign w:val="center"/>
          </w:tcPr>
          <w:p w14:paraId="3A8AC5A3" w14:textId="77777777" w:rsidR="00505E5F" w:rsidRPr="00505E5F" w:rsidRDefault="00505E5F" w:rsidP="00505E5F">
            <w:pPr>
              <w:pStyle w:val="Ttulo2"/>
              <w:spacing w:before="0"/>
              <w:rPr>
                <w:rFonts w:ascii="Segoe UI" w:hAnsi="Segoe UI" w:cs="Segoe UI"/>
                <w:b w:val="0"/>
                <w:sz w:val="24"/>
                <w:szCs w:val="24"/>
                <w:lang w:val="es-PE"/>
              </w:rPr>
            </w:pPr>
            <w:bookmarkStart w:id="2" w:name="_Toc339280588"/>
            <w:r w:rsidRPr="00505E5F">
              <w:rPr>
                <w:rFonts w:ascii="Segoe UI" w:hAnsi="Segoe UI" w:cs="Segoe UI"/>
                <w:color w:val="auto"/>
                <w:sz w:val="24"/>
                <w:szCs w:val="24"/>
                <w:lang w:val="es-PE"/>
              </w:rPr>
              <w:t>Observaciones</w:t>
            </w:r>
            <w:bookmarkEnd w:id="2"/>
          </w:p>
          <w:p w14:paraId="78CCCF49" w14:textId="77777777" w:rsidR="00505E5F" w:rsidRPr="00505E5F" w:rsidRDefault="00505E5F" w:rsidP="00505E5F">
            <w:pPr>
              <w:spacing w:after="0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  <w:p w14:paraId="643911E3" w14:textId="77777777" w:rsidR="00505E5F" w:rsidRDefault="00505E5F" w:rsidP="00505E5F">
            <w:pPr>
              <w:spacing w:after="0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505E5F">
              <w:rPr>
                <w:rFonts w:ascii="Segoe UI" w:hAnsi="Segoe UI" w:cs="Segoe UI"/>
                <w:sz w:val="24"/>
                <w:szCs w:val="24"/>
              </w:rPr>
              <w:t>Para que el usuario pueda utilizar esta funcionalidad debe haber iniciado sesión.</w:t>
            </w:r>
          </w:p>
          <w:p w14:paraId="7C7020BB" w14:textId="77777777" w:rsidR="00505E5F" w:rsidRDefault="00505E5F" w:rsidP="00505E5F">
            <w:pPr>
              <w:spacing w:after="0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  <w:p w14:paraId="74A49C05" w14:textId="55A13BA3" w:rsidR="00CF47AA" w:rsidRPr="00505E5F" w:rsidRDefault="00CF47AA" w:rsidP="00505E5F">
            <w:pPr>
              <w:spacing w:after="0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Para que el usuario pueda utilizar esta funcionalidad debe haber </w:t>
            </w:r>
            <w:r w:rsidR="00100D2F">
              <w:rPr>
                <w:rFonts w:ascii="Segoe UI" w:hAnsi="Segoe UI" w:cs="Segoe UI"/>
                <w:sz w:val="24"/>
                <w:szCs w:val="24"/>
              </w:rPr>
              <w:t xml:space="preserve">dado </w:t>
            </w:r>
            <w:r>
              <w:rPr>
                <w:rFonts w:ascii="Segoe UI" w:hAnsi="Segoe UI" w:cs="Segoe UI"/>
                <w:sz w:val="24"/>
                <w:szCs w:val="24"/>
              </w:rPr>
              <w:t>clic en</w:t>
            </w:r>
            <w:r w:rsidR="00100D2F">
              <w:rPr>
                <w:rFonts w:ascii="Segoe UI" w:hAnsi="Segoe UI" w:cs="Segoe UI"/>
                <w:sz w:val="24"/>
                <w:szCs w:val="24"/>
              </w:rPr>
              <w:t xml:space="preserve"> el icono de Menú</w:t>
            </w:r>
            <w:r>
              <w:rPr>
                <w:rFonts w:ascii="Segoe UI" w:hAnsi="Segoe UI" w:cs="Segoe UI"/>
                <w:sz w:val="24"/>
                <w:szCs w:val="24"/>
              </w:rPr>
              <w:t>, “</w:t>
            </w:r>
            <w:r w:rsidR="00100D2F">
              <w:rPr>
                <w:rFonts w:ascii="Segoe UI" w:hAnsi="Segoe UI" w:cs="Segoe UI"/>
                <w:sz w:val="24"/>
                <w:szCs w:val="24"/>
              </w:rPr>
              <w:t>Emitir alerta</w:t>
            </w:r>
            <w:r>
              <w:rPr>
                <w:rFonts w:ascii="Segoe UI" w:hAnsi="Segoe UI" w:cs="Segoe UI"/>
                <w:sz w:val="24"/>
                <w:szCs w:val="24"/>
              </w:rPr>
              <w:t>”</w:t>
            </w:r>
            <w:r w:rsidR="00100D2F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6A024FD8" w14:textId="77777777" w:rsidR="00505E5F" w:rsidRPr="00505E5F" w:rsidRDefault="00505E5F" w:rsidP="00505E5F">
            <w:pPr>
              <w:spacing w:after="0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05E5F" w:rsidRPr="00505E5F" w14:paraId="20F14DF9" w14:textId="77777777" w:rsidTr="00514110">
        <w:tc>
          <w:tcPr>
            <w:tcW w:w="8720" w:type="dxa"/>
            <w:gridSpan w:val="3"/>
            <w:vAlign w:val="center"/>
          </w:tcPr>
          <w:p w14:paraId="14CD66C9" w14:textId="77777777" w:rsidR="00505E5F" w:rsidRPr="00505E5F" w:rsidRDefault="00505E5F" w:rsidP="00505E5F">
            <w:pPr>
              <w:pStyle w:val="Ttulo2"/>
              <w:spacing w:before="0"/>
              <w:rPr>
                <w:rFonts w:ascii="Segoe UI" w:hAnsi="Segoe UI" w:cs="Segoe UI"/>
                <w:color w:val="auto"/>
                <w:sz w:val="24"/>
                <w:szCs w:val="24"/>
                <w:lang w:val="es-PE"/>
              </w:rPr>
            </w:pPr>
            <w:bookmarkStart w:id="3" w:name="_Toc339280589"/>
            <w:r w:rsidRPr="00505E5F">
              <w:rPr>
                <w:rFonts w:ascii="Segoe UI" w:hAnsi="Segoe UI" w:cs="Segoe UI"/>
                <w:color w:val="auto"/>
                <w:sz w:val="24"/>
                <w:szCs w:val="24"/>
                <w:lang w:val="es-PE"/>
              </w:rPr>
              <w:lastRenderedPageBreak/>
              <w:t>Mockup</w:t>
            </w:r>
            <w:bookmarkEnd w:id="3"/>
          </w:p>
          <w:p w14:paraId="26ECDD80" w14:textId="77777777" w:rsidR="00505E5F" w:rsidRPr="00505E5F" w:rsidRDefault="00505E5F" w:rsidP="00505E5F">
            <w:pPr>
              <w:spacing w:after="0"/>
              <w:jc w:val="center"/>
              <w:rPr>
                <w:rFonts w:ascii="Segoe UI" w:hAnsi="Segoe UI" w:cs="Segoe UI"/>
                <w:noProof/>
                <w:sz w:val="24"/>
                <w:szCs w:val="24"/>
                <w:lang w:eastAsia="es-PE"/>
              </w:rPr>
            </w:pPr>
          </w:p>
          <w:p w14:paraId="67FA3EFB" w14:textId="77777777" w:rsidR="00505E5F" w:rsidRPr="00505E5F" w:rsidRDefault="00CF47AA" w:rsidP="00505E5F">
            <w:pPr>
              <w:spacing w:after="0"/>
              <w:jc w:val="center"/>
              <w:rPr>
                <w:rFonts w:ascii="Segoe UI" w:hAnsi="Segoe UI" w:cs="Segoe UI"/>
                <w:noProof/>
                <w:sz w:val="24"/>
                <w:szCs w:val="24"/>
                <w:lang w:eastAsia="es-PE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  <w:lang w:eastAsia="es-PE"/>
              </w:rPr>
              <w:drawing>
                <wp:inline distT="0" distB="0" distL="0" distR="0" wp14:anchorId="1BC303D6" wp14:editId="2376EAAE">
                  <wp:extent cx="5401310" cy="2126615"/>
                  <wp:effectExtent l="0" t="0" r="8890" b="6985"/>
                  <wp:docPr id="1" name="Imagen 1" descr="Macintosh HD:Users:mtes1992:Desktop:Captura de pantalla 2012-11-07 a la(s) 22.30.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tes1992:Desktop:Captura de pantalla 2012-11-07 a la(s) 22.30.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310" cy="212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4F07F7" w14:textId="77777777" w:rsidR="00505E5F" w:rsidRPr="00505E5F" w:rsidRDefault="00505E5F" w:rsidP="00CF47AA">
            <w:pPr>
              <w:spacing w:after="0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</w:tbl>
    <w:p w14:paraId="6449089F" w14:textId="77777777" w:rsidR="00505E5F" w:rsidRDefault="00505E5F" w:rsidP="00505E5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0DC9A52" w14:textId="77777777" w:rsidR="00505E5F" w:rsidRDefault="00505E5F" w:rsidP="00505E5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0A191E79" w14:textId="77777777" w:rsidR="00505E5F" w:rsidRDefault="00505E5F" w:rsidP="00505E5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00B2C3E7" w14:textId="77777777" w:rsidR="00505E5F" w:rsidRDefault="00505E5F" w:rsidP="00505E5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96"/>
        <w:gridCol w:w="4724"/>
      </w:tblGrid>
      <w:tr w:rsidR="00505E5F" w:rsidRPr="00505E5F" w14:paraId="067067AD" w14:textId="77777777" w:rsidTr="00CF47AA">
        <w:tc>
          <w:tcPr>
            <w:tcW w:w="8720" w:type="dxa"/>
            <w:gridSpan w:val="2"/>
            <w:vAlign w:val="center"/>
          </w:tcPr>
          <w:p w14:paraId="65123461" w14:textId="77777777" w:rsidR="00505E5F" w:rsidRPr="00505E5F" w:rsidRDefault="00505E5F" w:rsidP="00505E5F">
            <w:pPr>
              <w:spacing w:after="0"/>
              <w:jc w:val="both"/>
              <w:rPr>
                <w:rFonts w:ascii="Segoe UI" w:hAnsi="Segoe UI" w:cs="Segoe UI"/>
                <w:bCs/>
                <w:sz w:val="24"/>
                <w:szCs w:val="24"/>
              </w:rPr>
            </w:pPr>
            <w:bookmarkStart w:id="4" w:name="_Toc339280590"/>
            <w:r w:rsidRPr="00505E5F">
              <w:rPr>
                <w:rFonts w:ascii="Segoe UI" w:hAnsi="Segoe UI" w:cs="Segoe UI"/>
                <w:b/>
                <w:bCs/>
                <w:sz w:val="24"/>
                <w:szCs w:val="24"/>
              </w:rPr>
              <w:t>Criterios de Aceptación</w:t>
            </w:r>
            <w:bookmarkEnd w:id="4"/>
          </w:p>
        </w:tc>
      </w:tr>
      <w:tr w:rsidR="00505E5F" w:rsidRPr="00505E5F" w14:paraId="3623D077" w14:textId="77777777" w:rsidTr="00CF47AA">
        <w:tc>
          <w:tcPr>
            <w:tcW w:w="3996" w:type="dxa"/>
            <w:vAlign w:val="center"/>
          </w:tcPr>
          <w:p w14:paraId="21460F26" w14:textId="77777777" w:rsidR="00505E5F" w:rsidRPr="00505E5F" w:rsidRDefault="00505E5F" w:rsidP="00505E5F">
            <w:pPr>
              <w:spacing w:after="0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505E5F">
              <w:rPr>
                <w:rFonts w:ascii="Segoe UI" w:hAnsi="Segoe UI" w:cs="Segoe UI"/>
                <w:b/>
                <w:sz w:val="24"/>
                <w:szCs w:val="24"/>
              </w:rPr>
              <w:t>Cuando</w:t>
            </w:r>
          </w:p>
        </w:tc>
        <w:tc>
          <w:tcPr>
            <w:tcW w:w="4724" w:type="dxa"/>
            <w:vAlign w:val="center"/>
          </w:tcPr>
          <w:p w14:paraId="17BFDA3B" w14:textId="77777777" w:rsidR="00505E5F" w:rsidRPr="00505E5F" w:rsidRDefault="00505E5F" w:rsidP="00505E5F">
            <w:pPr>
              <w:spacing w:after="0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505E5F">
              <w:rPr>
                <w:rFonts w:ascii="Segoe UI" w:hAnsi="Segoe UI" w:cs="Segoe UI"/>
                <w:b/>
                <w:sz w:val="24"/>
                <w:szCs w:val="24"/>
              </w:rPr>
              <w:t>Espero</w:t>
            </w:r>
          </w:p>
        </w:tc>
      </w:tr>
      <w:tr w:rsidR="00505E5F" w:rsidRPr="00505E5F" w14:paraId="4D4EB913" w14:textId="77777777" w:rsidTr="00CF47AA">
        <w:tc>
          <w:tcPr>
            <w:tcW w:w="3996" w:type="dxa"/>
            <w:vAlign w:val="center"/>
          </w:tcPr>
          <w:p w14:paraId="17014691" w14:textId="77777777" w:rsidR="00505E5F" w:rsidRPr="00505E5F" w:rsidRDefault="00CF47AA" w:rsidP="00505E5F">
            <w:pPr>
              <w:spacing w:after="0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Carge la página</w:t>
            </w:r>
          </w:p>
        </w:tc>
        <w:tc>
          <w:tcPr>
            <w:tcW w:w="4724" w:type="dxa"/>
            <w:vAlign w:val="center"/>
          </w:tcPr>
          <w:p w14:paraId="26FCDA48" w14:textId="2F091807" w:rsidR="00505E5F" w:rsidRPr="00505E5F" w:rsidRDefault="00CF47AA" w:rsidP="00CF47AA">
            <w:pPr>
              <w:spacing w:after="0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Poder visualizar el </w:t>
            </w:r>
            <w:r w:rsidR="00100D2F">
              <w:rPr>
                <w:rFonts w:ascii="Segoe UI" w:hAnsi="Segoe UI" w:cs="Segoe UI"/>
                <w:sz w:val="24"/>
                <w:szCs w:val="24"/>
              </w:rPr>
              <w:t>mapa con el</w:t>
            </w:r>
            <w:r w:rsidR="00DD38EE">
              <w:rPr>
                <w:rFonts w:ascii="Segoe UI" w:hAnsi="Segoe UI" w:cs="Segoe UI"/>
                <w:sz w:val="24"/>
                <w:szCs w:val="24"/>
              </w:rPr>
              <w:t xml:space="preserve"> centro de salud predeterminado y los filtros para seleccionar.</w:t>
            </w:r>
          </w:p>
        </w:tc>
      </w:tr>
      <w:tr w:rsidR="00100D2F" w:rsidRPr="00505E5F" w14:paraId="401F860D" w14:textId="77777777" w:rsidTr="00CF47AA">
        <w:tc>
          <w:tcPr>
            <w:tcW w:w="3996" w:type="dxa"/>
            <w:vAlign w:val="center"/>
          </w:tcPr>
          <w:p w14:paraId="081A1DCF" w14:textId="77777777" w:rsidR="00100D2F" w:rsidRDefault="00100D2F" w:rsidP="00505E5F">
            <w:pPr>
              <w:spacing w:after="0"/>
              <w:jc w:val="both"/>
              <w:rPr>
                <w:rFonts w:ascii="Segoe UI" w:hAnsi="Segoe UI" w:cs="Segoe UI"/>
                <w:sz w:val="24"/>
                <w:szCs w:val="24"/>
              </w:rPr>
            </w:pPr>
            <w:bookmarkStart w:id="5" w:name="_GoBack"/>
            <w:bookmarkEnd w:id="5"/>
          </w:p>
        </w:tc>
        <w:tc>
          <w:tcPr>
            <w:tcW w:w="4724" w:type="dxa"/>
            <w:vAlign w:val="center"/>
          </w:tcPr>
          <w:p w14:paraId="6CF64E1C" w14:textId="77777777" w:rsidR="00100D2F" w:rsidRDefault="00100D2F" w:rsidP="00CF47AA">
            <w:pPr>
              <w:spacing w:after="0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05E5F" w:rsidRPr="00505E5F" w14:paraId="12966288" w14:textId="77777777" w:rsidTr="00CF47AA">
        <w:tc>
          <w:tcPr>
            <w:tcW w:w="8720" w:type="dxa"/>
            <w:gridSpan w:val="2"/>
            <w:vAlign w:val="center"/>
          </w:tcPr>
          <w:p w14:paraId="601EDB3A" w14:textId="77777777" w:rsidR="00505E5F" w:rsidRPr="00505E5F" w:rsidRDefault="00505E5F" w:rsidP="00505E5F">
            <w:pPr>
              <w:spacing w:after="0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505E5F">
              <w:rPr>
                <w:rFonts w:ascii="Segoe UI" w:hAnsi="Segoe UI" w:cs="Segoe UI"/>
                <w:b/>
                <w:sz w:val="24"/>
                <w:szCs w:val="24"/>
              </w:rPr>
              <w:t>Test de Aceptación</w:t>
            </w:r>
          </w:p>
          <w:p w14:paraId="1ACD2B4C" w14:textId="77777777" w:rsidR="00505E5F" w:rsidRPr="00505E5F" w:rsidRDefault="00CF47AA" w:rsidP="00505E5F">
            <w:pPr>
              <w:numPr>
                <w:ilvl w:val="0"/>
                <w:numId w:val="1"/>
              </w:numPr>
              <w:spacing w:after="0"/>
              <w:jc w:val="both"/>
              <w:rPr>
                <w:rFonts w:ascii="Segoe UI" w:hAnsi="Segoe UI" w:cs="Segoe UI"/>
                <w:b/>
                <w:sz w:val="24"/>
                <w:szCs w:val="24"/>
                <w:lang w:val="es-ES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Visualizar una lista paginada de 10 colaboradores por página</w:t>
            </w:r>
            <w:r w:rsidR="00505E5F" w:rsidRPr="00505E5F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C02B350" w14:textId="77777777" w:rsidR="00505E5F" w:rsidRPr="002B0E69" w:rsidRDefault="002B0E69" w:rsidP="002B0E69">
            <w:pPr>
              <w:numPr>
                <w:ilvl w:val="0"/>
                <w:numId w:val="1"/>
              </w:numPr>
              <w:spacing w:after="0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Visualizar las siguientes columnas en este orden: “Nombres”, “Ap. Paterno”, “Ap. Materno”, “Estado”, “Stock Horas”, “Rol”, “Curso”, “Acciones”</w:t>
            </w:r>
            <w:r w:rsidRPr="00505E5F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1EA5E074" w14:textId="77777777" w:rsidR="00505E5F" w:rsidRPr="002B0E69" w:rsidRDefault="002B0E69" w:rsidP="002B0E69">
            <w:pPr>
              <w:numPr>
                <w:ilvl w:val="0"/>
                <w:numId w:val="1"/>
              </w:numPr>
              <w:spacing w:after="0"/>
              <w:jc w:val="both"/>
              <w:rPr>
                <w:rFonts w:ascii="Segoe UI" w:hAnsi="Segoe UI" w:cs="Segoe UI"/>
                <w:b/>
                <w:sz w:val="24"/>
                <w:szCs w:val="24"/>
                <w:lang w:val="es-ES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Poder visualizar en la columna de “Acciones” dos botones que te permitan editar y eliminar cada colaborador</w:t>
            </w:r>
            <w:r w:rsidRPr="00505E5F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5CA07431" w14:textId="77777777" w:rsidR="002B0E69" w:rsidRPr="002B0E69" w:rsidRDefault="002B0E69" w:rsidP="002B0E69">
            <w:pPr>
              <w:numPr>
                <w:ilvl w:val="0"/>
                <w:numId w:val="1"/>
              </w:numPr>
              <w:spacing w:after="0"/>
              <w:jc w:val="both"/>
              <w:rPr>
                <w:rFonts w:ascii="Segoe UI" w:hAnsi="Segoe UI" w:cs="Segoe UI"/>
                <w:b/>
                <w:sz w:val="24"/>
                <w:szCs w:val="24"/>
                <w:lang w:val="es-ES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Al final de la lista tener un boton que permita agregar a un nuevo colaborador.</w:t>
            </w:r>
          </w:p>
        </w:tc>
      </w:tr>
    </w:tbl>
    <w:p w14:paraId="2E4EB002" w14:textId="77777777" w:rsidR="00505E5F" w:rsidRPr="00505E5F" w:rsidRDefault="00505E5F" w:rsidP="00505E5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sectPr w:rsidR="00505E5F" w:rsidRPr="00505E5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8DDDF" w14:textId="77777777" w:rsidR="004E028D" w:rsidRDefault="004E028D" w:rsidP="008E6547">
      <w:pPr>
        <w:spacing w:after="0" w:line="240" w:lineRule="auto"/>
      </w:pPr>
      <w:r>
        <w:separator/>
      </w:r>
    </w:p>
  </w:endnote>
  <w:endnote w:type="continuationSeparator" w:id="0">
    <w:p w14:paraId="1413E04A" w14:textId="77777777" w:rsidR="004E028D" w:rsidRDefault="004E028D" w:rsidP="008E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06895" w14:textId="77777777" w:rsidR="00CF47AA" w:rsidRPr="008E6547" w:rsidRDefault="004E028D">
    <w:pPr>
      <w:pStyle w:val="Piedepgina"/>
      <w:rPr>
        <w:rFonts w:ascii="Segoe UI" w:hAnsi="Segoe UI" w:cs="Segoe UI"/>
        <w:color w:val="000000" w:themeColor="text1"/>
        <w:sz w:val="24"/>
        <w:szCs w:val="24"/>
      </w:rPr>
    </w:pPr>
    <w:sdt>
      <w:sdtPr>
        <w:rPr>
          <w:rFonts w:ascii="Segoe UI" w:hAnsi="Segoe UI" w:cs="Segoe UI"/>
          <w:color w:val="000000" w:themeColor="text1"/>
          <w:sz w:val="24"/>
          <w:szCs w:val="24"/>
        </w:rPr>
        <w:alias w:val="Autor"/>
        <w:id w:val="54214575"/>
        <w:placeholder>
          <w:docPart w:val="04147A2432B84F6D9B4B93253F30216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F47AA" w:rsidRPr="008E6547">
          <w:rPr>
            <w:rFonts w:ascii="Segoe UI" w:hAnsi="Segoe UI" w:cs="Segoe UI"/>
            <w:color w:val="000000" w:themeColor="text1"/>
            <w:sz w:val="24"/>
            <w:szCs w:val="24"/>
          </w:rPr>
          <w:t>Solución de Automatización de los Procesos de Software Factory</w:t>
        </w:r>
      </w:sdtContent>
    </w:sdt>
  </w:p>
  <w:p w14:paraId="7538F0B9" w14:textId="77777777" w:rsidR="00CF47AA" w:rsidRDefault="00CF47AA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CD4642" wp14:editId="630D2944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2829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28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8CAB7CB" w14:textId="77777777" w:rsidR="00CF47AA" w:rsidRPr="008E6547" w:rsidRDefault="00CF47AA">
                          <w:pPr>
                            <w:pStyle w:val="Piedepgina"/>
                            <w:jc w:val="right"/>
                            <w:rPr>
                              <w:rFonts w:ascii="Segoe UI" w:hAnsi="Segoe UI" w:cs="Segoe UI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8E6547">
                            <w:rPr>
                              <w:rFonts w:ascii="Segoe UI" w:hAnsi="Segoe UI" w:cs="Segoe UI"/>
                              <w:color w:val="000000" w:themeColor="text1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8E6547">
                            <w:rPr>
                              <w:rFonts w:ascii="Segoe UI" w:hAnsi="Segoe UI" w:cs="Segoe UI"/>
                              <w:color w:val="000000" w:themeColor="text1"/>
                              <w:sz w:val="32"/>
                              <w:szCs w:val="32"/>
                            </w:rPr>
                            <w:instrText>PAGE  \* Arabic  \* MERGEFORMAT</w:instrText>
                          </w:r>
                          <w:r w:rsidRPr="008E6547">
                            <w:rPr>
                              <w:rFonts w:ascii="Segoe UI" w:hAnsi="Segoe UI" w:cs="Segoe UI"/>
                              <w:color w:val="000000" w:themeColor="text1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AC3D47" w:rsidRPr="00AC3D47">
                            <w:rPr>
                              <w:rFonts w:ascii="Segoe UI" w:hAnsi="Segoe UI" w:cs="Segoe UI"/>
                              <w:noProof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4</w:t>
                          </w:r>
                          <w:r w:rsidRPr="008E6547">
                            <w:rPr>
                              <w:rFonts w:ascii="Segoe UI" w:hAnsi="Segoe UI" w:cs="Segoe UI"/>
                              <w:color w:val="000000" w:themeColor="text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CD4642"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25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uiOgIAAGgEAAAOAAAAZHJzL2Uyb0RvYy54bWysVFFv2jAQfp/U/2D5vSRQoDQiVIyKaRJq&#10;K9Gpz8ZxSCTb59mGhP36nZ1AUbenaS/O2d/58919d5k/tkqSo7CuBp3T4SClRGgORa33Of3xtr6d&#10;UeI80wWToEVOT8LRx8XNl3ljMjGCCmQhLEES7bLG5LTy3mRJ4nglFHMDMEIjWIJVzOPW7pPCsgbZ&#10;lUxGaTpNGrCFscCFc3j61IF0EfnLUnD/UpZOeCJzirH5uNq47sKaLOYs21tmqpr3YbB/iEKxWuOj&#10;F6on5hk52PoPKlVzCw5KP+CgEijLmouYA2YzTD9ls62YETEXLI4zlzK5/0fLn4+vltRFTidTSjRT&#10;qNHqwAoLpBDEi9YDQQTL1BiXoffWoL9vv0KLcp/PHR6G7NvSqvDFvAjiWPDTpchIRXi4NEln91OE&#10;OGJ3o9noYRJoko/bxjr/TYAiwcipRRFjbdlx43znenYJj2lY11JGIaUmTU6nd5M0XrggSC518BWx&#10;JXqakFEXebB8u2v7NHdQnDBLC127OMPXNYayYc6/Mov9gdFjz/sXXEoJ+CT0FiUV2F9/Ow/+KBui&#10;lDTYbzl1Pw/MCkrkd42CPgzH49CgcTOe3I9wY6+R3TWiD2oF2NJDnC7Doxn8vTybpQX1jqOxDK8i&#10;xDTHt3Pqz+bKd1OAo8XFchmdsCUN8xu9NTxQh4KFQr+178yaXo3QEs9w7kyWfRKl8w03nVkePEoT&#10;FQsF7qqKSocNtnPUvB+9MC/X++j18YNY/AYAAP//AwBQSwMEFAAGAAgAAAAhAPNyzf7ZAAAABAEA&#10;AA8AAABkcnMvZG93bnJldi54bWxMj8FOwzAQRO9I/IO1SFwQdRJEi9I4FaqUc9W0H+DG2yRgr6PY&#10;acLfs3CBy0qjGc28LXaLs+KGY+g9KUhXCQikxpueWgXnU/X8BiJETUZbT6jgCwPsyvu7QufGz3TE&#10;Wx1bwSUUcq2gi3HIpQxNh06HlR+Q2Lv60enIcmylGfXM5c7KLEnW0umeeKHTA+47bD7rySnw2fxk&#10;j3Va7Q/zR5UcJjzVAZV6fFjetyAiLvEvDD/4jA4lM138RCYIq4Afib+XvexlswZxUfCabkCWhfwP&#10;X34DAAD//wMAUEsBAi0AFAAGAAgAAAAhALaDOJL+AAAA4QEAABMAAAAAAAAAAAAAAAAAAAAAAFtD&#10;b250ZW50X1R5cGVzXS54bWxQSwECLQAUAAYACAAAACEAOP0h/9YAAACUAQAACwAAAAAAAAAAAAAA&#10;AAAvAQAAX3JlbHMvLnJlbHNQSwECLQAUAAYACAAAACEAnoR7ojoCAABoBAAADgAAAAAAAAAAAAAA&#10;AAAuAgAAZHJzL2Uyb0RvYy54bWxQSwECLQAUAAYACAAAACEA83LN/tkAAAAEAQAADwAAAAAAAAAA&#10;AAAAAACUBAAAZHJzL2Rvd25yZXYueG1sUEsFBgAAAAAEAAQA8wAAAJoFAAAAAA==&#10;" filled="f" stroked="f" strokeweight=".5pt">
              <v:textbox style="mso-fit-shape-to-text:t">
                <w:txbxContent>
                  <w:p w14:paraId="08CAB7CB" w14:textId="77777777" w:rsidR="00CF47AA" w:rsidRPr="008E6547" w:rsidRDefault="00CF47AA">
                    <w:pPr>
                      <w:pStyle w:val="Piedepgina"/>
                      <w:jc w:val="right"/>
                      <w:rPr>
                        <w:rFonts w:ascii="Segoe UI" w:hAnsi="Segoe UI" w:cs="Segoe UI"/>
                        <w:color w:val="000000" w:themeColor="text1"/>
                        <w:sz w:val="32"/>
                        <w:szCs w:val="32"/>
                      </w:rPr>
                    </w:pPr>
                    <w:r w:rsidRPr="008E6547">
                      <w:rPr>
                        <w:rFonts w:ascii="Segoe UI" w:hAnsi="Segoe UI" w:cs="Segoe UI"/>
                        <w:color w:val="000000" w:themeColor="text1"/>
                        <w:sz w:val="32"/>
                        <w:szCs w:val="32"/>
                      </w:rPr>
                      <w:fldChar w:fldCharType="begin"/>
                    </w:r>
                    <w:r w:rsidRPr="008E6547">
                      <w:rPr>
                        <w:rFonts w:ascii="Segoe UI" w:hAnsi="Segoe UI" w:cs="Segoe UI"/>
                        <w:color w:val="000000" w:themeColor="text1"/>
                        <w:sz w:val="32"/>
                        <w:szCs w:val="32"/>
                      </w:rPr>
                      <w:instrText>PAGE  \* Arabic  \* MERGEFORMAT</w:instrText>
                    </w:r>
                    <w:r w:rsidRPr="008E6547">
                      <w:rPr>
                        <w:rFonts w:ascii="Segoe UI" w:hAnsi="Segoe UI" w:cs="Segoe UI"/>
                        <w:color w:val="000000" w:themeColor="text1"/>
                        <w:sz w:val="32"/>
                        <w:szCs w:val="32"/>
                      </w:rPr>
                      <w:fldChar w:fldCharType="separate"/>
                    </w:r>
                    <w:r w:rsidR="00AC3D47" w:rsidRPr="00AC3D47">
                      <w:rPr>
                        <w:rFonts w:ascii="Segoe UI" w:hAnsi="Segoe UI" w:cs="Segoe UI"/>
                        <w:noProof/>
                        <w:color w:val="000000" w:themeColor="text1"/>
                        <w:sz w:val="32"/>
                        <w:szCs w:val="32"/>
                        <w:lang w:val="es-ES"/>
                      </w:rPr>
                      <w:t>4</w:t>
                    </w:r>
                    <w:r w:rsidRPr="008E6547">
                      <w:rPr>
                        <w:rFonts w:ascii="Segoe UI" w:hAnsi="Segoe UI" w:cs="Segoe UI"/>
                        <w:color w:val="000000" w:themeColor="text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AF50700" wp14:editId="751A30B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DE6545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BF7A9" w14:textId="77777777" w:rsidR="004E028D" w:rsidRDefault="004E028D" w:rsidP="008E6547">
      <w:pPr>
        <w:spacing w:after="0" w:line="240" w:lineRule="auto"/>
      </w:pPr>
      <w:r>
        <w:separator/>
      </w:r>
    </w:p>
  </w:footnote>
  <w:footnote w:type="continuationSeparator" w:id="0">
    <w:p w14:paraId="4994C3A0" w14:textId="77777777" w:rsidR="004E028D" w:rsidRDefault="004E028D" w:rsidP="008E6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547"/>
    <w:rsid w:val="00100D2F"/>
    <w:rsid w:val="002B0E69"/>
    <w:rsid w:val="00311D1B"/>
    <w:rsid w:val="00493E0E"/>
    <w:rsid w:val="004D4567"/>
    <w:rsid w:val="004E028D"/>
    <w:rsid w:val="004E37CD"/>
    <w:rsid w:val="00505E5F"/>
    <w:rsid w:val="00514110"/>
    <w:rsid w:val="00532A53"/>
    <w:rsid w:val="00563713"/>
    <w:rsid w:val="005F37F3"/>
    <w:rsid w:val="006414AE"/>
    <w:rsid w:val="00641997"/>
    <w:rsid w:val="007934AA"/>
    <w:rsid w:val="007E39B6"/>
    <w:rsid w:val="008E6547"/>
    <w:rsid w:val="0090736A"/>
    <w:rsid w:val="009632DC"/>
    <w:rsid w:val="009F042A"/>
    <w:rsid w:val="00AC3D47"/>
    <w:rsid w:val="00AD3CC6"/>
    <w:rsid w:val="00AF2D57"/>
    <w:rsid w:val="00CF47AA"/>
    <w:rsid w:val="00DD38EE"/>
    <w:rsid w:val="00F37098"/>
    <w:rsid w:val="00F502C4"/>
    <w:rsid w:val="00FB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8DEDA4"/>
  <w15:docId w15:val="{ADEF48B1-4561-49ED-8C22-5FB1C8A5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F50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505E5F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6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6547"/>
  </w:style>
  <w:style w:type="paragraph" w:styleId="Piedepgina">
    <w:name w:val="footer"/>
    <w:basedOn w:val="Normal"/>
    <w:link w:val="PiedepginaCar"/>
    <w:uiPriority w:val="99"/>
    <w:unhideWhenUsed/>
    <w:rsid w:val="008E6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547"/>
  </w:style>
  <w:style w:type="paragraph" w:customStyle="1" w:styleId="3CBD5A742C28424DA5172AD252E32316">
    <w:name w:val="3CBD5A742C28424DA5172AD252E32316"/>
    <w:rsid w:val="008E6547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54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99"/>
    <w:qFormat/>
    <w:rsid w:val="00FB1C0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uiPriority w:val="99"/>
    <w:rsid w:val="00FB1C0B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uiPriority w:val="99"/>
    <w:rsid w:val="00FB1C0B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9"/>
    <w:rsid w:val="00F50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99"/>
    <w:qFormat/>
    <w:rsid w:val="00F502C4"/>
    <w:pPr>
      <w:outlineLvl w:val="9"/>
    </w:pPr>
    <w:rPr>
      <w:rFonts w:ascii="Cambria" w:eastAsia="Times New Roman" w:hAnsi="Cambria" w:cs="Times New Roman"/>
      <w:color w:val="365F91"/>
      <w:lang w:val="en-US" w:eastAsia="ja-JP"/>
    </w:rPr>
  </w:style>
  <w:style w:type="paragraph" w:styleId="TDC1">
    <w:name w:val="toc 1"/>
    <w:basedOn w:val="Normal"/>
    <w:next w:val="Normal"/>
    <w:autoRedefine/>
    <w:uiPriority w:val="39"/>
    <w:rsid w:val="00F502C4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rsid w:val="00F502C4"/>
    <w:rPr>
      <w:rFonts w:cs="Times New Roman"/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F502C4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rsid w:val="00505E5F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147A2432B84F6D9B4B93253F302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72AC3-A817-4071-B321-A7F0AEDB72FC}"/>
      </w:docPartPr>
      <w:docPartBody>
        <w:p w:rsidR="00C83E12" w:rsidRDefault="000E41FF" w:rsidP="000E41FF">
          <w:pPr>
            <w:pStyle w:val="04147A2432B84F6D9B4B93253F30216B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1FF"/>
    <w:rsid w:val="000010D1"/>
    <w:rsid w:val="000E41FF"/>
    <w:rsid w:val="00243DC7"/>
    <w:rsid w:val="00AB4E0F"/>
    <w:rsid w:val="00C64D72"/>
    <w:rsid w:val="00C83E12"/>
    <w:rsid w:val="00F061AF"/>
    <w:rsid w:val="00FD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147A2432B84F6D9B4B93253F30216B">
    <w:name w:val="04147A2432B84F6D9B4B93253F30216B"/>
    <w:rsid w:val="000E41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28429-1188-4EBB-9A4D-A4E1B36F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Solución de Automatización de los Procesos de Software Factory</dc:creator>
  <cp:lastModifiedBy>Quineche Figueroa Jose Martin</cp:lastModifiedBy>
  <cp:revision>15</cp:revision>
  <dcterms:created xsi:type="dcterms:W3CDTF">2012-10-29T23:22:00Z</dcterms:created>
  <dcterms:modified xsi:type="dcterms:W3CDTF">2019-04-10T17:59:00Z</dcterms:modified>
</cp:coreProperties>
</file>