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05FF97FE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4D424E">
        <w:rPr>
          <w:rFonts w:ascii="Abadi" w:hAnsi="Abadi"/>
          <w:b/>
          <w:i/>
          <w:sz w:val="28"/>
          <w:szCs w:val="28"/>
        </w:rPr>
        <w:t>13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02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12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Dec</w:t>
      </w:r>
      <w:r w:rsidR="004F7682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2</w:t>
      </w:r>
      <w:r w:rsidR="004D424E" w:rsidRPr="004D424E">
        <w:rPr>
          <w:rFonts w:ascii="Abadi" w:hAnsi="Abadi"/>
          <w:b/>
          <w:i/>
          <w:sz w:val="28"/>
          <w:szCs w:val="28"/>
          <w:vertAlign w:val="superscript"/>
        </w:rPr>
        <w:t>nd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24DF9FC4" w:rsidR="00A36E92" w:rsidRPr="00641B46" w:rsidRDefault="004D4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No School Monday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3227374A" w14:textId="7D59E5D8" w:rsidR="00927755" w:rsidRPr="004D424E" w:rsidRDefault="007B1AD7" w:rsidP="004D424E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1EA9773B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 xml:space="preserve">Weekly Study </w:t>
            </w:r>
            <w:r w:rsidR="004D424E">
              <w:t xml:space="preserve">changed it </w:t>
            </w:r>
            <w:proofErr w:type="spellStart"/>
            <w:r w:rsidR="004D424E">
              <w:t>uCertify</w:t>
            </w:r>
            <w:proofErr w:type="spellEnd"/>
            <w:r w:rsidR="004D424E">
              <w:t xml:space="preserve"> CIW: </w:t>
            </w:r>
            <w:proofErr w:type="spellStart"/>
            <w:r w:rsidR="004D424E">
              <w:t>Javascript</w:t>
            </w:r>
            <w:proofErr w:type="spellEnd"/>
            <w:r w:rsidR="004D424E">
              <w:t xml:space="preserve"> Specialist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4C6D2340" w14:textId="60E8564E" w:rsidR="004D424E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You need to complete</w:t>
      </w:r>
      <w:r w:rsidR="004D424E">
        <w:rPr>
          <w:sz w:val="22"/>
          <w:szCs w:val="22"/>
        </w:rPr>
        <w:t xml:space="preserve"> the</w:t>
      </w:r>
      <w:r w:rsidRPr="00A61DAD">
        <w:rPr>
          <w:sz w:val="22"/>
          <w:szCs w:val="22"/>
        </w:rPr>
        <w:t xml:space="preserve"> </w:t>
      </w:r>
      <w:r w:rsidR="004D424E" w:rsidRPr="004D424E">
        <w:rPr>
          <w:b/>
          <w:i/>
          <w:sz w:val="22"/>
          <w:szCs w:val="22"/>
        </w:rPr>
        <w:t xml:space="preserve">Working with Variables and Data in JavaScript </w:t>
      </w:r>
      <w:r w:rsidRPr="00A61DAD">
        <w:rPr>
          <w:sz w:val="22"/>
          <w:szCs w:val="22"/>
        </w:rPr>
        <w:t xml:space="preserve">chapters of </w:t>
      </w:r>
      <w:proofErr w:type="spellStart"/>
      <w:r w:rsidR="004D424E" w:rsidRPr="004D424E">
        <w:rPr>
          <w:b/>
          <w:i/>
          <w:sz w:val="22"/>
          <w:szCs w:val="22"/>
        </w:rPr>
        <w:t>uCertify</w:t>
      </w:r>
      <w:proofErr w:type="spellEnd"/>
      <w:r w:rsidR="004D424E" w:rsidRPr="004D424E">
        <w:rPr>
          <w:b/>
          <w:i/>
          <w:sz w:val="22"/>
          <w:szCs w:val="22"/>
        </w:rPr>
        <w:t xml:space="preserve"> CIW: </w:t>
      </w:r>
      <w:proofErr w:type="spellStart"/>
      <w:r w:rsidR="004D424E" w:rsidRPr="004D424E">
        <w:rPr>
          <w:b/>
          <w:i/>
          <w:sz w:val="22"/>
          <w:szCs w:val="22"/>
        </w:rPr>
        <w:t>Javascript</w:t>
      </w:r>
      <w:proofErr w:type="spellEnd"/>
      <w:r w:rsidR="004D424E" w:rsidRPr="004D424E">
        <w:rPr>
          <w:b/>
          <w:i/>
          <w:sz w:val="22"/>
          <w:szCs w:val="22"/>
        </w:rPr>
        <w:t xml:space="preserve"> Specialist</w:t>
      </w:r>
      <w:r w:rsidR="004D424E" w:rsidRPr="00A61DAD">
        <w:rPr>
          <w:sz w:val="22"/>
          <w:szCs w:val="22"/>
        </w:rPr>
        <w:t xml:space="preserve"> </w:t>
      </w:r>
      <w:r w:rsidRPr="00A61DAD">
        <w:rPr>
          <w:sz w:val="22"/>
          <w:szCs w:val="22"/>
        </w:rPr>
        <w:t>this week</w:t>
      </w:r>
      <w:r w:rsidR="004D424E">
        <w:rPr>
          <w:sz w:val="22"/>
          <w:szCs w:val="22"/>
        </w:rPr>
        <w:t>.</w:t>
      </w:r>
    </w:p>
    <w:p w14:paraId="77E3D344" w14:textId="7A927D92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Run through the flashcards until you get all of them right each time (honor system).</w:t>
      </w:r>
    </w:p>
    <w:p w14:paraId="392BD360" w14:textId="18250439" w:rsidR="00F301FB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D424E">
        <w:rPr>
          <w:sz w:val="22"/>
          <w:szCs w:val="22"/>
        </w:rPr>
        <w:t xml:space="preserve">Quizzes must score </w:t>
      </w:r>
      <w:r w:rsidR="004D424E">
        <w:rPr>
          <w:sz w:val="22"/>
          <w:szCs w:val="22"/>
        </w:rPr>
        <w:t xml:space="preserve">equal to or </w:t>
      </w:r>
      <w:r w:rsidRPr="004D424E">
        <w:rPr>
          <w:sz w:val="22"/>
          <w:szCs w:val="22"/>
        </w:rPr>
        <w:t xml:space="preserve">higher than </w:t>
      </w:r>
      <w:r w:rsidR="004D424E">
        <w:rPr>
          <w:sz w:val="22"/>
          <w:szCs w:val="22"/>
        </w:rPr>
        <w:t>9</w:t>
      </w:r>
      <w:r w:rsidRPr="004D424E">
        <w:rPr>
          <w:sz w:val="22"/>
          <w:szCs w:val="22"/>
        </w:rPr>
        <w:t>0% to be "complete"</w:t>
      </w:r>
      <w:r w:rsidR="004D424E">
        <w:rPr>
          <w:sz w:val="22"/>
          <w:szCs w:val="22"/>
        </w:rPr>
        <w:t>.</w:t>
      </w:r>
    </w:p>
    <w:p w14:paraId="5F1FAEE2" w14:textId="2BF2A0BC" w:rsidR="00A927AD" w:rsidRDefault="00A927AD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must complete all mini-activities in the lessons.</w:t>
      </w:r>
    </w:p>
    <w:p w14:paraId="7460C364" w14:textId="2B81F975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Each time there is a Lab in the coursework, you must complete that lab.</w:t>
      </w:r>
    </w:p>
    <w:p w14:paraId="344BBEB1" w14:textId="13DB0391" w:rsidR="004D424E" w:rsidRDefault="004D424E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A927AD">
        <w:rPr>
          <w:sz w:val="22"/>
          <w:szCs w:val="22"/>
        </w:rPr>
        <w:t>directory</w:t>
      </w:r>
      <w:r>
        <w:rPr>
          <w:sz w:val="22"/>
          <w:szCs w:val="22"/>
        </w:rPr>
        <w:t xml:space="preserve"> in this </w:t>
      </w:r>
      <w:proofErr w:type="spellStart"/>
      <w:r>
        <w:rPr>
          <w:sz w:val="22"/>
          <w:szCs w:val="22"/>
        </w:rPr>
        <w:t>DocPac</w:t>
      </w:r>
      <w:proofErr w:type="spellEnd"/>
      <w:r w:rsidR="00A927AD">
        <w:rPr>
          <w:sz w:val="22"/>
          <w:szCs w:val="22"/>
        </w:rPr>
        <w:t xml:space="preserve"> called “</w:t>
      </w:r>
      <w:proofErr w:type="spellStart"/>
      <w:r w:rsidR="00A927AD">
        <w:rPr>
          <w:sz w:val="22"/>
          <w:szCs w:val="22"/>
        </w:rPr>
        <w:t>CIWLabs</w:t>
      </w:r>
      <w:proofErr w:type="spellEnd"/>
      <w:r w:rsidR="00A927AD">
        <w:rPr>
          <w:sz w:val="22"/>
          <w:szCs w:val="22"/>
        </w:rPr>
        <w:t>/</w:t>
      </w:r>
      <w:proofErr w:type="spellStart"/>
      <w:r w:rsidR="00A927AD">
        <w:rPr>
          <w:sz w:val="22"/>
          <w:szCs w:val="22"/>
        </w:rPr>
        <w:t>FirstnameLastname</w:t>
      </w:r>
      <w:proofErr w:type="spellEnd"/>
      <w:r w:rsidR="00A927AD">
        <w:rPr>
          <w:sz w:val="22"/>
          <w:szCs w:val="22"/>
        </w:rPr>
        <w:t>”.</w:t>
      </w:r>
    </w:p>
    <w:p w14:paraId="30A921A8" w14:textId="5D9E817A" w:rsidR="00A927AD" w:rsidRPr="00A927AD" w:rsidRDefault="00A927AD" w:rsidP="00A927AD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Must contain the following files:</w:t>
      </w:r>
      <w:r>
        <w:rPr>
          <w:sz w:val="22"/>
          <w:szCs w:val="22"/>
        </w:rPr>
        <w:br/>
      </w:r>
      <w:r>
        <w:rPr>
          <w:b/>
          <w:i/>
          <w:sz w:val="22"/>
          <w:szCs w:val="22"/>
        </w:rPr>
        <w:t>l</w:t>
      </w:r>
      <w:r w:rsidRPr="00A927AD">
        <w:rPr>
          <w:b/>
          <w:i/>
          <w:sz w:val="22"/>
          <w:szCs w:val="22"/>
        </w:rPr>
        <w:t>ab2-1.htm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2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3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4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5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6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>,</w:t>
      </w:r>
      <w:r w:rsidR="00A45565">
        <w:rPr>
          <w:b/>
          <w:i/>
          <w:sz w:val="22"/>
          <w:szCs w:val="22"/>
        </w:rPr>
        <w:t xml:space="preserve"> lab2-7.htm,</w:t>
      </w:r>
      <w:r>
        <w:rPr>
          <w:b/>
          <w:i/>
          <w:sz w:val="22"/>
          <w:szCs w:val="22"/>
        </w:rPr>
        <w:t xml:space="preserve"> </w:t>
      </w:r>
      <w:r w:rsidRPr="00A927AD">
        <w:rPr>
          <w:b/>
          <w:i/>
          <w:sz w:val="22"/>
          <w:szCs w:val="22"/>
        </w:rPr>
        <w:t>lab2-</w:t>
      </w:r>
      <w:r>
        <w:rPr>
          <w:b/>
          <w:i/>
          <w:sz w:val="22"/>
          <w:szCs w:val="22"/>
        </w:rPr>
        <w:t>8</w:t>
      </w:r>
      <w:r w:rsidRPr="00A927AD">
        <w:rPr>
          <w:b/>
          <w:i/>
          <w:sz w:val="22"/>
          <w:szCs w:val="22"/>
        </w:rPr>
        <w:t>.htm</w:t>
      </w:r>
      <w:r>
        <w:rPr>
          <w:b/>
          <w:i/>
          <w:sz w:val="22"/>
          <w:szCs w:val="22"/>
        </w:rPr>
        <w:t xml:space="preserve">, </w:t>
      </w:r>
      <w:r w:rsidR="00A45565">
        <w:rPr>
          <w:b/>
          <w:i/>
          <w:sz w:val="22"/>
          <w:szCs w:val="22"/>
        </w:rPr>
        <w:t>optionallab2-1.htm, optionallab2-2.htm</w:t>
      </w:r>
      <w:bookmarkStart w:id="0" w:name="_GoBack"/>
      <w:bookmarkEnd w:id="0"/>
    </w:p>
    <w:p w14:paraId="727EA85C" w14:textId="7D09ECA0" w:rsidR="00A927AD" w:rsidRPr="00A927AD" w:rsidRDefault="00A927AD" w:rsidP="00A927A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When complete, commit your changes and open a Pull Request to the remote DocPac repo.</w:t>
      </w:r>
    </w:p>
    <w:p w14:paraId="1DDF0668" w14:textId="2604FD7E" w:rsidR="007F6458" w:rsidRDefault="004D424E" w:rsidP="007F6458">
      <w:pPr>
        <w:pStyle w:val="Heading1"/>
      </w:pPr>
      <w:r w:rsidRPr="00894872">
        <w:t xml:space="preserve"> </w:t>
      </w:r>
      <w:r w:rsidR="007F6458" w:rsidRPr="00894872">
        <w:t xml:space="preserve">[S] </w:t>
      </w:r>
      <w:r w:rsidR="007F6458"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704829">
        <w:trPr>
          <w:trHeight w:val="1412"/>
        </w:trPr>
        <w:tc>
          <w:tcPr>
            <w:tcW w:w="10430" w:type="dxa"/>
          </w:tcPr>
          <w:p w14:paraId="5B3136E8" w14:textId="69B1FCC4" w:rsidR="007F6458" w:rsidRDefault="007F6458" w:rsidP="003945D9">
            <w:bookmarkStart w:id="1" w:name="_Hlk120599671"/>
          </w:p>
        </w:tc>
      </w:tr>
    </w:tbl>
    <w:bookmarkEnd w:id="1"/>
    <w:p w14:paraId="5807721C" w14:textId="7271015D" w:rsidR="00C34D45" w:rsidRDefault="00C34D45" w:rsidP="00C34D45">
      <w:pPr>
        <w:pStyle w:val="Heading1"/>
      </w:pPr>
      <w:r w:rsidRPr="00894872">
        <w:lastRenderedPageBreak/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75AB92CD" w14:textId="2366C590" w:rsidR="00497B45" w:rsidRDefault="00497B45" w:rsidP="00497B45">
      <w:pPr>
        <w:pStyle w:val="Heading1"/>
      </w:pPr>
      <w:r>
        <w:t>Bounty Board</w:t>
      </w:r>
    </w:p>
    <w:p w14:paraId="25289B5D" w14:textId="0CEDAB89" w:rsidR="005C642A" w:rsidRDefault="00497B45">
      <w:r>
        <w:t xml:space="preserve">Refer to the Bounty Board in class. You may complete any of the tasks on the board for rewards. </w:t>
      </w:r>
      <w:r w:rsidR="00704829">
        <w:t xml:space="preserve">If you do, write them in the box below and inform the instructor. </w:t>
      </w:r>
      <w:r>
        <w:t xml:space="preserve">If you have </w:t>
      </w:r>
      <w:r w:rsidR="00704829">
        <w:t>teammates working on the same bounty, also write their names in the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04829" w14:paraId="3CCC3705" w14:textId="77777777" w:rsidTr="004F1EC3">
        <w:trPr>
          <w:trHeight w:val="1412"/>
        </w:trPr>
        <w:tc>
          <w:tcPr>
            <w:tcW w:w="10430" w:type="dxa"/>
          </w:tcPr>
          <w:p w14:paraId="69960F0C" w14:textId="266E1F42" w:rsidR="00704829" w:rsidRDefault="00704829" w:rsidP="004F1EC3"/>
        </w:tc>
      </w:tr>
    </w:tbl>
    <w:p w14:paraId="14DA6F3A" w14:textId="4387424C" w:rsidR="00704829" w:rsidRDefault="00704829"/>
    <w:p w14:paraId="370746BC" w14:textId="77777777" w:rsidR="00704829" w:rsidRDefault="00704829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1D0EA28D" w:rsidR="001D1F9B" w:rsidRPr="00EF425F" w:rsidRDefault="00A927AD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opportunities did you take advantage of in school this week</w:t>
      </w:r>
      <w:r w:rsidR="001D1F9B">
        <w:rPr>
          <w:rFonts w:ascii="Abadi" w:hAnsi="Abadi"/>
          <w:b/>
        </w:rPr>
        <w:t>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61B4C9FC" w14:textId="77777777" w:rsidR="002A05E7" w:rsidRDefault="002A05E7" w:rsidP="002A05E7">
      <w:pPr>
        <w:pStyle w:val="Heading1"/>
      </w:pPr>
    </w:p>
    <w:p w14:paraId="75A6399A" w14:textId="1B59DE60" w:rsidR="002A05E7" w:rsidRDefault="002A05E7" w:rsidP="002A05E7">
      <w:pPr>
        <w:pStyle w:val="Heading1"/>
      </w:pPr>
      <w:r>
        <w:t>Weekly Study</w:t>
      </w:r>
    </w:p>
    <w:p w14:paraId="4E4CDC24" w14:textId="04FCB1B3" w:rsidR="002A05E7" w:rsidRDefault="002A05E7" w:rsidP="003E72BE">
      <w:pPr>
        <w:pStyle w:val="Heading1"/>
      </w:pPr>
    </w:p>
    <w:p w14:paraId="6D39D11A" w14:textId="5E17D1AC" w:rsidR="002A05E7" w:rsidRDefault="002A05E7" w:rsidP="002A05E7"/>
    <w:p w14:paraId="52D39DCF" w14:textId="77777777" w:rsidR="002A05E7" w:rsidRPr="002A05E7" w:rsidRDefault="002A05E7" w:rsidP="002A05E7"/>
    <w:p w14:paraId="245FB485" w14:textId="0CBE24ED" w:rsidR="00743DB0" w:rsidRDefault="00743DB0" w:rsidP="00743DB0">
      <w:pPr>
        <w:pStyle w:val="Heading1"/>
      </w:pPr>
      <w:r>
        <w:t>Bounty Board</w:t>
      </w:r>
    </w:p>
    <w:p w14:paraId="542469B0" w14:textId="77777777" w:rsidR="00743DB0" w:rsidRDefault="00743DB0" w:rsidP="003E72BE">
      <w:pPr>
        <w:pStyle w:val="Heading1"/>
      </w:pPr>
    </w:p>
    <w:p w14:paraId="370A87D0" w14:textId="77777777" w:rsidR="00743DB0" w:rsidRDefault="00743DB0" w:rsidP="003E72BE">
      <w:pPr>
        <w:pStyle w:val="Heading1"/>
      </w:pPr>
    </w:p>
    <w:p w14:paraId="3A97138D" w14:textId="33509FAD" w:rsidR="00360B11" w:rsidRPr="007D3738" w:rsidRDefault="008D29FA" w:rsidP="003E72BE">
      <w:pPr>
        <w:pStyle w:val="Heading1"/>
      </w:pPr>
      <w:r>
        <w:t>DocPac/</w:t>
      </w:r>
      <w:r w:rsidR="00F807F4" w:rsidRPr="00F807F4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05E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4DAE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5565"/>
    <w:rsid w:val="00A4656F"/>
    <w:rsid w:val="00A4687D"/>
    <w:rsid w:val="00A47BCE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927AD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2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cc9255bc-4d99-4f42-bba5-857cbcc6e725"/>
    <ds:schemaRef ds:uri="http://schemas.openxmlformats.org/package/2006/metadata/core-properties"/>
    <ds:schemaRef ds:uri="http://www.w3.org/XML/1998/namespace"/>
    <ds:schemaRef ds:uri="fc2bff61-6a31-4c51-9f32-b9bba46405e5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CF9B74-D838-47CC-A73F-8119640B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Plitt, Alexander</cp:lastModifiedBy>
  <cp:revision>325</cp:revision>
  <cp:lastPrinted>2022-11-18T15:25:00Z</cp:lastPrinted>
  <dcterms:created xsi:type="dcterms:W3CDTF">2022-09-06T02:17:00Z</dcterms:created>
  <dcterms:modified xsi:type="dcterms:W3CDTF">2022-11-30T15:23:00Z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