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1001"/>
        <w:tblW w:w="13462" w:type="dxa"/>
        <w:tblLook w:val="04A0" w:firstRow="1" w:lastRow="0" w:firstColumn="1" w:lastColumn="0" w:noHBand="0" w:noVBand="1"/>
      </w:tblPr>
      <w:tblGrid>
        <w:gridCol w:w="3530"/>
        <w:gridCol w:w="1001"/>
        <w:gridCol w:w="2410"/>
        <w:gridCol w:w="1134"/>
        <w:gridCol w:w="1985"/>
        <w:gridCol w:w="3402"/>
      </w:tblGrid>
      <w:tr w:rsidR="00446021" w14:paraId="4EFFC5EC" w14:textId="77777777" w:rsidTr="00446021">
        <w:tc>
          <w:tcPr>
            <w:tcW w:w="13462" w:type="dxa"/>
            <w:gridSpan w:val="6"/>
          </w:tcPr>
          <w:p w14:paraId="1326B523" w14:textId="77777777" w:rsidR="00446021" w:rsidRDefault="00446021" w:rsidP="00446021">
            <w:pPr>
              <w:jc w:val="center"/>
            </w:pPr>
            <w:r>
              <w:t>Historia de Usuario: 003-Desarrollo de aplicación</w:t>
            </w:r>
          </w:p>
        </w:tc>
      </w:tr>
      <w:tr w:rsidR="00446021" w14:paraId="37DDEBB8" w14:textId="77777777" w:rsidTr="00446021">
        <w:tc>
          <w:tcPr>
            <w:tcW w:w="10060" w:type="dxa"/>
            <w:gridSpan w:val="5"/>
          </w:tcPr>
          <w:p w14:paraId="4558D024" w14:textId="77777777" w:rsidR="00446021" w:rsidRDefault="00446021" w:rsidP="00446021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Proyecto:</w:t>
            </w:r>
          </w:p>
          <w:p w14:paraId="7B35D402" w14:textId="77777777" w:rsidR="00446021" w:rsidRPr="002731EB" w:rsidRDefault="00446021" w:rsidP="00446021">
            <w:pPr>
              <w:rPr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Nombre del Proyecto:</w:t>
            </w:r>
            <w:r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C25688">
              <w:rPr>
                <w:color w:val="000000" w:themeColor="text1"/>
                <w:sz w:val="20"/>
                <w:szCs w:val="20"/>
              </w:rPr>
              <w:t>MindCare</w:t>
            </w:r>
          </w:p>
        </w:tc>
        <w:tc>
          <w:tcPr>
            <w:tcW w:w="3402" w:type="dxa"/>
          </w:tcPr>
          <w:p w14:paraId="5B13563F" w14:textId="77777777" w:rsidR="00446021" w:rsidRPr="002731EB" w:rsidRDefault="00446021" w:rsidP="00446021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Departamento solicitante</w:t>
            </w:r>
          </w:p>
          <w:p w14:paraId="0FE0A31B" w14:textId="77777777" w:rsidR="00446021" w:rsidRPr="00C25688" w:rsidRDefault="00446021" w:rsidP="00446021">
            <w:pPr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Desarrollo, diseño UX / UI</w:t>
            </w:r>
          </w:p>
        </w:tc>
      </w:tr>
      <w:tr w:rsidR="00446021" w14:paraId="18BB1090" w14:textId="77777777" w:rsidTr="00446021">
        <w:tc>
          <w:tcPr>
            <w:tcW w:w="4531" w:type="dxa"/>
            <w:gridSpan w:val="2"/>
          </w:tcPr>
          <w:p w14:paraId="57A8D26D" w14:textId="77777777" w:rsidR="00446021" w:rsidRDefault="00446021" w:rsidP="00446021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Nombre Historia:</w:t>
            </w:r>
            <w:r>
              <w:rPr>
                <w:sz w:val="16"/>
                <w:szCs w:val="16"/>
              </w:rPr>
              <w:t xml:space="preserve"> </w:t>
            </w:r>
          </w:p>
          <w:p w14:paraId="029D7E9C" w14:textId="77777777" w:rsidR="00446021" w:rsidRPr="00C25688" w:rsidRDefault="00446021" w:rsidP="0044602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Recuperación de contraseña</w:t>
            </w:r>
          </w:p>
        </w:tc>
        <w:tc>
          <w:tcPr>
            <w:tcW w:w="3544" w:type="dxa"/>
            <w:gridSpan w:val="2"/>
          </w:tcPr>
          <w:p w14:paraId="6F0EE66F" w14:textId="77777777" w:rsidR="00446021" w:rsidRDefault="00446021" w:rsidP="00446021">
            <w:pPr>
              <w:rPr>
                <w:color w:val="BFBFBF" w:themeColor="background1" w:themeShade="BF"/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Fecha:</w:t>
            </w:r>
            <w:r>
              <w:rPr>
                <w:sz w:val="16"/>
                <w:szCs w:val="16"/>
              </w:rPr>
              <w:t xml:space="preserve">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Realización</w:t>
            </w:r>
            <w:r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  <w:p w14:paraId="29AB2045" w14:textId="77777777" w:rsidR="00446021" w:rsidRPr="00C25688" w:rsidRDefault="00446021" w:rsidP="00446021">
            <w:pPr>
              <w:rPr>
                <w:sz w:val="20"/>
                <w:szCs w:val="20"/>
              </w:rPr>
            </w:pPr>
            <w:r w:rsidRPr="00C25688">
              <w:rPr>
                <w:color w:val="000000" w:themeColor="text1"/>
                <w:sz w:val="20"/>
                <w:szCs w:val="20"/>
              </w:rPr>
              <w:t>4 noviembre de 2024</w:t>
            </w:r>
          </w:p>
        </w:tc>
        <w:tc>
          <w:tcPr>
            <w:tcW w:w="5387" w:type="dxa"/>
            <w:gridSpan w:val="2"/>
          </w:tcPr>
          <w:p w14:paraId="2501CFDC" w14:textId="77777777" w:rsidR="00446021" w:rsidRDefault="00446021" w:rsidP="00446021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Usuarios:</w:t>
            </w:r>
          </w:p>
          <w:p w14:paraId="518FE7C3" w14:textId="77777777" w:rsidR="00446021" w:rsidRPr="00C25688" w:rsidRDefault="00446021" w:rsidP="00446021">
            <w:pPr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Sistemas, Especialista Pacientes e Invitado</w:t>
            </w:r>
          </w:p>
        </w:tc>
      </w:tr>
      <w:tr w:rsidR="00446021" w:rsidRPr="00A86512" w14:paraId="18B5B4F5" w14:textId="77777777" w:rsidTr="00446021">
        <w:tc>
          <w:tcPr>
            <w:tcW w:w="3530" w:type="dxa"/>
          </w:tcPr>
          <w:p w14:paraId="5B772D4B" w14:textId="77777777" w:rsidR="00446021" w:rsidRDefault="00446021" w:rsidP="00446021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Prioridad en proyecto:</w:t>
            </w:r>
          </w:p>
          <w:p w14:paraId="06116CF1" w14:textId="77777777" w:rsidR="00446021" w:rsidRDefault="00446021" w:rsidP="00446021">
            <w:pPr>
              <w:rPr>
                <w:sz w:val="16"/>
                <w:szCs w:val="16"/>
              </w:rPr>
            </w:pPr>
          </w:p>
          <w:p w14:paraId="658D1318" w14:textId="77777777" w:rsidR="00446021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</w:p>
          <w:p w14:paraId="70226CBD" w14:textId="77777777" w:rsidR="00446021" w:rsidRPr="007F7A6C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Alta                      Media                      Baja</w:t>
            </w:r>
          </w:p>
        </w:tc>
        <w:tc>
          <w:tcPr>
            <w:tcW w:w="3411" w:type="dxa"/>
            <w:gridSpan w:val="2"/>
          </w:tcPr>
          <w:p w14:paraId="73B27383" w14:textId="77777777" w:rsidR="00446021" w:rsidRDefault="00446021" w:rsidP="00446021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Descripción:</w:t>
            </w:r>
          </w:p>
          <w:p w14:paraId="20065550" w14:textId="77777777" w:rsidR="00446021" w:rsidRDefault="00446021" w:rsidP="00446021">
            <w:pPr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Product Owner</w:t>
            </w:r>
          </w:p>
          <w:p w14:paraId="2E03A71E" w14:textId="77777777" w:rsidR="00446021" w:rsidRPr="007F7A6C" w:rsidRDefault="00446021" w:rsidP="00446021">
            <w:pPr>
              <w:jc w:val="both"/>
              <w:rPr>
                <w:sz w:val="16"/>
                <w:szCs w:val="16"/>
              </w:rPr>
            </w:pPr>
            <w:r w:rsidRPr="00B25199">
              <w:rPr>
                <w:sz w:val="16"/>
                <w:szCs w:val="16"/>
              </w:rPr>
              <w:t xml:space="preserve">Como usuario que olvidó su contraseña, </w:t>
            </w:r>
            <w:r>
              <w:rPr>
                <w:sz w:val="16"/>
                <w:szCs w:val="16"/>
              </w:rPr>
              <w:t>debe</w:t>
            </w:r>
            <w:r w:rsidRPr="00B25199">
              <w:rPr>
                <w:sz w:val="16"/>
                <w:szCs w:val="16"/>
              </w:rPr>
              <w:t xml:space="preserve"> poder recuperarla para acceder nuevamente a mi cuenta en la aplicación</w:t>
            </w:r>
            <w:r>
              <w:rPr>
                <w:sz w:val="16"/>
                <w:szCs w:val="16"/>
              </w:rPr>
              <w:t xml:space="preserve"> usando su usuario y email</w:t>
            </w:r>
            <w:r w:rsidRPr="00B25199">
              <w:rPr>
                <w:sz w:val="16"/>
                <w:szCs w:val="16"/>
              </w:rPr>
              <w:t>.</w:t>
            </w:r>
          </w:p>
        </w:tc>
        <w:tc>
          <w:tcPr>
            <w:tcW w:w="3119" w:type="dxa"/>
            <w:gridSpan w:val="2"/>
          </w:tcPr>
          <w:p w14:paraId="5D2F078F" w14:textId="77777777" w:rsidR="00446021" w:rsidRDefault="00446021" w:rsidP="00446021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Riesgo en el desarrollo:</w:t>
            </w:r>
          </w:p>
          <w:p w14:paraId="7041D4BC" w14:textId="77777777" w:rsidR="00446021" w:rsidRDefault="00446021" w:rsidP="00446021">
            <w:pPr>
              <w:rPr>
                <w:sz w:val="16"/>
                <w:szCs w:val="16"/>
              </w:rPr>
            </w:pPr>
          </w:p>
          <w:p w14:paraId="288B1DB2" w14:textId="77777777" w:rsidR="00446021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x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0"/>
            <w:r>
              <w:rPr>
                <w:sz w:val="16"/>
                <w:szCs w:val="16"/>
              </w:rPr>
              <w:t xml:space="preserve">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2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1"/>
            <w:r>
              <w:rPr>
                <w:sz w:val="16"/>
                <w:szCs w:val="16"/>
              </w:rPr>
              <w:t xml:space="preserve">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3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2"/>
          </w:p>
          <w:p w14:paraId="7BFEF0A1" w14:textId="77777777" w:rsidR="00446021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Alta                      Media                 Baja</w:t>
            </w:r>
          </w:p>
          <w:p w14:paraId="7E624ED0" w14:textId="77777777" w:rsidR="00446021" w:rsidRPr="007F7A6C" w:rsidRDefault="00446021" w:rsidP="00446021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1C768B5C" w14:textId="77777777" w:rsidR="00446021" w:rsidRDefault="00446021" w:rsidP="00446021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Desarrollador responsable</w:t>
            </w:r>
          </w:p>
          <w:p w14:paraId="0ACCFD66" w14:textId="77777777" w:rsidR="00446021" w:rsidRDefault="00446021" w:rsidP="00446021">
            <w:pPr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Roles asignados</w:t>
            </w:r>
          </w:p>
          <w:p w14:paraId="7521F5A3" w14:textId="77777777" w:rsidR="00446021" w:rsidRDefault="00446021" w:rsidP="00446021">
            <w:pPr>
              <w:rPr>
                <w:color w:val="000000" w:themeColor="text1"/>
                <w:sz w:val="20"/>
                <w:szCs w:val="20"/>
              </w:rPr>
            </w:pPr>
            <w:r w:rsidRPr="00A86512">
              <w:rPr>
                <w:color w:val="000000" w:themeColor="text1"/>
                <w:sz w:val="20"/>
                <w:szCs w:val="20"/>
              </w:rPr>
              <w:t>Desarrolladores Front- End</w:t>
            </w:r>
          </w:p>
          <w:p w14:paraId="32D96846" w14:textId="77777777" w:rsidR="00446021" w:rsidRDefault="00446021" w:rsidP="0044602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Diseñador Front-End</w:t>
            </w:r>
          </w:p>
          <w:p w14:paraId="59821B39" w14:textId="77777777" w:rsidR="00446021" w:rsidRPr="00A86512" w:rsidRDefault="00446021" w:rsidP="00446021">
            <w:pPr>
              <w:rPr>
                <w:sz w:val="20"/>
                <w:szCs w:val="20"/>
                <w:lang w:val="en-US"/>
              </w:rPr>
            </w:pPr>
            <w:r w:rsidRPr="00A86512">
              <w:rPr>
                <w:sz w:val="20"/>
                <w:szCs w:val="20"/>
                <w:lang w:val="en-US"/>
              </w:rPr>
              <w:t>Programador Back-End</w:t>
            </w:r>
          </w:p>
          <w:p w14:paraId="6F5B32B8" w14:textId="77777777" w:rsidR="00446021" w:rsidRPr="00A86512" w:rsidRDefault="00446021" w:rsidP="004460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Administrator de DBA </w:t>
            </w:r>
          </w:p>
        </w:tc>
      </w:tr>
      <w:tr w:rsidR="00446021" w14:paraId="6EF27892" w14:textId="77777777" w:rsidTr="00446021">
        <w:tc>
          <w:tcPr>
            <w:tcW w:w="3530" w:type="dxa"/>
          </w:tcPr>
          <w:p w14:paraId="0DEBD514" w14:textId="77777777" w:rsidR="00446021" w:rsidRDefault="00446021" w:rsidP="00446021">
            <w:pPr>
              <w:jc w:val="both"/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Tareas designadas</w:t>
            </w:r>
            <w:r>
              <w:rPr>
                <w:sz w:val="16"/>
                <w:szCs w:val="16"/>
              </w:rPr>
              <w:t xml:space="preserve">: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(Analistas)</w:t>
            </w:r>
          </w:p>
          <w:p w14:paraId="2B5A0AFA" w14:textId="77777777" w:rsidR="00446021" w:rsidRDefault="00446021" w:rsidP="00446021">
            <w:pPr>
              <w:jc w:val="both"/>
              <w:rPr>
                <w:sz w:val="20"/>
                <w:szCs w:val="20"/>
              </w:rPr>
            </w:pPr>
            <w:r w:rsidRPr="00B25199">
              <w:rPr>
                <w:sz w:val="20"/>
                <w:szCs w:val="20"/>
              </w:rPr>
              <w:t>Crear frontend para formulario de recuperación de contraseña.</w:t>
            </w:r>
          </w:p>
          <w:p w14:paraId="3863E0D4" w14:textId="77777777" w:rsidR="00446021" w:rsidRPr="0042701B" w:rsidRDefault="00446021" w:rsidP="00446021">
            <w:pPr>
              <w:jc w:val="both"/>
              <w:rPr>
                <w:sz w:val="20"/>
                <w:szCs w:val="20"/>
              </w:rPr>
            </w:pPr>
            <w:r w:rsidRPr="00B25199">
              <w:rPr>
                <w:sz w:val="20"/>
                <w:szCs w:val="20"/>
              </w:rPr>
              <w:t>Implementar lógica de backend para generar y enviar el enlace de restablecimiento.</w:t>
            </w:r>
          </w:p>
        </w:tc>
        <w:tc>
          <w:tcPr>
            <w:tcW w:w="6530" w:type="dxa"/>
            <w:gridSpan w:val="4"/>
          </w:tcPr>
          <w:p w14:paraId="6AB4EDD8" w14:textId="77777777" w:rsidR="00446021" w:rsidRDefault="00446021" w:rsidP="00446021">
            <w:pPr>
              <w:jc w:val="both"/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Validaciones:</w:t>
            </w:r>
            <w:r>
              <w:rPr>
                <w:sz w:val="16"/>
                <w:szCs w:val="16"/>
              </w:rPr>
              <w:t xml:space="preserve">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(Criterios de aceptación).</w:t>
            </w:r>
          </w:p>
          <w:p w14:paraId="3A156697" w14:textId="77777777" w:rsidR="00446021" w:rsidRDefault="00446021" w:rsidP="00446021">
            <w:pPr>
              <w:jc w:val="both"/>
              <w:rPr>
                <w:sz w:val="20"/>
                <w:szCs w:val="20"/>
              </w:rPr>
            </w:pPr>
            <w:r w:rsidRPr="00B25199">
              <w:rPr>
                <w:sz w:val="20"/>
                <w:szCs w:val="20"/>
              </w:rPr>
              <w:t>Proporcionar un formulario donde el usuario ingrese su email</w:t>
            </w:r>
            <w:r>
              <w:rPr>
                <w:sz w:val="20"/>
                <w:szCs w:val="20"/>
              </w:rPr>
              <w:t xml:space="preserve"> y usuario</w:t>
            </w:r>
            <w:r w:rsidRPr="00B25199">
              <w:rPr>
                <w:sz w:val="20"/>
                <w:szCs w:val="20"/>
              </w:rPr>
              <w:t xml:space="preserve"> para recuperación de contraseña.</w:t>
            </w:r>
          </w:p>
          <w:p w14:paraId="620D70A4" w14:textId="77777777" w:rsidR="00446021" w:rsidRPr="00A86512" w:rsidRDefault="00446021" w:rsidP="00446021">
            <w:pPr>
              <w:jc w:val="both"/>
              <w:rPr>
                <w:sz w:val="20"/>
                <w:szCs w:val="20"/>
              </w:rPr>
            </w:pPr>
            <w:r w:rsidRPr="00B25199">
              <w:rPr>
                <w:sz w:val="20"/>
                <w:szCs w:val="20"/>
              </w:rPr>
              <w:t xml:space="preserve">Enviar un email con </w:t>
            </w:r>
            <w:r>
              <w:rPr>
                <w:sz w:val="20"/>
                <w:szCs w:val="20"/>
              </w:rPr>
              <w:t>los datos</w:t>
            </w:r>
            <w:r w:rsidRPr="00B25199">
              <w:rPr>
                <w:sz w:val="20"/>
                <w:szCs w:val="20"/>
              </w:rPr>
              <w:t xml:space="preserve"> de restablecimiento de contraseña al usuario</w:t>
            </w:r>
            <w:r>
              <w:rPr>
                <w:sz w:val="20"/>
                <w:szCs w:val="20"/>
              </w:rPr>
              <w:t xml:space="preserve"> una vez recuperada la cuenta</w:t>
            </w:r>
            <w:r w:rsidRPr="00B25199"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14:paraId="38A72FDA" w14:textId="77777777" w:rsidR="00446021" w:rsidRDefault="00446021" w:rsidP="00446021">
            <w:pPr>
              <w:rPr>
                <w:sz w:val="16"/>
                <w:szCs w:val="16"/>
              </w:rPr>
            </w:pPr>
            <w:r w:rsidRPr="00106BE7">
              <w:rPr>
                <w:sz w:val="16"/>
                <w:szCs w:val="16"/>
              </w:rPr>
              <w:t>Depende de historia de usuarios:</w:t>
            </w:r>
          </w:p>
          <w:p w14:paraId="00E383BC" w14:textId="77777777" w:rsidR="00446021" w:rsidRDefault="00446021" w:rsidP="00446021">
            <w:pPr>
              <w:rPr>
                <w:sz w:val="16"/>
                <w:szCs w:val="16"/>
              </w:rPr>
            </w:pPr>
          </w:p>
          <w:p w14:paraId="334165FD" w14:textId="77777777" w:rsidR="00446021" w:rsidRPr="00B25199" w:rsidRDefault="00446021" w:rsidP="00446021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3</w:t>
            </w:r>
            <w:r w:rsidRPr="00A86512">
              <w:rPr>
                <w:sz w:val="20"/>
                <w:szCs w:val="20"/>
              </w:rPr>
              <w:t xml:space="preserve">-Diseño de </w:t>
            </w:r>
            <w:r>
              <w:rPr>
                <w:sz w:val="20"/>
                <w:szCs w:val="20"/>
              </w:rPr>
              <w:t>Recuperación de contraseñas</w:t>
            </w:r>
          </w:p>
        </w:tc>
      </w:tr>
      <w:tr w:rsidR="00446021" w14:paraId="17FFCDDA" w14:textId="77777777" w:rsidTr="00446021">
        <w:tc>
          <w:tcPr>
            <w:tcW w:w="3530" w:type="dxa"/>
          </w:tcPr>
          <w:p w14:paraId="67086053" w14:textId="77777777" w:rsidR="00446021" w:rsidRPr="00C25688" w:rsidRDefault="00446021" w:rsidP="00446021">
            <w:pPr>
              <w:jc w:val="both"/>
              <w:rPr>
                <w:sz w:val="20"/>
                <w:szCs w:val="20"/>
              </w:rPr>
            </w:pPr>
            <w:r w:rsidRPr="00B25199">
              <w:rPr>
                <w:sz w:val="20"/>
                <w:szCs w:val="20"/>
              </w:rPr>
              <w:t>Crear página de restablecimiento de contraseña con validación de nueva contraseña.</w:t>
            </w:r>
          </w:p>
        </w:tc>
        <w:tc>
          <w:tcPr>
            <w:tcW w:w="6530" w:type="dxa"/>
            <w:gridSpan w:val="4"/>
          </w:tcPr>
          <w:p w14:paraId="25F06D40" w14:textId="77777777" w:rsidR="00446021" w:rsidRDefault="00446021" w:rsidP="00446021">
            <w:pPr>
              <w:jc w:val="both"/>
              <w:rPr>
                <w:sz w:val="20"/>
                <w:szCs w:val="20"/>
              </w:rPr>
            </w:pPr>
            <w:r w:rsidRPr="00B25199">
              <w:rPr>
                <w:sz w:val="20"/>
                <w:szCs w:val="20"/>
              </w:rPr>
              <w:t>El enlace debe redirigir a una página donde el usuario pueda crear una nueva contraseña.</w:t>
            </w:r>
          </w:p>
          <w:p w14:paraId="47644C4F" w14:textId="3877FE68" w:rsidR="00EB03B8" w:rsidRPr="00A86512" w:rsidRDefault="00EB03B8" w:rsidP="004460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que los campos de usuario y email no estén vacíos. alerta</w:t>
            </w:r>
          </w:p>
        </w:tc>
        <w:tc>
          <w:tcPr>
            <w:tcW w:w="3402" w:type="dxa"/>
            <w:vMerge w:val="restart"/>
          </w:tcPr>
          <w:p w14:paraId="6DD04BB6" w14:textId="77777777" w:rsidR="00446021" w:rsidRDefault="00446021" w:rsidP="00446021"/>
          <w:p w14:paraId="6AF57D3A" w14:textId="77777777" w:rsidR="00446021" w:rsidRDefault="00446021" w:rsidP="00446021">
            <w:pPr>
              <w:rPr>
                <w:sz w:val="16"/>
                <w:szCs w:val="16"/>
              </w:rPr>
            </w:pPr>
            <w:r w:rsidRPr="00106BE7">
              <w:rPr>
                <w:sz w:val="16"/>
                <w:szCs w:val="16"/>
              </w:rPr>
              <w:t>Anexos:</w:t>
            </w:r>
          </w:p>
          <w:p w14:paraId="66D1FA80" w14:textId="77777777" w:rsidR="00446021" w:rsidRDefault="00446021" w:rsidP="00446021">
            <w:pPr>
              <w:rPr>
                <w:sz w:val="16"/>
                <w:szCs w:val="16"/>
              </w:rPr>
            </w:pPr>
          </w:p>
          <w:p w14:paraId="2083F803" w14:textId="77777777" w:rsidR="00446021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4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3"/>
            <w:r>
              <w:rPr>
                <w:sz w:val="16"/>
                <w:szCs w:val="16"/>
              </w:rPr>
              <w:t xml:space="preserve">     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5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4"/>
          </w:p>
          <w:p w14:paraId="01CE5A12" w14:textId="77777777" w:rsidR="00446021" w:rsidRDefault="00446021" w:rsidP="004460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Bocetos de interfaz         Archivos</w:t>
            </w:r>
          </w:p>
          <w:p w14:paraId="646202E2" w14:textId="77777777" w:rsidR="00446021" w:rsidRDefault="00446021" w:rsidP="00446021">
            <w:pPr>
              <w:jc w:val="center"/>
              <w:rPr>
                <w:sz w:val="16"/>
                <w:szCs w:val="16"/>
              </w:rPr>
            </w:pPr>
          </w:p>
          <w:p w14:paraId="1F158799" w14:textId="77777777" w:rsidR="00446021" w:rsidRPr="00106BE7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Otros:  ______________________________   </w:t>
            </w:r>
          </w:p>
        </w:tc>
      </w:tr>
      <w:tr w:rsidR="00446021" w14:paraId="35053B5D" w14:textId="77777777" w:rsidTr="00446021">
        <w:tc>
          <w:tcPr>
            <w:tcW w:w="3530" w:type="dxa"/>
          </w:tcPr>
          <w:p w14:paraId="4B88F2CB" w14:textId="77777777" w:rsidR="00446021" w:rsidRPr="00C25688" w:rsidRDefault="00446021" w:rsidP="00446021">
            <w:pPr>
              <w:jc w:val="both"/>
              <w:rPr>
                <w:sz w:val="20"/>
                <w:szCs w:val="20"/>
              </w:rPr>
            </w:pPr>
            <w:r w:rsidRPr="00B25199">
              <w:rPr>
                <w:sz w:val="20"/>
                <w:szCs w:val="20"/>
              </w:rPr>
              <w:t xml:space="preserve">Configurar </w:t>
            </w:r>
            <w:r>
              <w:rPr>
                <w:sz w:val="20"/>
                <w:szCs w:val="20"/>
              </w:rPr>
              <w:t>la consulta</w:t>
            </w:r>
            <w:r w:rsidRPr="00B25199">
              <w:rPr>
                <w:sz w:val="20"/>
                <w:szCs w:val="20"/>
              </w:rPr>
              <w:t xml:space="preserve"> para </w:t>
            </w:r>
            <w:r>
              <w:rPr>
                <w:sz w:val="20"/>
                <w:szCs w:val="20"/>
              </w:rPr>
              <w:t>la</w:t>
            </w:r>
            <w:r w:rsidRPr="00B25199">
              <w:rPr>
                <w:sz w:val="20"/>
                <w:szCs w:val="20"/>
              </w:rPr>
              <w:t xml:space="preserve"> recuperación</w:t>
            </w:r>
            <w:r>
              <w:rPr>
                <w:sz w:val="20"/>
                <w:szCs w:val="20"/>
              </w:rPr>
              <w:t xml:space="preserve"> de cuenta según su usuario y email </w:t>
            </w:r>
            <w:r w:rsidRPr="00B25199">
              <w:rPr>
                <w:sz w:val="20"/>
                <w:szCs w:val="20"/>
              </w:rPr>
              <w:t>por seguridad.</w:t>
            </w:r>
          </w:p>
        </w:tc>
        <w:tc>
          <w:tcPr>
            <w:tcW w:w="6530" w:type="dxa"/>
            <w:gridSpan w:val="4"/>
          </w:tcPr>
          <w:p w14:paraId="5FD74457" w14:textId="77777777" w:rsidR="00446021" w:rsidRPr="00A86512" w:rsidRDefault="00446021" w:rsidP="00446021">
            <w:pPr>
              <w:rPr>
                <w:sz w:val="20"/>
                <w:szCs w:val="20"/>
              </w:rPr>
            </w:pPr>
            <w:r w:rsidRPr="00B25199">
              <w:rPr>
                <w:sz w:val="20"/>
                <w:szCs w:val="20"/>
              </w:rPr>
              <w:t>Validar que la nueva contraseña cumpla con los requisitos de seguridad (mínimo 8 caracteres, al menos una mayúscula y un número).</w:t>
            </w:r>
          </w:p>
        </w:tc>
        <w:tc>
          <w:tcPr>
            <w:tcW w:w="3402" w:type="dxa"/>
            <w:vMerge/>
          </w:tcPr>
          <w:p w14:paraId="60659B57" w14:textId="77777777" w:rsidR="00446021" w:rsidRDefault="00446021" w:rsidP="00446021"/>
        </w:tc>
      </w:tr>
      <w:tr w:rsidR="00446021" w14:paraId="4CE278C1" w14:textId="77777777" w:rsidTr="00446021">
        <w:tc>
          <w:tcPr>
            <w:tcW w:w="3530" w:type="dxa"/>
          </w:tcPr>
          <w:p w14:paraId="24C321B3" w14:textId="77777777" w:rsidR="00446021" w:rsidRPr="00C25688" w:rsidRDefault="00446021" w:rsidP="00446021">
            <w:pPr>
              <w:jc w:val="both"/>
              <w:rPr>
                <w:sz w:val="20"/>
                <w:szCs w:val="20"/>
              </w:rPr>
            </w:pPr>
            <w:r w:rsidRPr="00B25199">
              <w:rPr>
                <w:sz w:val="20"/>
                <w:szCs w:val="20"/>
              </w:rPr>
              <w:t>Probar todo el flujo de recuperación y restablecimiento de contraseña.</w:t>
            </w:r>
          </w:p>
        </w:tc>
        <w:tc>
          <w:tcPr>
            <w:tcW w:w="6530" w:type="dxa"/>
            <w:gridSpan w:val="4"/>
          </w:tcPr>
          <w:p w14:paraId="6CF08B5E" w14:textId="77777777" w:rsidR="00446021" w:rsidRPr="0042701B" w:rsidRDefault="00446021" w:rsidP="00446021">
            <w:pPr>
              <w:rPr>
                <w:sz w:val="20"/>
                <w:szCs w:val="20"/>
              </w:rPr>
            </w:pPr>
            <w:r w:rsidRPr="00B25199">
              <w:rPr>
                <w:sz w:val="20"/>
                <w:szCs w:val="20"/>
              </w:rPr>
              <w:t>Redirigir al usuario al login después de restablecer la contraseña.</w:t>
            </w:r>
          </w:p>
        </w:tc>
        <w:tc>
          <w:tcPr>
            <w:tcW w:w="3402" w:type="dxa"/>
            <w:vMerge/>
          </w:tcPr>
          <w:p w14:paraId="631F8FF4" w14:textId="77777777" w:rsidR="00446021" w:rsidRDefault="00446021" w:rsidP="00446021"/>
        </w:tc>
      </w:tr>
      <w:tr w:rsidR="00446021" w14:paraId="5A51576E" w14:textId="77777777" w:rsidTr="00446021">
        <w:tc>
          <w:tcPr>
            <w:tcW w:w="10060" w:type="dxa"/>
            <w:gridSpan w:val="5"/>
          </w:tcPr>
          <w:p w14:paraId="273F5A48" w14:textId="77777777" w:rsidR="00446021" w:rsidRPr="003C3740" w:rsidRDefault="00446021" w:rsidP="00446021">
            <w:pPr>
              <w:jc w:val="both"/>
              <w:rPr>
                <w:sz w:val="16"/>
                <w:szCs w:val="16"/>
              </w:rPr>
            </w:pPr>
            <w:r w:rsidRPr="00165188">
              <w:rPr>
                <w:b/>
                <w:bCs/>
                <w:color w:val="000000" w:themeColor="text1"/>
                <w:sz w:val="16"/>
                <w:szCs w:val="16"/>
              </w:rPr>
              <w:t>Objetivo:</w:t>
            </w:r>
            <w:r w:rsidRPr="0016518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3C3740">
              <w:rPr>
                <w:sz w:val="16"/>
                <w:szCs w:val="16"/>
              </w:rPr>
              <w:t>general del proyecto:</w:t>
            </w:r>
            <w:r>
              <w:rPr>
                <w:sz w:val="16"/>
                <w:szCs w:val="16"/>
              </w:rPr>
              <w:t xml:space="preserve"> Desarrollar una web app progresiva para detectar indicativos de trastornos mentales y atenderlos de manera oportuna a través de sesiones con especialistas registrados en la plataforma. Con herramientas de gestión y seguimiento a pacientes e invitados.</w:t>
            </w:r>
          </w:p>
          <w:p w14:paraId="447751A6" w14:textId="77777777" w:rsidR="00446021" w:rsidRDefault="00446021" w:rsidP="00446021"/>
        </w:tc>
        <w:tc>
          <w:tcPr>
            <w:tcW w:w="3402" w:type="dxa"/>
            <w:vMerge/>
          </w:tcPr>
          <w:p w14:paraId="308430D0" w14:textId="77777777" w:rsidR="00446021" w:rsidRDefault="00446021" w:rsidP="00446021"/>
        </w:tc>
      </w:tr>
      <w:tr w:rsidR="00446021" w14:paraId="5023F50F" w14:textId="77777777" w:rsidTr="00446021">
        <w:tc>
          <w:tcPr>
            <w:tcW w:w="10060" w:type="dxa"/>
            <w:gridSpan w:val="5"/>
            <w:vMerge w:val="restart"/>
          </w:tcPr>
          <w:p w14:paraId="7D93F5D1" w14:textId="77777777" w:rsidR="00446021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Proceso </w:t>
            </w:r>
          </w:p>
          <w:p w14:paraId="304A517B" w14:textId="77777777" w:rsidR="00446021" w:rsidRPr="003C3740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Desarrollo e implementación </w:t>
            </w:r>
          </w:p>
        </w:tc>
        <w:tc>
          <w:tcPr>
            <w:tcW w:w="3402" w:type="dxa"/>
          </w:tcPr>
          <w:p w14:paraId="2E24AD95" w14:textId="017245B2" w:rsidR="00446021" w:rsidRPr="003C3740" w:rsidRDefault="00446021" w:rsidP="00446021">
            <w:pPr>
              <w:rPr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Código</w:t>
            </w:r>
            <w:r w:rsidRPr="003C3740">
              <w:rPr>
                <w:sz w:val="20"/>
                <w:szCs w:val="20"/>
              </w:rPr>
              <w:t>: 001-</w:t>
            </w:r>
            <w:r>
              <w:rPr>
                <w:sz w:val="20"/>
                <w:szCs w:val="20"/>
              </w:rPr>
              <w:t>RE</w:t>
            </w:r>
            <w:r w:rsidR="00002EF3">
              <w:rPr>
                <w:sz w:val="20"/>
                <w:szCs w:val="20"/>
              </w:rPr>
              <w:t>CP</w:t>
            </w:r>
          </w:p>
        </w:tc>
      </w:tr>
      <w:tr w:rsidR="00446021" w14:paraId="567C3DFB" w14:textId="77777777" w:rsidTr="00446021">
        <w:tc>
          <w:tcPr>
            <w:tcW w:w="10060" w:type="dxa"/>
            <w:gridSpan w:val="5"/>
            <w:vMerge/>
          </w:tcPr>
          <w:p w14:paraId="0E7D28AE" w14:textId="77777777" w:rsidR="00446021" w:rsidRPr="003C3740" w:rsidRDefault="00446021" w:rsidP="00446021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728E41B9" w14:textId="77777777" w:rsidR="00446021" w:rsidRPr="003C3740" w:rsidRDefault="00446021" w:rsidP="00446021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Versión:</w:t>
            </w:r>
            <w:r>
              <w:rPr>
                <w:b/>
                <w:bCs/>
                <w:sz w:val="20"/>
                <w:szCs w:val="20"/>
              </w:rPr>
              <w:t xml:space="preserve"> Mind-01</w:t>
            </w:r>
          </w:p>
        </w:tc>
      </w:tr>
      <w:tr w:rsidR="00446021" w14:paraId="09C03B72" w14:textId="77777777" w:rsidTr="00446021">
        <w:tc>
          <w:tcPr>
            <w:tcW w:w="10060" w:type="dxa"/>
            <w:gridSpan w:val="5"/>
            <w:vMerge/>
          </w:tcPr>
          <w:p w14:paraId="7762B60C" w14:textId="77777777" w:rsidR="00446021" w:rsidRPr="003C3740" w:rsidRDefault="00446021" w:rsidP="00446021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20EEF1D5" w14:textId="77777777" w:rsidR="00446021" w:rsidRPr="003C3740" w:rsidRDefault="00446021" w:rsidP="00446021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Fecha</w:t>
            </w:r>
            <w:r>
              <w:rPr>
                <w:b/>
                <w:bCs/>
                <w:sz w:val="20"/>
                <w:szCs w:val="20"/>
              </w:rPr>
              <w:t xml:space="preserve"> de sprint</w:t>
            </w:r>
            <w:r w:rsidRPr="003C3740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4-nov a 10- nov</w:t>
            </w:r>
          </w:p>
        </w:tc>
      </w:tr>
    </w:tbl>
    <w:p w14:paraId="541147A3" w14:textId="77777777" w:rsidR="00A86512" w:rsidRDefault="00A86512"/>
    <w:tbl>
      <w:tblPr>
        <w:tblStyle w:val="Tablaconcuadrcula"/>
        <w:tblW w:w="13462" w:type="dxa"/>
        <w:tblLook w:val="04A0" w:firstRow="1" w:lastRow="0" w:firstColumn="1" w:lastColumn="0" w:noHBand="0" w:noVBand="1"/>
      </w:tblPr>
      <w:tblGrid>
        <w:gridCol w:w="1838"/>
        <w:gridCol w:w="2977"/>
        <w:gridCol w:w="3544"/>
        <w:gridCol w:w="1701"/>
        <w:gridCol w:w="3402"/>
      </w:tblGrid>
      <w:tr w:rsidR="003C3740" w14:paraId="0D721F1C" w14:textId="19A8F086" w:rsidTr="003C3740">
        <w:tc>
          <w:tcPr>
            <w:tcW w:w="1838" w:type="dxa"/>
          </w:tcPr>
          <w:p w14:paraId="1DE2C724" w14:textId="498D9C16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Dependencia</w:t>
            </w:r>
          </w:p>
        </w:tc>
        <w:tc>
          <w:tcPr>
            <w:tcW w:w="2977" w:type="dxa"/>
          </w:tcPr>
          <w:p w14:paraId="1FFE6FFF" w14:textId="3E39295C" w:rsidR="003C3740" w:rsidRPr="00165188" w:rsidRDefault="00165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StellHolder</w:t>
            </w:r>
          </w:p>
        </w:tc>
        <w:tc>
          <w:tcPr>
            <w:tcW w:w="3544" w:type="dxa"/>
          </w:tcPr>
          <w:p w14:paraId="7F1B3AC9" w14:textId="62C0EBB4" w:rsidR="003C3740" w:rsidRPr="003C3740" w:rsidRDefault="003C3740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Aprobado por:</w:t>
            </w:r>
          </w:p>
        </w:tc>
        <w:tc>
          <w:tcPr>
            <w:tcW w:w="1701" w:type="dxa"/>
          </w:tcPr>
          <w:p w14:paraId="52AB3737" w14:textId="6EAB229F" w:rsidR="003C3740" w:rsidRPr="00743FAB" w:rsidRDefault="00743FAB">
            <w:pPr>
              <w:rPr>
                <w:b/>
                <w:bCs/>
                <w:sz w:val="20"/>
                <w:szCs w:val="20"/>
              </w:rPr>
            </w:pPr>
            <w:r w:rsidRPr="00743FAB">
              <w:rPr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3402" w:type="dxa"/>
          </w:tcPr>
          <w:p w14:paraId="011FF157" w14:textId="087FCC55" w:rsidR="003C3740" w:rsidRPr="00165188" w:rsidRDefault="00165188">
            <w:pPr>
              <w:rPr>
                <w:sz w:val="20"/>
                <w:szCs w:val="20"/>
              </w:rPr>
            </w:pPr>
            <w:r w:rsidRPr="00165188">
              <w:rPr>
                <w:sz w:val="20"/>
                <w:szCs w:val="20"/>
              </w:rPr>
              <w:t>5 nov 2024</w:t>
            </w:r>
          </w:p>
        </w:tc>
      </w:tr>
      <w:tr w:rsidR="003C3740" w14:paraId="024EDFF8" w14:textId="417A53F9" w:rsidTr="003C3740">
        <w:tc>
          <w:tcPr>
            <w:tcW w:w="1838" w:type="dxa"/>
          </w:tcPr>
          <w:p w14:paraId="6E203EC0" w14:textId="5DCDD3BA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Nombre:</w:t>
            </w:r>
          </w:p>
        </w:tc>
        <w:tc>
          <w:tcPr>
            <w:tcW w:w="2977" w:type="dxa"/>
          </w:tcPr>
          <w:p w14:paraId="661433D3" w14:textId="52D28FEA" w:rsidR="003C3740" w:rsidRPr="0042701B" w:rsidRDefault="00165188">
            <w:pPr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Aurora Romani</w:t>
            </w:r>
          </w:p>
        </w:tc>
        <w:tc>
          <w:tcPr>
            <w:tcW w:w="3544" w:type="dxa"/>
          </w:tcPr>
          <w:p w14:paraId="30150B08" w14:textId="6FCA22B2" w:rsidR="003C3740" w:rsidRPr="00A86512" w:rsidRDefault="00A86512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Ing. Jose Luis Chavez Gómez</w:t>
            </w:r>
          </w:p>
        </w:tc>
        <w:tc>
          <w:tcPr>
            <w:tcW w:w="1701" w:type="dxa"/>
          </w:tcPr>
          <w:p w14:paraId="32550288" w14:textId="344B4C85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Nombre:</w:t>
            </w:r>
          </w:p>
        </w:tc>
        <w:tc>
          <w:tcPr>
            <w:tcW w:w="3402" w:type="dxa"/>
          </w:tcPr>
          <w:p w14:paraId="0CF4483C" w14:textId="3C09FBE3" w:rsidR="003C3740" w:rsidRPr="00165188" w:rsidRDefault="00165188">
            <w:pPr>
              <w:rPr>
                <w:sz w:val="20"/>
                <w:szCs w:val="20"/>
              </w:rPr>
            </w:pPr>
            <w:r w:rsidRPr="00165188">
              <w:rPr>
                <w:sz w:val="20"/>
                <w:szCs w:val="20"/>
              </w:rPr>
              <w:t>Marvin Gael</w:t>
            </w:r>
          </w:p>
        </w:tc>
      </w:tr>
      <w:tr w:rsidR="003C3740" w14:paraId="1960077C" w14:textId="1283DD66" w:rsidTr="003C3740">
        <w:tc>
          <w:tcPr>
            <w:tcW w:w="1838" w:type="dxa"/>
          </w:tcPr>
          <w:p w14:paraId="26F2E84A" w14:textId="308A4D10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Cargo:</w:t>
            </w:r>
          </w:p>
        </w:tc>
        <w:tc>
          <w:tcPr>
            <w:tcW w:w="2977" w:type="dxa"/>
          </w:tcPr>
          <w:p w14:paraId="4FC62564" w14:textId="45DC6135" w:rsidR="003C3740" w:rsidRDefault="00165188">
            <w:r w:rsidRPr="00165188">
              <w:rPr>
                <w:sz w:val="20"/>
                <w:szCs w:val="20"/>
              </w:rPr>
              <w:t>Product Owner</w:t>
            </w:r>
          </w:p>
        </w:tc>
        <w:tc>
          <w:tcPr>
            <w:tcW w:w="3544" w:type="dxa"/>
          </w:tcPr>
          <w:p w14:paraId="7F955B3F" w14:textId="15720802" w:rsidR="003C3740" w:rsidRPr="00165188" w:rsidRDefault="00165188">
            <w:pPr>
              <w:rPr>
                <w:sz w:val="16"/>
                <w:szCs w:val="16"/>
              </w:rPr>
            </w:pPr>
            <w:r w:rsidRPr="00165188">
              <w:rPr>
                <w:sz w:val="16"/>
                <w:szCs w:val="16"/>
              </w:rPr>
              <w:t>Entrega a:</w:t>
            </w:r>
            <w:r>
              <w:rPr>
                <w:sz w:val="16"/>
                <w:szCs w:val="16"/>
              </w:rPr>
              <w:t xml:space="preserve"> Desarrollo</w:t>
            </w:r>
          </w:p>
        </w:tc>
        <w:tc>
          <w:tcPr>
            <w:tcW w:w="1701" w:type="dxa"/>
          </w:tcPr>
          <w:p w14:paraId="1FDA6BA3" w14:textId="5012E631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Sprint n</w:t>
            </w:r>
          </w:p>
        </w:tc>
        <w:tc>
          <w:tcPr>
            <w:tcW w:w="3402" w:type="dxa"/>
          </w:tcPr>
          <w:p w14:paraId="67D13CFD" w14:textId="77777777" w:rsidR="003C3740" w:rsidRDefault="003C3740"/>
        </w:tc>
      </w:tr>
      <w:tr w:rsidR="003C3740" w14:paraId="7FDAD622" w14:textId="611D92D2" w:rsidTr="003C3740">
        <w:tc>
          <w:tcPr>
            <w:tcW w:w="1838" w:type="dxa"/>
          </w:tcPr>
          <w:p w14:paraId="140BED87" w14:textId="1CFBDB61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Firma:</w:t>
            </w:r>
          </w:p>
        </w:tc>
        <w:tc>
          <w:tcPr>
            <w:tcW w:w="2977" w:type="dxa"/>
          </w:tcPr>
          <w:p w14:paraId="28A4007A" w14:textId="77777777" w:rsidR="003C3740" w:rsidRDefault="003C3740"/>
        </w:tc>
        <w:tc>
          <w:tcPr>
            <w:tcW w:w="3544" w:type="dxa"/>
          </w:tcPr>
          <w:p w14:paraId="36B31725" w14:textId="77777777" w:rsidR="003C3740" w:rsidRDefault="003C3740"/>
        </w:tc>
        <w:tc>
          <w:tcPr>
            <w:tcW w:w="1701" w:type="dxa"/>
          </w:tcPr>
          <w:p w14:paraId="0F8BC395" w14:textId="2C659408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Firma:</w:t>
            </w:r>
          </w:p>
        </w:tc>
        <w:tc>
          <w:tcPr>
            <w:tcW w:w="3402" w:type="dxa"/>
          </w:tcPr>
          <w:p w14:paraId="4696651F" w14:textId="77777777" w:rsidR="003C3740" w:rsidRDefault="003C3740"/>
        </w:tc>
      </w:tr>
    </w:tbl>
    <w:p w14:paraId="10E3AAC6" w14:textId="77777777" w:rsidR="003C3740" w:rsidRDefault="003C3740"/>
    <w:sectPr w:rsidR="003C3740" w:rsidSect="002731EB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5725F" w14:textId="77777777" w:rsidR="004B105E" w:rsidRDefault="004B105E" w:rsidP="003428E0">
      <w:r>
        <w:separator/>
      </w:r>
    </w:p>
  </w:endnote>
  <w:endnote w:type="continuationSeparator" w:id="0">
    <w:p w14:paraId="75E8996E" w14:textId="77777777" w:rsidR="004B105E" w:rsidRDefault="004B105E" w:rsidP="0034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A4A75" w14:textId="77777777" w:rsidR="004B105E" w:rsidRDefault="004B105E" w:rsidP="003428E0">
      <w:r>
        <w:separator/>
      </w:r>
    </w:p>
  </w:footnote>
  <w:footnote w:type="continuationSeparator" w:id="0">
    <w:p w14:paraId="305B30D1" w14:textId="77777777" w:rsidR="004B105E" w:rsidRDefault="004B105E" w:rsidP="00342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B5657" w14:textId="78A1CB34" w:rsidR="003428E0" w:rsidRDefault="003428E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FD7FC0" wp14:editId="4E2DE96C">
          <wp:simplePos x="0" y="0"/>
          <wp:positionH relativeFrom="column">
            <wp:posOffset>2452370</wp:posOffset>
          </wp:positionH>
          <wp:positionV relativeFrom="paragraph">
            <wp:posOffset>1471718</wp:posOffset>
          </wp:positionV>
          <wp:extent cx="3479800" cy="3479800"/>
          <wp:effectExtent l="0" t="0" r="0" b="0"/>
          <wp:wrapNone/>
          <wp:docPr id="37801895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8018950" name="Imagen 378018950"/>
                  <pic:cNvPicPr/>
                </pic:nvPicPr>
                <pic:blipFill>
                  <a:blip r:embed="rId1" cstate="print">
                    <a:alphaModFix amt="13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0" cy="347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EB"/>
    <w:rsid w:val="00002EF3"/>
    <w:rsid w:val="00051894"/>
    <w:rsid w:val="00106BE7"/>
    <w:rsid w:val="00165188"/>
    <w:rsid w:val="001E4644"/>
    <w:rsid w:val="002731EB"/>
    <w:rsid w:val="00274D12"/>
    <w:rsid w:val="003428E0"/>
    <w:rsid w:val="003C3740"/>
    <w:rsid w:val="0042701B"/>
    <w:rsid w:val="00446021"/>
    <w:rsid w:val="004B105E"/>
    <w:rsid w:val="005B055D"/>
    <w:rsid w:val="005B5321"/>
    <w:rsid w:val="007129AE"/>
    <w:rsid w:val="00743FAB"/>
    <w:rsid w:val="007F7A6C"/>
    <w:rsid w:val="008219A6"/>
    <w:rsid w:val="00981DAE"/>
    <w:rsid w:val="00A86512"/>
    <w:rsid w:val="00B161FB"/>
    <w:rsid w:val="00B25199"/>
    <w:rsid w:val="00C25688"/>
    <w:rsid w:val="00EB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9E48"/>
  <w15:chartTrackingRefBased/>
  <w15:docId w15:val="{6EC8654D-FF53-E349-BDBE-2188F4AD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73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3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3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3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3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31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31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31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31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1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31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31EB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31EB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31EB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31EB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31EB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31EB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31EB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2731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31E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2731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31EB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731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31EB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2731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31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1EB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2731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73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2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28E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42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8E0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Gomez Jose Luis</dc:creator>
  <cp:keywords/>
  <dc:description/>
  <cp:lastModifiedBy>Chavez Gomez Jose Luis</cp:lastModifiedBy>
  <cp:revision>7</cp:revision>
  <dcterms:created xsi:type="dcterms:W3CDTF">2024-11-05T03:35:00Z</dcterms:created>
  <dcterms:modified xsi:type="dcterms:W3CDTF">2024-11-05T03:49:00Z</dcterms:modified>
</cp:coreProperties>
</file>