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spacing w:before="2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Application and Components Summary Table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 Names: Jagger Lewis-Grenz(jlewisgr@asu.edu), Robert Larsen(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ralarse1@asu.edu)</w:t>
      </w:r>
      <w:r w:rsidDel="00000000" w:rsidR="00000000" w:rsidRPr="00000000">
        <w:rPr>
          <w:sz w:val="24"/>
          <w:szCs w:val="24"/>
          <w:rtl w:val="0"/>
        </w:rPr>
        <w:t xml:space="preserve">, John li(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johnli2@asu.edu)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 Contribution Percentage: Jagger 50% Rob 50% John Li 0%</w:t>
      </w:r>
    </w:p>
    <w:tbl>
      <w:tblPr>
        <w:tblStyle w:val="Table1"/>
        <w:tblW w:w="93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60"/>
        <w:gridCol w:w="2715"/>
        <w:gridCol w:w="1710"/>
        <w:gridCol w:w="3390"/>
        <w:tblGridChange w:id="0">
          <w:tblGrid>
            <w:gridCol w:w="1560"/>
            <w:gridCol w:w="2715"/>
            <w:gridCol w:w="1710"/>
            <w:gridCol w:w="33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Provider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Page and Component 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Component 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Resources and Methods Used</w:t>
            </w:r>
          </w:p>
        </w:tc>
      </w:tr>
      <w:tr>
        <w:trPr>
          <w:cantSplit w:val="0"/>
          <w:trHeight w:val="21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Jagger Lewis-Grenz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Default.aspx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and code-behind (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Default.aspx.cs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Main public page for the To-Do List app. Allows users to add, delete, and view tasks.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ASP.NET Web Forms, GridView, Button, TextBox. Data binding to 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DataTable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Logic is handled in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Default.aspx.cs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rHeight w:val="21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Robert Larsen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TaskManager.cs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(local class file)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Manages loading, saving, adding, and removing tasks from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tasks.xml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C# helper class using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XmlDocument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file I/O, and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DataTable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to abstract task logic.</w:t>
            </w:r>
          </w:p>
        </w:tc>
      </w:tr>
      <w:tr>
        <w:trPr>
          <w:cantSplit w:val="0"/>
          <w:trHeight w:val="3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Robert Larsen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App_Code/EncryptionHelper.cs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(local DLL-style helper)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Provides SHA256 hashing functionality for sensitive strings (e.g., passwords). Input: string; Output: hashed string.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C# static class using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System.Security.Cryptography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and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Encoding.UTF8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Exposed through a TryIt button on Default.aspx.</w:t>
            </w:r>
          </w:p>
        </w:tc>
      </w:tr>
      <w:tr>
        <w:trPr>
          <w:cantSplit w:val="0"/>
          <w:trHeight w:val="18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Robert Larsen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Global.asax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Application-level event handler that logs the application start time.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Implements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Application_Start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and writes timestamp to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App_Data/log.txt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Demonstrates use of application lifecycle events.</w:t>
            </w:r>
          </w:p>
        </w:tc>
      </w:tr>
      <w:tr>
        <w:trPr>
          <w:cantSplit w:val="0"/>
          <w:trHeight w:val="18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Jagger Lewis-Grenz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tasks.xml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XML file used to store task data persistently across sessions.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Auto-created and updated by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TaskManager.cs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Stores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&lt;Task&gt;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entries with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&lt;Description&gt;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and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&lt;IsDone&gt;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fields.</w:t>
            </w:r>
          </w:p>
        </w:tc>
      </w:tr>
      <w:tr>
        <w:trPr>
          <w:cantSplit w:val="0"/>
          <w:trHeight w:val="18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Jagger Lewis-Grenz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Web.config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Configuration file enabling debugging and setting up the ASP.NET environment.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Standard ASP.NET configuration with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&lt;compilation debug="true"&gt;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and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&lt;customErrors mode="Off"&gt;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rHeight w:val="21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Jagger Lewis-Grenz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Web Service (optional)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Simple deployed Web Service that returns the current date/time (for TryIt test).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ASP.NET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.svc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file deployed to WebStrar; returns a string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DateTime.Now.ToString()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as testable output.</w:t>
            </w:r>
          </w:p>
        </w:tc>
      </w:tr>
    </w:tbl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