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760" w:rsidRDefault="000771E3" w:rsidP="000771E3">
      <w:pPr>
        <w:jc w:val="center"/>
        <w:rPr>
          <w:lang w:val="es-MX"/>
        </w:rPr>
      </w:pPr>
      <w:r>
        <w:rPr>
          <w:lang w:val="es-MX"/>
        </w:rPr>
        <w:t>Corazón de Léon</w:t>
      </w:r>
    </w:p>
    <w:p w:rsidR="00454136" w:rsidRDefault="00454136" w:rsidP="000771E3">
      <w:pPr>
        <w:jc w:val="center"/>
        <w:rPr>
          <w:lang w:val="es-MX"/>
        </w:rPr>
      </w:pPr>
      <w:r>
        <w:rPr>
          <w:lang w:val="es-MX"/>
        </w:rPr>
        <w:t>-Josh Liberato</w:t>
      </w:r>
    </w:p>
    <w:p w:rsidR="00A16E6B" w:rsidRDefault="00A16E6B" w:rsidP="000771E3">
      <w:pPr>
        <w:jc w:val="center"/>
        <w:rPr>
          <w:lang w:val="es-MX"/>
        </w:rPr>
      </w:pPr>
    </w:p>
    <w:p w:rsidR="00A16E6B" w:rsidRDefault="00A16E6B" w:rsidP="00A16E6B">
      <w:pPr>
        <w:rPr>
          <w:rStyle w:val="text"/>
        </w:rPr>
      </w:pPr>
      <w:r>
        <w:rPr>
          <w:rStyle w:val="text"/>
        </w:rPr>
        <w:t>1 Samuel 22:1-2</w:t>
      </w:r>
    </w:p>
    <w:p w:rsidR="00A16E6B" w:rsidRDefault="00A16E6B" w:rsidP="00A16E6B">
      <w:pPr>
        <w:pStyle w:val="chapter-2"/>
      </w:pPr>
      <w:r>
        <w:rPr>
          <w:rStyle w:val="text"/>
        </w:rPr>
        <w:t xml:space="preserve">Yéndose luego David de allí, huyó a la cueva de Adulam; y cuando sus hermanos y toda la casa de su padre lo supieron, vinieron allí a él. </w:t>
      </w:r>
    </w:p>
    <w:p w:rsidR="00A16E6B" w:rsidRDefault="00A16E6B" w:rsidP="00A16E6B">
      <w:pPr>
        <w:pStyle w:val="NormalWeb"/>
      </w:pPr>
      <w:r>
        <w:rPr>
          <w:rStyle w:val="text"/>
          <w:vertAlign w:val="superscript"/>
        </w:rPr>
        <w:t>2 </w:t>
      </w:r>
      <w:r>
        <w:rPr>
          <w:rStyle w:val="text"/>
        </w:rPr>
        <w:t xml:space="preserve">Y se juntaron con él todos los afligidos, y todo el que estaba endeudado, y todos los que se hallaban en amargura de espíritu, y fue hecho jefe de ellos; y tuvo consigo como cuatrocientos hombres. </w:t>
      </w:r>
    </w:p>
    <w:p w:rsidR="00A16E6B" w:rsidRDefault="00CD51F5" w:rsidP="00C908B3">
      <w:pPr>
        <w:pStyle w:val="Prrafodelista"/>
        <w:numPr>
          <w:ilvl w:val="0"/>
          <w:numId w:val="1"/>
        </w:numPr>
        <w:rPr>
          <w:rFonts w:ascii="Arial" w:hAnsi="Arial" w:cs="Arial"/>
          <w:lang w:val="es-MX"/>
        </w:rPr>
      </w:pPr>
      <w:r w:rsidRPr="00C908B3">
        <w:rPr>
          <w:rFonts w:ascii="Arial" w:hAnsi="Arial" w:cs="Arial"/>
          <w:lang w:val="es-MX"/>
        </w:rPr>
        <w:t>Una de las cosas que estaba huyendo David era de ser matado, estaba huyendo de sus problemas que lo venían persiguiendo</w:t>
      </w:r>
      <w:r w:rsidR="00C908B3">
        <w:rPr>
          <w:rFonts w:ascii="Arial" w:hAnsi="Arial" w:cs="Arial"/>
          <w:lang w:val="es-MX"/>
        </w:rPr>
        <w:t xml:space="preserve"> pero una de las cosas con las que nos encontramos es que había hombres que estaban endeudados tal vez con Elektra o coppel con la comadre o con el compadre, los amargados </w:t>
      </w:r>
      <w:r w:rsidR="00AA416E">
        <w:rPr>
          <w:rFonts w:ascii="Arial" w:hAnsi="Arial" w:cs="Arial"/>
          <w:lang w:val="es-MX"/>
        </w:rPr>
        <w:t>los que ven todo negativo que nadie los quiere viven en la depresión, los que no sienten que no tienen un propósito; posiblemente estas personas tenían deseos de suicidarse.</w:t>
      </w:r>
    </w:p>
    <w:p w:rsidR="00AA416E" w:rsidRDefault="00AA416E" w:rsidP="00C908B3">
      <w:pPr>
        <w:pStyle w:val="Prrafodelista"/>
        <w:numPr>
          <w:ilvl w:val="0"/>
          <w:numId w:val="1"/>
        </w:numPr>
        <w:rPr>
          <w:rFonts w:ascii="Arial" w:hAnsi="Arial" w:cs="Arial"/>
          <w:lang w:val="es-MX"/>
        </w:rPr>
      </w:pPr>
      <w:r>
        <w:rPr>
          <w:rFonts w:ascii="Arial" w:hAnsi="Arial" w:cs="Arial"/>
          <w:lang w:val="es-MX"/>
        </w:rPr>
        <w:t>Pero vemos que David a pesar de que le venían siguiendo los problemas el tenia una actitud diferente ante sus circunstancias el sabía que Saul lo quería matar debido a que se entero que David iba a quitarle su trono, aunque la muerte perseguía a David el  sabía que su propósito era ser Rey</w:t>
      </w:r>
      <w:r w:rsidR="00C13AA0">
        <w:rPr>
          <w:rFonts w:ascii="Arial" w:hAnsi="Arial" w:cs="Arial"/>
          <w:lang w:val="es-MX"/>
        </w:rPr>
        <w:t>.</w:t>
      </w:r>
    </w:p>
    <w:p w:rsidR="00C13AA0" w:rsidRDefault="00C13AA0" w:rsidP="00C908B3">
      <w:pPr>
        <w:pStyle w:val="Prrafodelista"/>
        <w:numPr>
          <w:ilvl w:val="0"/>
          <w:numId w:val="1"/>
        </w:numPr>
        <w:rPr>
          <w:rFonts w:ascii="Arial" w:hAnsi="Arial" w:cs="Arial"/>
          <w:lang w:val="es-MX"/>
        </w:rPr>
      </w:pPr>
      <w:r>
        <w:rPr>
          <w:rFonts w:ascii="Arial" w:hAnsi="Arial" w:cs="Arial"/>
          <w:lang w:val="es-MX"/>
        </w:rPr>
        <w:t>Las circunstancias no definieron la actitud de David porque el entendía su posición como hijo, como Rey; muchas veces pasamos por circunstancias difíciles y nos ponemos tristes que si te corto la novia o el novio o que si perdió el cruz azul no es cierto, pero si nos ponemos tristes por alguna situación que esta afectando nuestras vidas y creemos que Dios se ha apartado de nosotros y nos apartamos de Dios dejamos de  orar, congregarnos y no vivimos la vida victoriosa que nos ha sido regalada.</w:t>
      </w:r>
    </w:p>
    <w:p w:rsidR="00C13AA0" w:rsidRDefault="00C13AA0" w:rsidP="00C908B3">
      <w:pPr>
        <w:pStyle w:val="Prrafodelista"/>
        <w:numPr>
          <w:ilvl w:val="0"/>
          <w:numId w:val="1"/>
        </w:numPr>
        <w:rPr>
          <w:rFonts w:ascii="Arial" w:hAnsi="Arial" w:cs="Arial"/>
          <w:lang w:val="es-MX"/>
        </w:rPr>
      </w:pPr>
      <w:r>
        <w:rPr>
          <w:rFonts w:ascii="Arial" w:hAnsi="Arial" w:cs="Arial"/>
          <w:lang w:val="es-MX"/>
        </w:rPr>
        <w:t xml:space="preserve">David </w:t>
      </w:r>
      <w:r w:rsidR="00676F4D">
        <w:rPr>
          <w:rFonts w:ascii="Arial" w:hAnsi="Arial" w:cs="Arial"/>
          <w:lang w:val="es-MX"/>
        </w:rPr>
        <w:t>entendía su posición y pudo reproducirla en gente que estaba estancada que tenia pensamientos incorrectos.</w:t>
      </w:r>
    </w:p>
    <w:p w:rsidR="00676F4D" w:rsidRDefault="00676F4D" w:rsidP="00C908B3">
      <w:pPr>
        <w:pStyle w:val="Prrafodelista"/>
        <w:numPr>
          <w:ilvl w:val="0"/>
          <w:numId w:val="1"/>
        </w:numPr>
        <w:rPr>
          <w:rFonts w:ascii="Arial" w:hAnsi="Arial" w:cs="Arial"/>
          <w:lang w:val="es-MX"/>
        </w:rPr>
      </w:pPr>
      <w:r>
        <w:rPr>
          <w:rFonts w:ascii="Arial" w:hAnsi="Arial" w:cs="Arial"/>
          <w:lang w:val="es-MX"/>
        </w:rPr>
        <w:t xml:space="preserve">David enseño su estilo de vida a los afligidos que se encontraban en ese lugar </w:t>
      </w:r>
    </w:p>
    <w:p w:rsidR="00676F4D" w:rsidRDefault="00676F4D" w:rsidP="00676F4D">
      <w:pPr>
        <w:ind w:left="360"/>
        <w:rPr>
          <w:rFonts w:ascii="Arial" w:hAnsi="Arial" w:cs="Arial"/>
          <w:lang w:val="es-MX"/>
        </w:rPr>
      </w:pPr>
      <w:r>
        <w:rPr>
          <w:rFonts w:ascii="Arial" w:hAnsi="Arial" w:cs="Arial"/>
          <w:lang w:val="es-MX"/>
        </w:rPr>
        <w:t>Les enseño a como pelear, el como usar una espada, los entreno, les dio un Discipulado, sucedió en ellos una transformación que cambio su vida por completo, ver su vida de una manera diferente.</w:t>
      </w:r>
    </w:p>
    <w:p w:rsidR="00676F4D" w:rsidRDefault="00676F4D" w:rsidP="00676F4D">
      <w:pPr>
        <w:ind w:left="360"/>
        <w:rPr>
          <w:rFonts w:ascii="Arial" w:hAnsi="Arial" w:cs="Arial"/>
          <w:lang w:val="es-MX"/>
        </w:rPr>
      </w:pPr>
      <w:r>
        <w:rPr>
          <w:rFonts w:ascii="Arial" w:hAnsi="Arial" w:cs="Arial"/>
          <w:lang w:val="es-MX"/>
        </w:rPr>
        <w:t>Una vez que ellos concluyeron que eran grandes guerreros, que tenían una identidad los vemos peleando con grandes gigantes.</w:t>
      </w:r>
    </w:p>
    <w:p w:rsidR="00676F4D" w:rsidRDefault="00676F4D" w:rsidP="00676F4D">
      <w:pPr>
        <w:ind w:left="360"/>
        <w:rPr>
          <w:rFonts w:ascii="Arial" w:hAnsi="Arial" w:cs="Arial"/>
          <w:lang w:val="es-MX"/>
        </w:rPr>
      </w:pPr>
      <w:r>
        <w:rPr>
          <w:rFonts w:ascii="Arial" w:hAnsi="Arial" w:cs="Arial"/>
          <w:lang w:val="es-MX"/>
        </w:rPr>
        <w:t>Pero antes de luchar con los gigantes se enfrentaron a sus pequeños gigantes que los afligían sus deudas, problemas familiares, económicos.</w:t>
      </w:r>
    </w:p>
    <w:p w:rsidR="00676F4D" w:rsidRDefault="00676F4D" w:rsidP="00676F4D">
      <w:pPr>
        <w:rPr>
          <w:lang w:val="es-MX"/>
        </w:rPr>
      </w:pPr>
    </w:p>
    <w:p w:rsidR="00676F4D" w:rsidRDefault="00676F4D" w:rsidP="00676F4D">
      <w:pPr>
        <w:rPr>
          <w:lang w:val="es-MX"/>
        </w:rPr>
      </w:pPr>
    </w:p>
    <w:p w:rsidR="00676F4D" w:rsidRDefault="00676F4D" w:rsidP="00676F4D">
      <w:pPr>
        <w:rPr>
          <w:lang w:val="es-MX"/>
        </w:rPr>
      </w:pPr>
    </w:p>
    <w:p w:rsidR="00676F4D" w:rsidRDefault="00676F4D" w:rsidP="00676F4D">
      <w:pPr>
        <w:rPr>
          <w:lang w:val="es-MX"/>
        </w:rPr>
      </w:pPr>
      <w:r>
        <w:rPr>
          <w:lang w:val="es-MX"/>
        </w:rPr>
        <w:t>1 Crónicas 12:8</w:t>
      </w:r>
    </w:p>
    <w:p w:rsidR="00676F4D" w:rsidRDefault="00676F4D" w:rsidP="00676F4D">
      <w:pPr>
        <w:rPr>
          <w:rStyle w:val="text"/>
        </w:rPr>
      </w:pPr>
      <w:r>
        <w:rPr>
          <w:rStyle w:val="text"/>
          <w:vertAlign w:val="superscript"/>
        </w:rPr>
        <w:t>8 </w:t>
      </w:r>
      <w:r>
        <w:rPr>
          <w:rStyle w:val="text"/>
        </w:rPr>
        <w:t>También de los de Gad huyeron y fueron a David, al lugar fuerte en el desierto, hombres de guerra muy valientes para pelear, diestros con escudo y pavés; sus rostros eran como rostros de leones, y eran ligeros como las gacelas sobre las montañas.</w:t>
      </w:r>
    </w:p>
    <w:p w:rsidR="00B13C78" w:rsidRDefault="00B13C78" w:rsidP="00B13C78">
      <w:pPr>
        <w:rPr>
          <w:rStyle w:val="text"/>
        </w:rPr>
      </w:pPr>
    </w:p>
    <w:p w:rsidR="00B13C78" w:rsidRDefault="00B13C78" w:rsidP="00B13C78">
      <w:pPr>
        <w:rPr>
          <w:rStyle w:val="text"/>
        </w:rPr>
      </w:pPr>
      <w:r>
        <w:rPr>
          <w:rStyle w:val="text"/>
        </w:rPr>
        <w:t>Cuando vemos un León vemos que puede causar miedo.</w:t>
      </w:r>
    </w:p>
    <w:p w:rsidR="00B13C78" w:rsidRDefault="00B13C78" w:rsidP="00B13C78">
      <w:pPr>
        <w:rPr>
          <w:rStyle w:val="text"/>
        </w:rPr>
      </w:pPr>
      <w:r>
        <w:rPr>
          <w:rStyle w:val="text"/>
        </w:rPr>
        <w:t>Cuando vemos a un soldado vemos que tienen una actitud dura o firme que provoca que nos comportemos.</w:t>
      </w:r>
    </w:p>
    <w:p w:rsidR="00B13C78" w:rsidRDefault="00B13C78" w:rsidP="00B13C78">
      <w:pPr>
        <w:rPr>
          <w:rStyle w:val="text"/>
        </w:rPr>
      </w:pPr>
      <w:r>
        <w:rPr>
          <w:rStyle w:val="text"/>
        </w:rPr>
        <w:t>Sucedía lo mismo con este ejercito que cuando los veian causaba miedo y se comportaban, los respetaban con simplemente verlos</w:t>
      </w:r>
    </w:p>
    <w:p w:rsidR="00B13C78" w:rsidRDefault="00B13C78" w:rsidP="00B13C78">
      <w:pPr>
        <w:rPr>
          <w:rStyle w:val="text"/>
        </w:rPr>
      </w:pPr>
      <w:r>
        <w:rPr>
          <w:rStyle w:val="text"/>
        </w:rPr>
        <w:t>En sus rostros se reflejaba esa valentía,actitud,conducta cargaban una autoridad muy fuerte con simplemente verlos.</w:t>
      </w:r>
    </w:p>
    <w:p w:rsidR="00B13C78" w:rsidRDefault="00B13C78" w:rsidP="00B13C78">
      <w:pPr>
        <w:rPr>
          <w:rStyle w:val="text"/>
        </w:rPr>
      </w:pPr>
      <w:r>
        <w:rPr>
          <w:rStyle w:val="text"/>
        </w:rPr>
        <w:t xml:space="preserve">Apocalipsis 5:5 </w:t>
      </w:r>
    </w:p>
    <w:p w:rsidR="00B13C78" w:rsidRDefault="00B13C78" w:rsidP="00B13C78">
      <w:pPr>
        <w:rPr>
          <w:rStyle w:val="text"/>
        </w:rPr>
      </w:pPr>
      <w:r w:rsidRPr="00B13C78">
        <w:rPr>
          <w:rStyle w:val="text"/>
        </w:rPr>
        <w:t xml:space="preserve"> </w:t>
      </w:r>
      <w:r>
        <w:rPr>
          <w:rStyle w:val="text"/>
        </w:rPr>
        <w:t>Uno de los ancianos me dijo: «¡Deja de llorar, que ya el León de la tribu de Judá, la Raíz de David, ha vencido! Él sí puede abrir el rollo y sus siete sellos».</w:t>
      </w:r>
    </w:p>
    <w:p w:rsidR="00B13C78" w:rsidRDefault="00B13C78" w:rsidP="00B13C78">
      <w:pPr>
        <w:rPr>
          <w:rStyle w:val="text"/>
        </w:rPr>
      </w:pPr>
      <w:r>
        <w:rPr>
          <w:rStyle w:val="text"/>
        </w:rPr>
        <w:t>Aquí Vemos que se simboliza a Jesus como el León de la tribu de Juda</w:t>
      </w:r>
    </w:p>
    <w:p w:rsidR="00B13C78" w:rsidRDefault="00B13C78" w:rsidP="00B13C78">
      <w:pPr>
        <w:rPr>
          <w:rStyle w:val="text"/>
        </w:rPr>
      </w:pPr>
      <w:r>
        <w:rPr>
          <w:rStyle w:val="text"/>
        </w:rPr>
        <w:t xml:space="preserve">Entonces estos hombres estaban reflejando a Jesús </w:t>
      </w:r>
    </w:p>
    <w:p w:rsidR="00B13C78" w:rsidRDefault="002278FD" w:rsidP="00B13C78">
      <w:pPr>
        <w:rPr>
          <w:rStyle w:val="text"/>
        </w:rPr>
      </w:pPr>
      <w:r>
        <w:rPr>
          <w:rStyle w:val="text"/>
        </w:rPr>
        <w:t xml:space="preserve">Entonces David pudo reproducir la imagen de Dios sobre los afligidos,endeudados porque el estaba viviendo en la presencia de Dios </w:t>
      </w:r>
    </w:p>
    <w:p w:rsidR="00B13C78" w:rsidRDefault="00B13C78" w:rsidP="00B13C78">
      <w:pPr>
        <w:rPr>
          <w:rStyle w:val="text"/>
        </w:rPr>
      </w:pPr>
      <w:r>
        <w:rPr>
          <w:rStyle w:val="text"/>
        </w:rPr>
        <w:t>Hecho 4:13</w:t>
      </w:r>
      <w:r w:rsidR="002278FD">
        <w:rPr>
          <w:rStyle w:val="text"/>
        </w:rPr>
        <w:t xml:space="preserve"> Vemos que veían que Jesús les había enseñado por sus comportamientos, manera de hablar.</w:t>
      </w:r>
    </w:p>
    <w:p w:rsidR="00B13C78" w:rsidRDefault="00B13C78" w:rsidP="00676F4D">
      <w:pPr>
        <w:rPr>
          <w:rStyle w:val="text"/>
        </w:rPr>
      </w:pPr>
    </w:p>
    <w:p w:rsidR="00B13C78" w:rsidRDefault="00B13C78" w:rsidP="00676F4D">
      <w:pPr>
        <w:rPr>
          <w:rStyle w:val="text"/>
        </w:rPr>
      </w:pPr>
      <w:r>
        <w:t>Donde todos conocemos a Dios, todos tenemos un corazón de siervo y donde amar a Dios es pastorear</w:t>
      </w:r>
    </w:p>
    <w:p w:rsidR="00B13C78" w:rsidRDefault="000A3989" w:rsidP="00676F4D">
      <w:pPr>
        <w:rPr>
          <w:rStyle w:val="text"/>
        </w:rPr>
      </w:pPr>
      <w:r>
        <w:rPr>
          <w:rStyle w:val="text"/>
        </w:rPr>
        <w:t xml:space="preserve"> Nosotros pastoreamos a la gente según nuestros comportamientos</w:t>
      </w:r>
    </w:p>
    <w:p w:rsidR="00676F4D" w:rsidRPr="00676F4D" w:rsidRDefault="00676F4D" w:rsidP="00676F4D">
      <w:pPr>
        <w:ind w:left="360"/>
        <w:rPr>
          <w:rFonts w:ascii="Arial" w:hAnsi="Arial" w:cs="Arial"/>
          <w:lang w:val="es-MX"/>
        </w:rPr>
      </w:pPr>
      <w:r>
        <w:rPr>
          <w:rFonts w:ascii="Arial" w:hAnsi="Arial" w:cs="Arial"/>
          <w:lang w:val="es-MX"/>
        </w:rPr>
        <w:t>Los Afligidos se convirtieron en grandes guerreros en grandes triunfadores</w:t>
      </w:r>
    </w:p>
    <w:p w:rsidR="00C908B3" w:rsidRDefault="00C13AA0" w:rsidP="00C13AA0">
      <w:pPr>
        <w:ind w:firstLine="360"/>
        <w:rPr>
          <w:rFonts w:ascii="Arial" w:hAnsi="Arial" w:cs="Arial"/>
          <w:lang w:val="es-MX"/>
        </w:rPr>
      </w:pPr>
      <w:r>
        <w:rPr>
          <w:rFonts w:ascii="Arial" w:hAnsi="Arial" w:cs="Arial"/>
          <w:lang w:val="es-MX"/>
        </w:rPr>
        <w:t>-Debes de responder a las circunstancias con la actitud correcta</w:t>
      </w:r>
      <w:r w:rsidR="00676F4D">
        <w:rPr>
          <w:rFonts w:ascii="Arial" w:hAnsi="Arial" w:cs="Arial"/>
          <w:lang w:val="es-MX"/>
        </w:rPr>
        <w:t>.</w:t>
      </w:r>
    </w:p>
    <w:p w:rsidR="00676F4D" w:rsidRDefault="00676F4D" w:rsidP="00C13AA0">
      <w:pPr>
        <w:ind w:firstLine="360"/>
        <w:rPr>
          <w:rFonts w:ascii="Arial" w:hAnsi="Arial" w:cs="Arial"/>
          <w:lang w:val="es-MX"/>
        </w:rPr>
      </w:pPr>
    </w:p>
    <w:p w:rsidR="00C13AA0" w:rsidRDefault="00C13AA0" w:rsidP="00C908B3">
      <w:pPr>
        <w:rPr>
          <w:rFonts w:ascii="Arial" w:hAnsi="Arial" w:cs="Arial"/>
          <w:lang w:val="es-MX"/>
        </w:rPr>
      </w:pPr>
    </w:p>
    <w:p w:rsidR="00C13AA0" w:rsidRDefault="00C13AA0" w:rsidP="00C908B3">
      <w:pPr>
        <w:rPr>
          <w:rFonts w:ascii="Arial" w:hAnsi="Arial" w:cs="Arial"/>
          <w:lang w:val="es-MX"/>
        </w:rPr>
      </w:pPr>
    </w:p>
    <w:p w:rsidR="00C13AA0" w:rsidRDefault="00C13AA0" w:rsidP="00C908B3">
      <w:pPr>
        <w:rPr>
          <w:rFonts w:ascii="Arial" w:hAnsi="Arial" w:cs="Arial"/>
          <w:lang w:val="es-MX"/>
        </w:rPr>
      </w:pPr>
      <w:r>
        <w:rPr>
          <w:rFonts w:ascii="Arial" w:hAnsi="Arial" w:cs="Arial"/>
          <w:lang w:val="es-MX"/>
        </w:rPr>
        <w:lastRenderedPageBreak/>
        <w:t>Revelación Produce Vida</w:t>
      </w:r>
    </w:p>
    <w:p w:rsidR="00C13AA0" w:rsidRDefault="00C13AA0" w:rsidP="00C908B3">
      <w:pPr>
        <w:rPr>
          <w:rFonts w:ascii="Arial" w:hAnsi="Arial" w:cs="Arial"/>
          <w:lang w:val="es-MX"/>
        </w:rPr>
      </w:pPr>
      <w:r>
        <w:rPr>
          <w:rFonts w:ascii="Arial" w:hAnsi="Arial" w:cs="Arial"/>
          <w:lang w:val="es-MX"/>
        </w:rPr>
        <w:t>Produce Vida a sueños,metas, proyectos</w:t>
      </w:r>
    </w:p>
    <w:p w:rsidR="00CB1A54" w:rsidRDefault="00CB1A54" w:rsidP="00C908B3">
      <w:pPr>
        <w:rPr>
          <w:rFonts w:ascii="Arial" w:hAnsi="Arial" w:cs="Arial"/>
          <w:lang w:val="es-MX"/>
        </w:rPr>
      </w:pPr>
    </w:p>
    <w:p w:rsidR="00C908B3" w:rsidRDefault="009368FD" w:rsidP="00C908B3">
      <w:pPr>
        <w:rPr>
          <w:rFonts w:ascii="Arial" w:hAnsi="Arial" w:cs="Arial"/>
          <w:lang w:val="es-MX"/>
        </w:rPr>
      </w:pPr>
      <w:r>
        <w:rPr>
          <w:rFonts w:ascii="Arial" w:hAnsi="Arial" w:cs="Arial"/>
          <w:lang w:val="es-MX"/>
        </w:rPr>
        <w:t>David escribió p</w:t>
      </w:r>
      <w:r w:rsidR="00CB1A54">
        <w:rPr>
          <w:rFonts w:ascii="Arial" w:hAnsi="Arial" w:cs="Arial"/>
          <w:lang w:val="es-MX"/>
        </w:rPr>
        <w:t xml:space="preserve">arte de sus salmos en la cueva </w:t>
      </w:r>
    </w:p>
    <w:p w:rsidR="00C908B3" w:rsidRDefault="00C908B3" w:rsidP="00C908B3">
      <w:pPr>
        <w:rPr>
          <w:rFonts w:ascii="Arial" w:hAnsi="Arial" w:cs="Arial"/>
          <w:lang w:val="es-MX"/>
        </w:rPr>
      </w:pPr>
      <w:r>
        <w:rPr>
          <w:rFonts w:ascii="Arial" w:hAnsi="Arial" w:cs="Arial"/>
          <w:lang w:val="es-MX"/>
        </w:rPr>
        <w:t>Salmo 34:7-20</w:t>
      </w:r>
    </w:p>
    <w:p w:rsidR="00C13AA0" w:rsidRPr="00C908B3" w:rsidRDefault="00C13AA0" w:rsidP="00C908B3">
      <w:pPr>
        <w:rPr>
          <w:rFonts w:ascii="Arial" w:hAnsi="Arial" w:cs="Arial"/>
          <w:lang w:val="es-MX"/>
        </w:rPr>
      </w:pPr>
      <w:r>
        <w:rPr>
          <w:rFonts w:ascii="Arial" w:hAnsi="Arial" w:cs="Arial"/>
          <w:lang w:val="es-MX"/>
        </w:rPr>
        <w:t>Mateo 7:26</w:t>
      </w:r>
    </w:p>
    <w:p w:rsidR="009368FD" w:rsidRDefault="00B84284" w:rsidP="000771E3">
      <w:pPr>
        <w:rPr>
          <w:rStyle w:val="text"/>
        </w:rPr>
      </w:pPr>
      <w:r>
        <w:rPr>
          <w:rStyle w:val="text"/>
        </w:rPr>
        <w:t>Quien oye las palabras y lo práctica no tendrá grandes resultados</w:t>
      </w:r>
    </w:p>
    <w:p w:rsidR="00CB1A54" w:rsidRDefault="00CB1A54" w:rsidP="000771E3">
      <w:pPr>
        <w:rPr>
          <w:rStyle w:val="text"/>
        </w:rPr>
      </w:pPr>
    </w:p>
    <w:p w:rsidR="00CB1A54" w:rsidRDefault="00CB1A54" w:rsidP="000771E3">
      <w:pPr>
        <w:rPr>
          <w:rStyle w:val="text"/>
        </w:rPr>
      </w:pPr>
    </w:p>
    <w:p w:rsidR="009368FD" w:rsidRDefault="009368FD" w:rsidP="000771E3">
      <w:pPr>
        <w:rPr>
          <w:rStyle w:val="text"/>
        </w:rPr>
      </w:pPr>
      <w:r>
        <w:rPr>
          <w:rStyle w:val="text"/>
        </w:rPr>
        <w:t>Los Valientes de David Vencieron Gigantes</w:t>
      </w:r>
    </w:p>
    <w:p w:rsidR="00CD51F5" w:rsidRPr="00C908B3" w:rsidRDefault="00CD51F5" w:rsidP="000771E3">
      <w:pPr>
        <w:rPr>
          <w:rStyle w:val="text"/>
        </w:rPr>
      </w:pPr>
      <w:r>
        <w:rPr>
          <w:rStyle w:val="text"/>
        </w:rPr>
        <w:t xml:space="preserve"> (2 Samuel 21:18-22)</w:t>
      </w:r>
    </w:p>
    <w:p w:rsidR="00CD51F5" w:rsidRDefault="00CD51F5" w:rsidP="000771E3">
      <w:pPr>
        <w:rPr>
          <w:rStyle w:val="text"/>
        </w:rPr>
      </w:pPr>
      <w:r>
        <w:rPr>
          <w:rStyle w:val="text"/>
        </w:rPr>
        <w:t xml:space="preserve"> </w:t>
      </w:r>
    </w:p>
    <w:p w:rsidR="00CD51F5" w:rsidRPr="00CD51F5" w:rsidRDefault="00CD51F5" w:rsidP="00CD51F5">
      <w:pPr>
        <w:spacing w:before="100" w:beforeAutospacing="1" w:after="100" w:afterAutospacing="1" w:line="240" w:lineRule="auto"/>
        <w:rPr>
          <w:rFonts w:ascii="Times New Roman" w:eastAsia="Times New Roman" w:hAnsi="Times New Roman" w:cs="Times New Roman"/>
          <w:sz w:val="24"/>
          <w:szCs w:val="24"/>
          <w:lang w:eastAsia="es-ES"/>
        </w:rPr>
      </w:pPr>
      <w:r w:rsidRPr="00CD51F5">
        <w:rPr>
          <w:rFonts w:ascii="Times New Roman" w:eastAsia="Times New Roman" w:hAnsi="Times New Roman" w:cs="Times New Roman"/>
          <w:sz w:val="24"/>
          <w:szCs w:val="24"/>
          <w:vertAlign w:val="superscript"/>
          <w:lang w:eastAsia="es-ES"/>
        </w:rPr>
        <w:t>18 </w:t>
      </w:r>
      <w:r w:rsidRPr="00CD51F5">
        <w:rPr>
          <w:rFonts w:ascii="Times New Roman" w:eastAsia="Times New Roman" w:hAnsi="Times New Roman" w:cs="Times New Roman"/>
          <w:sz w:val="24"/>
          <w:szCs w:val="24"/>
          <w:lang w:eastAsia="es-ES"/>
        </w:rPr>
        <w:t xml:space="preserve">Otra segunda guerra hubo después en Gob contra los filisteos; entonces Sibecai husatita mató a Saf, quien era uno de los descendientes de los gigantes. </w:t>
      </w:r>
    </w:p>
    <w:p w:rsidR="00CD51F5" w:rsidRPr="00CD51F5" w:rsidRDefault="00CD51F5" w:rsidP="00CD51F5">
      <w:pPr>
        <w:spacing w:before="100" w:beforeAutospacing="1" w:after="100" w:afterAutospacing="1" w:line="240" w:lineRule="auto"/>
        <w:rPr>
          <w:rFonts w:ascii="Times New Roman" w:eastAsia="Times New Roman" w:hAnsi="Times New Roman" w:cs="Times New Roman"/>
          <w:sz w:val="24"/>
          <w:szCs w:val="24"/>
          <w:lang w:eastAsia="es-ES"/>
        </w:rPr>
      </w:pPr>
      <w:r w:rsidRPr="00CD51F5">
        <w:rPr>
          <w:rFonts w:ascii="Times New Roman" w:eastAsia="Times New Roman" w:hAnsi="Times New Roman" w:cs="Times New Roman"/>
          <w:sz w:val="24"/>
          <w:szCs w:val="24"/>
          <w:vertAlign w:val="superscript"/>
          <w:lang w:eastAsia="es-ES"/>
        </w:rPr>
        <w:t>19 </w:t>
      </w:r>
      <w:r w:rsidRPr="00CD51F5">
        <w:rPr>
          <w:rFonts w:ascii="Times New Roman" w:eastAsia="Times New Roman" w:hAnsi="Times New Roman" w:cs="Times New Roman"/>
          <w:sz w:val="24"/>
          <w:szCs w:val="24"/>
          <w:lang w:eastAsia="es-ES"/>
        </w:rPr>
        <w:t xml:space="preserve">Hubo otra vez guerra en Gob contra los filisteos, en la cual Elhanán, hijo de Jaare-oregim de Belén, mató a Goliat geteo, el asta de cuya lanza era como el rodillo de un telar. </w:t>
      </w:r>
    </w:p>
    <w:p w:rsidR="00CD51F5" w:rsidRPr="00CD51F5" w:rsidRDefault="00CD51F5" w:rsidP="00CD51F5">
      <w:pPr>
        <w:spacing w:before="100" w:beforeAutospacing="1" w:after="100" w:afterAutospacing="1" w:line="240" w:lineRule="auto"/>
        <w:rPr>
          <w:rFonts w:ascii="Times New Roman" w:eastAsia="Times New Roman" w:hAnsi="Times New Roman" w:cs="Times New Roman"/>
          <w:sz w:val="24"/>
          <w:szCs w:val="24"/>
          <w:lang w:eastAsia="es-ES"/>
        </w:rPr>
      </w:pPr>
      <w:r w:rsidRPr="00CD51F5">
        <w:rPr>
          <w:rFonts w:ascii="Times New Roman" w:eastAsia="Times New Roman" w:hAnsi="Times New Roman" w:cs="Times New Roman"/>
          <w:sz w:val="24"/>
          <w:szCs w:val="24"/>
          <w:vertAlign w:val="superscript"/>
          <w:lang w:eastAsia="es-ES"/>
        </w:rPr>
        <w:t>20 </w:t>
      </w:r>
      <w:r w:rsidRPr="00CD51F5">
        <w:rPr>
          <w:rFonts w:ascii="Times New Roman" w:eastAsia="Times New Roman" w:hAnsi="Times New Roman" w:cs="Times New Roman"/>
          <w:sz w:val="24"/>
          <w:szCs w:val="24"/>
          <w:lang w:eastAsia="es-ES"/>
        </w:rPr>
        <w:t xml:space="preserve">Después hubo otra guerra en Gat, donde había un hombre de gran estatura, el cual tenía doce dedos en las manos, y otros doce en los pies, veinticuatro por todos; y también era descendiente de los gigantes. </w:t>
      </w:r>
    </w:p>
    <w:p w:rsidR="00CD51F5" w:rsidRPr="00CD51F5" w:rsidRDefault="00CD51F5" w:rsidP="00CD51F5">
      <w:pPr>
        <w:spacing w:before="100" w:beforeAutospacing="1" w:after="100" w:afterAutospacing="1" w:line="240" w:lineRule="auto"/>
        <w:rPr>
          <w:rFonts w:ascii="Times New Roman" w:eastAsia="Times New Roman" w:hAnsi="Times New Roman" w:cs="Times New Roman"/>
          <w:sz w:val="24"/>
          <w:szCs w:val="24"/>
          <w:lang w:eastAsia="es-ES"/>
        </w:rPr>
      </w:pPr>
      <w:r w:rsidRPr="00CD51F5">
        <w:rPr>
          <w:rFonts w:ascii="Times New Roman" w:eastAsia="Times New Roman" w:hAnsi="Times New Roman" w:cs="Times New Roman"/>
          <w:sz w:val="24"/>
          <w:szCs w:val="24"/>
          <w:vertAlign w:val="superscript"/>
          <w:lang w:eastAsia="es-ES"/>
        </w:rPr>
        <w:t>21 </w:t>
      </w:r>
      <w:r w:rsidRPr="00CD51F5">
        <w:rPr>
          <w:rFonts w:ascii="Times New Roman" w:eastAsia="Times New Roman" w:hAnsi="Times New Roman" w:cs="Times New Roman"/>
          <w:sz w:val="24"/>
          <w:szCs w:val="24"/>
          <w:lang w:eastAsia="es-ES"/>
        </w:rPr>
        <w:t xml:space="preserve">Este desafió a Israel, y lo mató Jonatán, hijo de Simea hermano de David. </w:t>
      </w:r>
    </w:p>
    <w:p w:rsidR="00CD51F5" w:rsidRPr="00CD51F5" w:rsidRDefault="00CD51F5" w:rsidP="00CD51F5">
      <w:pPr>
        <w:spacing w:before="100" w:beforeAutospacing="1" w:after="100" w:afterAutospacing="1" w:line="240" w:lineRule="auto"/>
        <w:rPr>
          <w:rFonts w:ascii="Times New Roman" w:eastAsia="Times New Roman" w:hAnsi="Times New Roman" w:cs="Times New Roman"/>
          <w:sz w:val="24"/>
          <w:szCs w:val="24"/>
          <w:lang w:eastAsia="es-ES"/>
        </w:rPr>
      </w:pPr>
      <w:r w:rsidRPr="00CD51F5">
        <w:rPr>
          <w:rFonts w:ascii="Times New Roman" w:eastAsia="Times New Roman" w:hAnsi="Times New Roman" w:cs="Times New Roman"/>
          <w:sz w:val="24"/>
          <w:szCs w:val="24"/>
          <w:vertAlign w:val="superscript"/>
          <w:lang w:eastAsia="es-ES"/>
        </w:rPr>
        <w:t>22 </w:t>
      </w:r>
      <w:r w:rsidRPr="00CD51F5">
        <w:rPr>
          <w:rFonts w:ascii="Times New Roman" w:eastAsia="Times New Roman" w:hAnsi="Times New Roman" w:cs="Times New Roman"/>
          <w:sz w:val="24"/>
          <w:szCs w:val="24"/>
          <w:lang w:eastAsia="es-ES"/>
        </w:rPr>
        <w:t xml:space="preserve">Estos cuatro eran descendientes de los gigantes en Gat, los cuales cayeron por mano de David y por mano de sus siervos. </w:t>
      </w:r>
    </w:p>
    <w:p w:rsidR="00CD51F5" w:rsidRDefault="00CD51F5" w:rsidP="000771E3">
      <w:pPr>
        <w:rPr>
          <w:rStyle w:val="text"/>
        </w:rPr>
      </w:pPr>
    </w:p>
    <w:p w:rsidR="00A16E6B" w:rsidRDefault="00A16E6B" w:rsidP="000771E3">
      <w:pPr>
        <w:rPr>
          <w:rStyle w:val="text"/>
        </w:rPr>
      </w:pPr>
    </w:p>
    <w:p w:rsidR="00EB6C1C" w:rsidRPr="000771E3" w:rsidRDefault="00EB6C1C" w:rsidP="000771E3">
      <w:pPr>
        <w:rPr>
          <w:lang w:val="es-MX"/>
        </w:rPr>
      </w:pPr>
    </w:p>
    <w:sectPr w:rsidR="00EB6C1C" w:rsidRPr="000771E3" w:rsidSect="003307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1754D"/>
    <w:multiLevelType w:val="hybridMultilevel"/>
    <w:tmpl w:val="86C0D2AC"/>
    <w:lvl w:ilvl="0" w:tplc="E2AC617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771E3"/>
    <w:rsid w:val="000771E3"/>
    <w:rsid w:val="000A3989"/>
    <w:rsid w:val="002278FD"/>
    <w:rsid w:val="00330760"/>
    <w:rsid w:val="00454136"/>
    <w:rsid w:val="00460FF5"/>
    <w:rsid w:val="00676F4D"/>
    <w:rsid w:val="008F529A"/>
    <w:rsid w:val="009368FD"/>
    <w:rsid w:val="00A16E6B"/>
    <w:rsid w:val="00AA416E"/>
    <w:rsid w:val="00B13C78"/>
    <w:rsid w:val="00B84284"/>
    <w:rsid w:val="00C13AA0"/>
    <w:rsid w:val="00C908B3"/>
    <w:rsid w:val="00CB1A54"/>
    <w:rsid w:val="00CD51F5"/>
    <w:rsid w:val="00D2417F"/>
    <w:rsid w:val="00EB6C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760"/>
  </w:style>
  <w:style w:type="paragraph" w:styleId="Ttulo3">
    <w:name w:val="heading 3"/>
    <w:basedOn w:val="Normal"/>
    <w:link w:val="Ttulo3Car"/>
    <w:uiPriority w:val="9"/>
    <w:qFormat/>
    <w:rsid w:val="00CD51F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
    <w:name w:val="text"/>
    <w:basedOn w:val="Fuentedeprrafopredeter"/>
    <w:rsid w:val="000771E3"/>
  </w:style>
  <w:style w:type="paragraph" w:customStyle="1" w:styleId="chapter-2">
    <w:name w:val="chapter-2"/>
    <w:basedOn w:val="Normal"/>
    <w:rsid w:val="00A16E6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16E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CD51F5"/>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C908B3"/>
    <w:pPr>
      <w:ind w:left="720"/>
      <w:contextualSpacing/>
    </w:pPr>
  </w:style>
</w:styles>
</file>

<file path=word/webSettings.xml><?xml version="1.0" encoding="utf-8"?>
<w:webSettings xmlns:r="http://schemas.openxmlformats.org/officeDocument/2006/relationships" xmlns:w="http://schemas.openxmlformats.org/wordprocessingml/2006/main">
  <w:divs>
    <w:div w:id="90203293">
      <w:bodyDiv w:val="1"/>
      <w:marLeft w:val="0"/>
      <w:marRight w:val="0"/>
      <w:marTop w:val="0"/>
      <w:marBottom w:val="0"/>
      <w:divBdr>
        <w:top w:val="none" w:sz="0" w:space="0" w:color="auto"/>
        <w:left w:val="none" w:sz="0" w:space="0" w:color="auto"/>
        <w:bottom w:val="none" w:sz="0" w:space="0" w:color="auto"/>
        <w:right w:val="none" w:sz="0" w:space="0" w:color="auto"/>
      </w:divBdr>
    </w:div>
    <w:div w:id="614021842">
      <w:bodyDiv w:val="1"/>
      <w:marLeft w:val="0"/>
      <w:marRight w:val="0"/>
      <w:marTop w:val="0"/>
      <w:marBottom w:val="0"/>
      <w:divBdr>
        <w:top w:val="none" w:sz="0" w:space="0" w:color="auto"/>
        <w:left w:val="none" w:sz="0" w:space="0" w:color="auto"/>
        <w:bottom w:val="none" w:sz="0" w:space="0" w:color="auto"/>
        <w:right w:val="none" w:sz="0" w:space="0" w:color="auto"/>
      </w:divBdr>
    </w:div>
    <w:div w:id="208799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Liberato</dc:creator>
  <cp:lastModifiedBy>Joshua Liberato</cp:lastModifiedBy>
  <cp:revision>11</cp:revision>
  <dcterms:created xsi:type="dcterms:W3CDTF">2018-04-15T04:46:00Z</dcterms:created>
  <dcterms:modified xsi:type="dcterms:W3CDTF">2018-04-22T05:55:00Z</dcterms:modified>
</cp:coreProperties>
</file>