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5D" w:rsidRDefault="00F64383" w:rsidP="00F64383">
      <w:pPr>
        <w:pStyle w:val="a3"/>
        <w:ind w:firstLine="643"/>
      </w:pPr>
      <w:r>
        <w:rPr>
          <w:rFonts w:hint="eastAsia"/>
        </w:rPr>
        <w:t>毕业论文</w:t>
      </w:r>
      <w:r>
        <w:t>中容易出现的错误</w:t>
      </w:r>
    </w:p>
    <w:p w:rsidR="00F64383" w:rsidRPr="00976E7A" w:rsidRDefault="00F64383">
      <w:pPr>
        <w:ind w:firstLine="562"/>
        <w:rPr>
          <w:b/>
          <w:sz w:val="28"/>
          <w:szCs w:val="28"/>
        </w:rPr>
      </w:pPr>
      <w:r w:rsidRPr="00976E7A">
        <w:rPr>
          <w:rFonts w:hint="eastAsia"/>
          <w:b/>
          <w:sz w:val="28"/>
          <w:szCs w:val="28"/>
        </w:rPr>
        <w:t>1.</w:t>
      </w:r>
      <w:r w:rsidRPr="00976E7A">
        <w:rPr>
          <w:rFonts w:hint="eastAsia"/>
          <w:b/>
          <w:sz w:val="28"/>
          <w:szCs w:val="28"/>
        </w:rPr>
        <w:t>页眉页脚</w:t>
      </w:r>
    </w:p>
    <w:p w:rsidR="00F64383" w:rsidRDefault="00F64383">
      <w:pPr>
        <w:ind w:firstLine="480"/>
      </w:pPr>
      <w:r>
        <w:rPr>
          <w:rFonts w:hint="eastAsia"/>
        </w:rPr>
        <w:t>论文</w:t>
      </w:r>
      <w:r>
        <w:t>的封面、摘要、目录</w:t>
      </w:r>
      <w:r w:rsidRPr="00F64383">
        <w:t>不能有页眉</w:t>
      </w:r>
      <w:r w:rsidRPr="00F64383">
        <w:rPr>
          <w:rFonts w:hint="eastAsia"/>
        </w:rPr>
        <w:t>页脚</w:t>
      </w:r>
      <w:r>
        <w:rPr>
          <w:rFonts w:hint="eastAsia"/>
        </w:rPr>
        <w:t>，</w:t>
      </w:r>
      <w:r w:rsidRPr="00F64383">
        <w:rPr>
          <w:rFonts w:hint="eastAsia"/>
        </w:rPr>
        <w:t>从</w:t>
      </w:r>
      <w:r w:rsidRPr="00F64383">
        <w:t>正文开始有页眉页脚</w:t>
      </w:r>
      <w:r>
        <w:rPr>
          <w:rFonts w:hint="eastAsia"/>
        </w:rPr>
        <w:t>，</w:t>
      </w:r>
      <w:r>
        <w:t>从参考文献开始没有页眉只有页脚</w:t>
      </w:r>
      <w:r>
        <w:rPr>
          <w:rFonts w:hint="eastAsia"/>
        </w:rPr>
        <w:t>。</w:t>
      </w:r>
    </w:p>
    <w:p w:rsidR="00F64383" w:rsidRPr="00976E7A" w:rsidRDefault="00F64383" w:rsidP="00976E7A">
      <w:pPr>
        <w:ind w:firstLine="562"/>
        <w:rPr>
          <w:b/>
          <w:sz w:val="28"/>
          <w:szCs w:val="28"/>
        </w:rPr>
      </w:pPr>
      <w:r w:rsidRPr="00976E7A">
        <w:rPr>
          <w:b/>
          <w:sz w:val="28"/>
          <w:szCs w:val="28"/>
        </w:rPr>
        <w:t>2.</w:t>
      </w:r>
      <w:r w:rsidRPr="00976E7A">
        <w:rPr>
          <w:rFonts w:hint="eastAsia"/>
          <w:b/>
          <w:sz w:val="28"/>
          <w:szCs w:val="28"/>
        </w:rPr>
        <w:t>目录</w:t>
      </w:r>
    </w:p>
    <w:p w:rsidR="00F64383" w:rsidRDefault="00F64383">
      <w:pPr>
        <w:ind w:firstLine="480"/>
      </w:pPr>
      <w:r>
        <w:rPr>
          <w:rFonts w:hint="eastAsia"/>
        </w:rPr>
        <w:t>按照</w:t>
      </w:r>
      <w:r>
        <w:t>论文规范中的</w:t>
      </w:r>
      <w:r w:rsidRPr="00F64383">
        <w:t>格式</w:t>
      </w:r>
      <w:r>
        <w:rPr>
          <w:rFonts w:hint="eastAsia"/>
        </w:rPr>
        <w:t>，设置</w:t>
      </w:r>
      <w:r w:rsidRPr="00F64383">
        <w:t>目录的</w:t>
      </w:r>
      <w:r>
        <w:rPr>
          <w:rFonts w:hint="eastAsia"/>
        </w:rPr>
        <w:t>格式</w:t>
      </w:r>
      <w:r>
        <w:t>，目录要由</w:t>
      </w:r>
      <w:r>
        <w:rPr>
          <w:rFonts w:hint="eastAsia"/>
        </w:rPr>
        <w:t>WORD</w:t>
      </w:r>
      <w:r>
        <w:rPr>
          <w:rFonts w:hint="eastAsia"/>
        </w:rPr>
        <w:t>自动</w:t>
      </w:r>
      <w:r>
        <w:t>生成。</w:t>
      </w:r>
    </w:p>
    <w:p w:rsidR="00F64383" w:rsidRPr="00976E7A" w:rsidRDefault="00F64383" w:rsidP="00976E7A">
      <w:pPr>
        <w:ind w:firstLine="562"/>
        <w:rPr>
          <w:b/>
          <w:sz w:val="28"/>
          <w:szCs w:val="28"/>
        </w:rPr>
      </w:pPr>
      <w:r w:rsidRPr="00976E7A">
        <w:rPr>
          <w:rFonts w:hint="eastAsia"/>
          <w:b/>
          <w:sz w:val="28"/>
          <w:szCs w:val="28"/>
        </w:rPr>
        <w:t>3.</w:t>
      </w:r>
      <w:r w:rsidRPr="00976E7A">
        <w:rPr>
          <w:rFonts w:hint="eastAsia"/>
          <w:b/>
          <w:sz w:val="28"/>
          <w:szCs w:val="28"/>
        </w:rPr>
        <w:t>摘要</w:t>
      </w:r>
    </w:p>
    <w:p w:rsidR="00F64383" w:rsidRDefault="00976E7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641D" w:rsidRPr="0010641D">
        <w:rPr>
          <w:rFonts w:hint="eastAsia"/>
        </w:rPr>
        <w:t>介绍所做题目的开发目的、</w:t>
      </w:r>
      <w:r w:rsidR="0010641D" w:rsidRPr="00F64383">
        <w:t>你用了什么技术</w:t>
      </w:r>
      <w:r w:rsidR="0010641D" w:rsidRPr="0010641D">
        <w:rPr>
          <w:rFonts w:hint="eastAsia"/>
        </w:rPr>
        <w:t>、</w:t>
      </w:r>
      <w:r w:rsidR="0010641D" w:rsidRPr="00F64383">
        <w:t>实现了什么</w:t>
      </w:r>
      <w:r w:rsidR="0010641D" w:rsidRPr="0010641D">
        <w:rPr>
          <w:rFonts w:hint="eastAsia"/>
        </w:rPr>
        <w:t>、</w:t>
      </w:r>
      <w:r w:rsidR="0010641D" w:rsidRPr="00F64383">
        <w:t>结果如何</w:t>
      </w:r>
      <w:r w:rsidR="0010641D">
        <w:rPr>
          <w:rFonts w:hint="eastAsia"/>
        </w:rPr>
        <w:t>（</w:t>
      </w:r>
      <w:r w:rsidR="0010641D" w:rsidRPr="0010641D">
        <w:rPr>
          <w:rFonts w:hint="eastAsia"/>
        </w:rPr>
        <w:t>结论</w:t>
      </w:r>
      <w:r w:rsidR="0010641D">
        <w:rPr>
          <w:rFonts w:hint="eastAsia"/>
        </w:rPr>
        <w:t>）</w:t>
      </w:r>
      <w:r w:rsidR="0010641D" w:rsidRPr="0010641D">
        <w:rPr>
          <w:rFonts w:hint="eastAsia"/>
        </w:rPr>
        <w:t>。语言力求简精炼。中文摘要一般在</w:t>
      </w:r>
      <w:r w:rsidR="0010641D" w:rsidRPr="0010641D">
        <w:rPr>
          <w:rFonts w:hint="eastAsia"/>
        </w:rPr>
        <w:t>400</w:t>
      </w:r>
      <w:r w:rsidR="0010641D" w:rsidRPr="0010641D">
        <w:rPr>
          <w:rFonts w:hint="eastAsia"/>
        </w:rPr>
        <w:t>字以内。一般一、两段即可。</w:t>
      </w:r>
      <w:r w:rsidR="00F64383" w:rsidRPr="00F64383">
        <w:rPr>
          <w:rFonts w:hint="eastAsia"/>
        </w:rPr>
        <w:t>字数</w:t>
      </w:r>
      <w:r w:rsidR="00F64383">
        <w:rPr>
          <w:rFonts w:hint="eastAsia"/>
        </w:rPr>
        <w:t>在</w:t>
      </w:r>
      <w:r w:rsidR="00F64383" w:rsidRPr="00F64383">
        <w:t>400</w:t>
      </w:r>
      <w:r w:rsidR="00F64383" w:rsidRPr="00F64383">
        <w:rPr>
          <w:rFonts w:hint="eastAsia"/>
        </w:rPr>
        <w:t>字以内</w:t>
      </w:r>
      <w:r w:rsidR="00F64383">
        <w:rPr>
          <w:rFonts w:hint="eastAsia"/>
        </w:rPr>
        <w:t>。</w:t>
      </w:r>
    </w:p>
    <w:p w:rsidR="00F64383" w:rsidRPr="00F64383" w:rsidRDefault="00F64383">
      <w:pPr>
        <w:ind w:firstLine="482"/>
        <w:rPr>
          <w:b/>
        </w:rPr>
      </w:pPr>
      <w:r w:rsidRPr="00F64383">
        <w:rPr>
          <w:rFonts w:hint="eastAsia"/>
          <w:b/>
        </w:rPr>
        <w:t>误</w:t>
      </w:r>
      <w:r w:rsidRPr="00F64383">
        <w:rPr>
          <w:b/>
        </w:rPr>
        <w:t>：</w:t>
      </w:r>
    </w:p>
    <w:p w:rsidR="00FE016E" w:rsidRDefault="00FE016E" w:rsidP="00FE016E">
      <w:pPr>
        <w:ind w:firstLine="480"/>
      </w:pPr>
      <w:r>
        <w:rPr>
          <w:rFonts w:hint="eastAsia"/>
        </w:rPr>
        <w:t>如今各行各业的信息化越来越普及，而图像处理上的工程也如雨后春笋般呈现在人们的视线中，土木建筑、桥梁设计等等很多领域都十分的依赖工程制图，在工程制图时</w:t>
      </w:r>
      <w:r>
        <w:rPr>
          <w:rFonts w:hint="eastAsia"/>
        </w:rPr>
        <w:t>DWG</w:t>
      </w:r>
      <w:r>
        <w:rPr>
          <w:rFonts w:hint="eastAsia"/>
        </w:rPr>
        <w:t>格式的文件是变成了必不可少的一员。哪里有需求哪里就有商机，</w:t>
      </w:r>
      <w:r>
        <w:rPr>
          <w:rFonts w:hint="eastAsia"/>
        </w:rPr>
        <w:t>Autodesk</w:t>
      </w:r>
      <w:r>
        <w:rPr>
          <w:rFonts w:hint="eastAsia"/>
        </w:rPr>
        <w:t>公司的</w:t>
      </w:r>
      <w:r>
        <w:rPr>
          <w:rFonts w:hint="eastAsia"/>
        </w:rPr>
        <w:t>AutoCAD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一款计算机辅助设计软件，面向的大部分群体就是工程制图的各种用户，由于在其发展过程中是慢慢的转向收费的。这就像温水煮青蛙的寓言故事一样，用户在不知不觉中离不开了</w:t>
      </w:r>
      <w:r>
        <w:rPr>
          <w:rFonts w:hint="eastAsia"/>
        </w:rPr>
        <w:t>AutoCAD</w:t>
      </w:r>
      <w:r>
        <w:rPr>
          <w:rFonts w:hint="eastAsia"/>
        </w:rPr>
        <w:t>这个平台，</w:t>
      </w:r>
      <w:r>
        <w:rPr>
          <w:rFonts w:hint="eastAsia"/>
        </w:rPr>
        <w:t>DWG</w:t>
      </w:r>
      <w:r>
        <w:rPr>
          <w:rFonts w:hint="eastAsia"/>
        </w:rPr>
        <w:t>文件也变成了一个封闭的标准，</w:t>
      </w:r>
      <w:r>
        <w:rPr>
          <w:rFonts w:hint="eastAsia"/>
        </w:rPr>
        <w:t>Autodesk</w:t>
      </w:r>
      <w:r>
        <w:rPr>
          <w:rFonts w:hint="eastAsia"/>
        </w:rPr>
        <w:t>之外的人对于</w:t>
      </w:r>
      <w:r>
        <w:rPr>
          <w:rFonts w:hint="eastAsia"/>
        </w:rPr>
        <w:t>DWG</w:t>
      </w:r>
      <w:r>
        <w:rPr>
          <w:rFonts w:hint="eastAsia"/>
        </w:rPr>
        <w:t>格式没有任何细节可知。</w:t>
      </w:r>
    </w:p>
    <w:p w:rsidR="00FE016E" w:rsidRDefault="00FE016E" w:rsidP="00FE016E">
      <w:pPr>
        <w:ind w:firstLine="480"/>
      </w:pPr>
      <w:r>
        <w:rPr>
          <w:rFonts w:hint="eastAsia"/>
        </w:rPr>
        <w:t>在成为一个方便的应用之时，</w:t>
      </w:r>
      <w:r>
        <w:rPr>
          <w:rFonts w:hint="eastAsia"/>
        </w:rPr>
        <w:t>AutoCAD</w:t>
      </w:r>
      <w:r>
        <w:rPr>
          <w:rFonts w:hint="eastAsia"/>
        </w:rPr>
        <w:t>同样的成为了一种限制和约束，然而，</w:t>
      </w:r>
      <w:r>
        <w:rPr>
          <w:rFonts w:hint="eastAsia"/>
        </w:rPr>
        <w:t>AutoCAD</w:t>
      </w:r>
      <w:r>
        <w:rPr>
          <w:rFonts w:hint="eastAsia"/>
        </w:rPr>
        <w:t>在安装和使用中，程序庞大，功能复杂，版权费用昂贵，针对只是查看不进行复杂操作和设计的小型用户十分的不合适。</w:t>
      </w:r>
    </w:p>
    <w:p w:rsidR="00F64383" w:rsidRPr="00F64383" w:rsidRDefault="00FE016E" w:rsidP="00FE016E">
      <w:pPr>
        <w:ind w:firstLine="480"/>
      </w:pPr>
      <w:r>
        <w:rPr>
          <w:rFonts w:hint="eastAsia"/>
        </w:rPr>
        <w:t>本研究课题经过认真的市场调查和分析，将利用</w:t>
      </w:r>
      <w:r>
        <w:rPr>
          <w:rFonts w:hint="eastAsia"/>
        </w:rPr>
        <w:t>VC6.0</w:t>
      </w:r>
      <w:r>
        <w:rPr>
          <w:rFonts w:hint="eastAsia"/>
        </w:rPr>
        <w:t>开发工具，以灵活简洁的</w:t>
      </w:r>
      <w:r>
        <w:rPr>
          <w:rFonts w:hint="eastAsia"/>
        </w:rPr>
        <w:t>C++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基础语言，综合运用方便的</w:t>
      </w:r>
      <w:r>
        <w:rPr>
          <w:rFonts w:hint="eastAsia"/>
        </w:rPr>
        <w:t>MFC</w:t>
      </w:r>
      <w:r>
        <w:rPr>
          <w:rFonts w:hint="eastAsia"/>
        </w:rPr>
        <w:t>、通往</w:t>
      </w:r>
      <w:r>
        <w:rPr>
          <w:rFonts w:hint="eastAsia"/>
        </w:rPr>
        <w:t>DWG</w:t>
      </w:r>
      <w:r>
        <w:rPr>
          <w:rFonts w:hint="eastAsia"/>
        </w:rPr>
        <w:t>的通道</w:t>
      </w:r>
      <w:r>
        <w:rPr>
          <w:rFonts w:hint="eastAsia"/>
        </w:rPr>
        <w:t>OpenDWG</w:t>
      </w:r>
      <w:r>
        <w:rPr>
          <w:rFonts w:hint="eastAsia"/>
        </w:rPr>
        <w:t>、跨平台的专业的图形程序接口</w:t>
      </w:r>
      <w:r>
        <w:rPr>
          <w:rFonts w:hint="eastAsia"/>
        </w:rPr>
        <w:t>OpenGL</w:t>
      </w:r>
      <w:r>
        <w:rPr>
          <w:rFonts w:hint="eastAsia"/>
        </w:rPr>
        <w:t>三个技术进行应用程序的开发，最终实现针对小型用户查看图纸和简单操作的应用程序。</w:t>
      </w:r>
    </w:p>
    <w:p w:rsidR="00F64383" w:rsidRPr="00F64383" w:rsidRDefault="00F64383">
      <w:pPr>
        <w:ind w:firstLine="482"/>
        <w:rPr>
          <w:b/>
        </w:rPr>
      </w:pPr>
      <w:r w:rsidRPr="00F64383">
        <w:rPr>
          <w:rFonts w:hint="eastAsia"/>
          <w:b/>
        </w:rPr>
        <w:t>正</w:t>
      </w:r>
      <w:r w:rsidRPr="00F64383">
        <w:rPr>
          <w:b/>
        </w:rPr>
        <w:t>：</w:t>
      </w:r>
    </w:p>
    <w:p w:rsidR="0041081F" w:rsidRDefault="0041081F" w:rsidP="0041081F">
      <w:pPr>
        <w:ind w:firstLine="480"/>
        <w:rPr>
          <w:rFonts w:hint="eastAsia"/>
        </w:rPr>
      </w:pPr>
      <w:r>
        <w:rPr>
          <w:rFonts w:hint="eastAsia"/>
        </w:rPr>
        <w:t>工程建设项目随着人类的需求和科学技术的发展及投资需求的发展，规模越来越大，同时项目复杂度和难度加大，对质量要求提高，传统的管理方法己经不能满足建筑公司对公司管理的需求。随着信息技术和计算机科学技术的飞速发展，将二者引入建筑企业管理是现代建筑业发展的必然趋势。</w:t>
      </w:r>
    </w:p>
    <w:p w:rsidR="00976E7A" w:rsidRDefault="0041081F" w:rsidP="0041081F">
      <w:pPr>
        <w:ind w:firstLine="480"/>
      </w:pPr>
      <w:r>
        <w:rPr>
          <w:rFonts w:hint="eastAsia"/>
        </w:rPr>
        <w:t>本文根据业务需要，设计实现了一个</w:t>
      </w:r>
      <w:r>
        <w:rPr>
          <w:rFonts w:hint="eastAsia"/>
        </w:rPr>
        <w:t>B2C</w:t>
      </w:r>
      <w:r>
        <w:rPr>
          <w:rFonts w:hint="eastAsia"/>
        </w:rPr>
        <w:t>的三建建筑工地管理系统，此系统基于</w:t>
      </w:r>
      <w:r>
        <w:rPr>
          <w:rFonts w:hint="eastAsia"/>
        </w:rPr>
        <w:t>web</w:t>
      </w:r>
      <w:r>
        <w:rPr>
          <w:rFonts w:hint="eastAsia"/>
        </w:rPr>
        <w:t>端，使用面向对象的思想进行分析和设计，在整个系统中采用了</w:t>
      </w:r>
      <w:r>
        <w:rPr>
          <w:rFonts w:hint="eastAsia"/>
        </w:rPr>
        <w:t>MVVM</w:t>
      </w:r>
      <w:r>
        <w:rPr>
          <w:rFonts w:hint="eastAsia"/>
        </w:rPr>
        <w:t>模式进行前后端分离开发，系统有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模块，本文在详细分析了系统功能需求和系统技术架构的基础上，重点阐述了本人主要开发的员工个人中心，工程管理，材料管理，租赁管理，固定资产管理，员工资源管理，财务管理这七个功能模块的核心功能的设计与实现过程。最后完成本系统的测试工作，保证了系统的结构和质量。</w:t>
      </w:r>
    </w:p>
    <w:p w:rsidR="00976E7A" w:rsidRDefault="00976E7A" w:rsidP="00976E7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关键词</w:t>
      </w:r>
    </w:p>
    <w:p w:rsidR="00976E7A" w:rsidRDefault="00976E7A" w:rsidP="00976E7A">
      <w:pPr>
        <w:ind w:firstLine="480"/>
      </w:pPr>
      <w:r w:rsidRPr="00976E7A">
        <w:rPr>
          <w:rFonts w:hint="eastAsia"/>
        </w:rPr>
        <w:lastRenderedPageBreak/>
        <w:t>关键词一般为</w:t>
      </w:r>
      <w:r w:rsidRPr="00976E7A">
        <w:rPr>
          <w:rFonts w:hint="eastAsia"/>
        </w:rPr>
        <w:t>3</w:t>
      </w:r>
      <w:r w:rsidRPr="00976E7A">
        <w:rPr>
          <w:rFonts w:hint="eastAsia"/>
        </w:rPr>
        <w:t>—</w:t>
      </w:r>
      <w:r>
        <w:t>5</w:t>
      </w:r>
      <w:r w:rsidRPr="00976E7A">
        <w:rPr>
          <w:rFonts w:hint="eastAsia"/>
        </w:rPr>
        <w:t>个，各关键词之间</w:t>
      </w:r>
      <w:r>
        <w:rPr>
          <w:rFonts w:hint="eastAsia"/>
        </w:rPr>
        <w:t>用</w:t>
      </w:r>
      <w:r w:rsidRPr="00976E7A">
        <w:rPr>
          <w:rFonts w:hint="eastAsia"/>
        </w:rPr>
        <w:t>分号</w:t>
      </w:r>
      <w:r>
        <w:rPr>
          <w:rFonts w:hint="eastAsia"/>
        </w:rPr>
        <w:t>分隔</w:t>
      </w:r>
      <w:r>
        <w:t>，行尾不加任何标点符号</w:t>
      </w:r>
      <w:r w:rsidRPr="00976E7A">
        <w:rPr>
          <w:rFonts w:hint="eastAsia"/>
        </w:rPr>
        <w:t>。</w:t>
      </w:r>
    </w:p>
    <w:p w:rsidR="00976E7A" w:rsidRPr="00FE016E" w:rsidRDefault="00976E7A" w:rsidP="00976E7A">
      <w:pPr>
        <w:ind w:firstLine="482"/>
        <w:rPr>
          <w:b/>
        </w:rPr>
      </w:pPr>
      <w:r w:rsidRPr="00FE016E">
        <w:rPr>
          <w:rFonts w:hint="eastAsia"/>
          <w:b/>
        </w:rPr>
        <w:t>误</w:t>
      </w:r>
      <w:r w:rsidRPr="00FE016E">
        <w:rPr>
          <w:b/>
        </w:rPr>
        <w:t>：</w:t>
      </w:r>
    </w:p>
    <w:p w:rsidR="00976E7A" w:rsidRDefault="00976E7A" w:rsidP="00976E7A">
      <w:pPr>
        <w:ind w:firstLine="480"/>
      </w:pPr>
      <w:r w:rsidRPr="00976E7A">
        <w:rPr>
          <w:rFonts w:hint="eastAsia"/>
        </w:rPr>
        <w:t>关键词：</w:t>
      </w:r>
      <w:r w:rsidRPr="00976E7A">
        <w:rPr>
          <w:rFonts w:hint="eastAsia"/>
        </w:rPr>
        <w:t>Java</w:t>
      </w:r>
      <w:r w:rsidRPr="00976E7A">
        <w:rPr>
          <w:rFonts w:hint="eastAsia"/>
        </w:rPr>
        <w:t>；旅游产业；信息发布管理；网站；</w:t>
      </w:r>
      <w:r w:rsidRPr="00976E7A">
        <w:rPr>
          <w:rFonts w:hint="eastAsia"/>
        </w:rPr>
        <w:t>Mysql</w:t>
      </w:r>
      <w:r w:rsidRPr="00976E7A">
        <w:rPr>
          <w:rFonts w:hint="eastAsia"/>
        </w:rPr>
        <w:t>；</w:t>
      </w:r>
      <w:r w:rsidRPr="00976E7A">
        <w:rPr>
          <w:rFonts w:hint="eastAsia"/>
        </w:rPr>
        <w:t>Hibernate</w:t>
      </w:r>
      <w:r w:rsidRPr="00976E7A">
        <w:rPr>
          <w:rFonts w:hint="eastAsia"/>
        </w:rPr>
        <w:t>；</w:t>
      </w:r>
      <w:proofErr w:type="gramStart"/>
      <w:r w:rsidRPr="00976E7A">
        <w:rPr>
          <w:rFonts w:hint="eastAsia"/>
        </w:rPr>
        <w:t>SSH</w:t>
      </w:r>
      <w:r w:rsidRPr="00976E7A">
        <w:rPr>
          <w:b/>
        </w:rPr>
        <w:t xml:space="preserve"> </w:t>
      </w:r>
      <w:r w:rsidRPr="00976E7A">
        <w:rPr>
          <w:rFonts w:hint="eastAsia"/>
          <w:b/>
        </w:rPr>
        <w:t>.</w:t>
      </w:r>
      <w:proofErr w:type="gramEnd"/>
    </w:p>
    <w:p w:rsidR="00976E7A" w:rsidRPr="00FE016E" w:rsidRDefault="00976E7A" w:rsidP="00976E7A">
      <w:pPr>
        <w:ind w:firstLine="482"/>
        <w:rPr>
          <w:b/>
        </w:rPr>
      </w:pPr>
      <w:r w:rsidRPr="00FE016E">
        <w:rPr>
          <w:rFonts w:hint="eastAsia"/>
          <w:b/>
        </w:rPr>
        <w:t>正：</w:t>
      </w:r>
    </w:p>
    <w:p w:rsidR="00F64383" w:rsidRPr="00F64383" w:rsidRDefault="00976E7A" w:rsidP="00976E7A">
      <w:pPr>
        <w:ind w:firstLine="480"/>
      </w:pPr>
      <w:r>
        <w:rPr>
          <w:rFonts w:hint="eastAsia"/>
        </w:rPr>
        <w:t>关键词：贪吃蛇游戏；</w:t>
      </w:r>
      <w:r>
        <w:rPr>
          <w:rFonts w:hint="eastAsia"/>
        </w:rPr>
        <w:t>Java</w:t>
      </w:r>
      <w:r>
        <w:rPr>
          <w:rFonts w:hint="eastAsia"/>
        </w:rPr>
        <w:t>；挑战模式；对战模式</w:t>
      </w:r>
    </w:p>
    <w:p w:rsidR="00042748" w:rsidRDefault="00F64383" w:rsidP="00976E7A">
      <w:pPr>
        <w:ind w:firstLine="562"/>
        <w:rPr>
          <w:b/>
          <w:sz w:val="28"/>
          <w:szCs w:val="28"/>
        </w:rPr>
      </w:pPr>
      <w:r w:rsidRPr="00976E7A">
        <w:rPr>
          <w:b/>
          <w:sz w:val="28"/>
          <w:szCs w:val="28"/>
        </w:rPr>
        <w:t>4.</w:t>
      </w:r>
      <w:r w:rsidR="00042748">
        <w:rPr>
          <w:rFonts w:hint="eastAsia"/>
          <w:b/>
          <w:sz w:val="28"/>
          <w:szCs w:val="28"/>
        </w:rPr>
        <w:t>结论</w:t>
      </w:r>
    </w:p>
    <w:p w:rsidR="00042748" w:rsidRDefault="00015FB3" w:rsidP="00042748">
      <w:pPr>
        <w:ind w:firstLine="480"/>
      </w:pPr>
      <w:r w:rsidRPr="00015FB3">
        <w:rPr>
          <w:rFonts w:ascii="宋体" w:eastAsia="宋体" w:hAnsi="宋体" w:cs="宋体"/>
          <w:kern w:val="0"/>
          <w:szCs w:val="24"/>
        </w:rPr>
        <w:t>对整个项目开发工作进行归纳和综合</w:t>
      </w:r>
      <w:r>
        <w:rPr>
          <w:rFonts w:ascii="宋体" w:eastAsia="宋体" w:hAnsi="宋体" w:cs="宋体" w:hint="eastAsia"/>
          <w:kern w:val="0"/>
          <w:szCs w:val="24"/>
        </w:rPr>
        <w:t>，</w:t>
      </w:r>
      <w:r w:rsidRPr="00015FB3">
        <w:rPr>
          <w:rFonts w:ascii="宋体" w:eastAsia="宋体" w:hAnsi="宋体" w:cs="宋体"/>
          <w:kern w:val="0"/>
          <w:szCs w:val="24"/>
        </w:rPr>
        <w:t>主要包括：</w:t>
      </w:r>
      <w:r w:rsidR="00042748" w:rsidRPr="00042748">
        <w:t>使用什么技术，实现了什么，</w:t>
      </w:r>
      <w:r w:rsidRPr="00015FB3">
        <w:rPr>
          <w:rFonts w:ascii="宋体" w:eastAsia="宋体" w:hAnsi="宋体" w:cs="宋体"/>
          <w:kern w:val="0"/>
          <w:szCs w:val="24"/>
        </w:rPr>
        <w:t>项目开发结果，技术创新点，项目应用价值和推广应用的前景</w:t>
      </w:r>
      <w:r w:rsidR="00042748" w:rsidRPr="00042748">
        <w:t>，</w:t>
      </w:r>
      <w:r w:rsidRPr="00015FB3">
        <w:rPr>
          <w:rFonts w:ascii="宋体" w:eastAsia="宋体" w:hAnsi="宋体" w:cs="宋体"/>
          <w:kern w:val="0"/>
          <w:szCs w:val="24"/>
        </w:rPr>
        <w:t>本项目技术开发中尚存在的问题和建议等</w:t>
      </w:r>
      <w:r w:rsidR="00042748">
        <w:rPr>
          <w:rFonts w:hint="eastAsia"/>
        </w:rPr>
        <w:t>例如</w:t>
      </w:r>
      <w:r w:rsidR="00042748">
        <w:t>：</w:t>
      </w:r>
    </w:p>
    <w:p w:rsidR="00042748" w:rsidRPr="00042748" w:rsidRDefault="00042748" w:rsidP="00042748">
      <w:pPr>
        <w:ind w:firstLine="480"/>
      </w:pPr>
      <w:r w:rsidRPr="00042748">
        <w:rPr>
          <w:rFonts w:hint="eastAsia"/>
        </w:rPr>
        <w:t>在本次的毕业设计当中，完成了</w:t>
      </w:r>
      <w:r>
        <w:rPr>
          <w:rFonts w:hint="eastAsia"/>
        </w:rPr>
        <w:t>××</w:t>
      </w:r>
      <w:r w:rsidRPr="00042748">
        <w:rPr>
          <w:rFonts w:hint="eastAsia"/>
        </w:rPr>
        <w:t>的设计与实现。并通过项目的开发，尝试寻找一种快速开发的开发方式。在最终阶段完成了课题任务书当中的所有目标和需求，完成并实现了生活助手系统所具备的周边信息查询，交通信息查询，在线交易平台等功能。根据完成的项目你可以查询到航班、火车、长途大巴的实时交通信息。另外你还可以根据自己选择的城市查询到相关的周边信息。这些周边信息包括：酒店信息、餐饮信息、医疗信息、家政信息</w:t>
      </w:r>
      <w:r>
        <w:rPr>
          <w:rFonts w:hint="eastAsia"/>
        </w:rPr>
        <w:t>……</w:t>
      </w:r>
    </w:p>
    <w:p w:rsidR="00042748" w:rsidRDefault="00FE016E" w:rsidP="00042748">
      <w:pPr>
        <w:ind w:firstLine="480"/>
      </w:pPr>
      <w:r w:rsidRPr="00FE016E">
        <w:rPr>
          <w:rFonts w:hint="eastAsia"/>
        </w:rPr>
        <w:t>当然其中也有少许的技术并没有如项目开始时预期的那样完美，其中仍然有</w:t>
      </w:r>
      <w:proofErr w:type="gramStart"/>
      <w:r w:rsidRPr="00FE016E">
        <w:rPr>
          <w:rFonts w:hint="eastAsia"/>
        </w:rPr>
        <w:t>许多另</w:t>
      </w:r>
      <w:proofErr w:type="gramEnd"/>
      <w:r w:rsidRPr="00FE016E">
        <w:rPr>
          <w:rFonts w:hint="eastAsia"/>
        </w:rPr>
        <w:t>人遗憾的地方存在</w:t>
      </w:r>
      <w:r>
        <w:rPr>
          <w:rFonts w:hint="eastAsia"/>
        </w:rPr>
        <w:t>……</w:t>
      </w:r>
    </w:p>
    <w:p w:rsidR="00FE016E" w:rsidRPr="00FE016E" w:rsidRDefault="00FE016E" w:rsidP="00FE016E">
      <w:pPr>
        <w:ind w:firstLine="562"/>
        <w:rPr>
          <w:b/>
          <w:sz w:val="28"/>
          <w:szCs w:val="28"/>
        </w:rPr>
      </w:pPr>
      <w:r w:rsidRPr="00FE016E">
        <w:rPr>
          <w:rFonts w:hint="eastAsia"/>
          <w:b/>
          <w:sz w:val="28"/>
          <w:szCs w:val="28"/>
        </w:rPr>
        <w:t>5</w:t>
      </w:r>
      <w:r w:rsidRPr="00FE016E">
        <w:rPr>
          <w:b/>
          <w:sz w:val="28"/>
          <w:szCs w:val="28"/>
        </w:rPr>
        <w:t>.</w:t>
      </w:r>
      <w:r w:rsidRPr="00FE016E">
        <w:rPr>
          <w:rFonts w:hint="eastAsia"/>
          <w:b/>
          <w:sz w:val="28"/>
          <w:szCs w:val="28"/>
        </w:rPr>
        <w:t>参考文献</w:t>
      </w:r>
    </w:p>
    <w:p w:rsidR="00FE016E" w:rsidRDefault="00FE016E" w:rsidP="00042748">
      <w:pPr>
        <w:ind w:firstLine="480"/>
      </w:pPr>
      <w:r>
        <w:rPr>
          <w:rFonts w:hint="eastAsia"/>
        </w:rPr>
        <w:t>注意参考文献的格式（均为</w:t>
      </w:r>
      <w:r>
        <w:t>英文标点）</w:t>
      </w:r>
      <w:r>
        <w:rPr>
          <w:rFonts w:hint="eastAsia"/>
        </w:rPr>
        <w:t>，文献在正文中的要有引用，参考文献数量要足够，要使用论文类文献，</w:t>
      </w:r>
      <w:r>
        <w:t>不要使用书。例如：</w:t>
      </w:r>
    </w:p>
    <w:p w:rsidR="00FE016E" w:rsidRDefault="00FE016E" w:rsidP="00FC4577">
      <w:pPr>
        <w:ind w:leftChars="200" w:left="900" w:hangingChars="200" w:hanging="420"/>
      </w:pPr>
      <w:r>
        <w:rPr>
          <w:rFonts w:ascii="Times New Roman" w:eastAsia="宋体" w:hAnsi="Times New Roman" w:cs="宋体" w:hint="eastAsia"/>
          <w:sz w:val="21"/>
          <w:szCs w:val="21"/>
        </w:rPr>
        <w:t xml:space="preserve">[1]  </w:t>
      </w:r>
      <w:proofErr w:type="gramStart"/>
      <w:r w:rsidRPr="00FE016E">
        <w:rPr>
          <w:rFonts w:ascii="Times New Roman" w:eastAsia="宋体" w:hAnsi="Times New Roman" w:cs="宋体" w:hint="eastAsia"/>
          <w:sz w:val="21"/>
          <w:szCs w:val="21"/>
        </w:rPr>
        <w:t>李寅</w:t>
      </w:r>
      <w:proofErr w:type="gramEnd"/>
      <w:r w:rsidRPr="00FE016E">
        <w:rPr>
          <w:rFonts w:ascii="Times New Roman" w:eastAsia="宋体" w:hAnsi="Times New Roman" w:cs="宋体" w:hint="eastAsia"/>
          <w:sz w:val="21"/>
          <w:szCs w:val="21"/>
        </w:rPr>
        <w:t>,</w:t>
      </w:r>
      <w:r w:rsidRPr="00FE016E">
        <w:rPr>
          <w:rFonts w:ascii="Times New Roman" w:eastAsia="宋体" w:hAnsi="Times New Roman" w:cs="宋体" w:hint="eastAsia"/>
          <w:sz w:val="21"/>
          <w:szCs w:val="21"/>
        </w:rPr>
        <w:t>范明钰</w:t>
      </w:r>
      <w:r w:rsidRPr="00FE016E">
        <w:rPr>
          <w:rFonts w:ascii="Times New Roman" w:eastAsia="宋体" w:hAnsi="Times New Roman" w:cs="宋体" w:hint="eastAsia"/>
          <w:sz w:val="21"/>
          <w:szCs w:val="21"/>
        </w:rPr>
        <w:t>,</w:t>
      </w:r>
      <w:proofErr w:type="gramStart"/>
      <w:r w:rsidRPr="00FE016E">
        <w:rPr>
          <w:rFonts w:ascii="Times New Roman" w:eastAsia="宋体" w:hAnsi="Times New Roman" w:cs="宋体" w:hint="eastAsia"/>
          <w:sz w:val="21"/>
          <w:szCs w:val="21"/>
        </w:rPr>
        <w:t>王光卫</w:t>
      </w:r>
      <w:proofErr w:type="gramEnd"/>
      <w:r w:rsidRPr="00FE016E">
        <w:rPr>
          <w:rFonts w:ascii="Times New Roman" w:eastAsia="宋体" w:hAnsi="Times New Roman" w:cs="宋体" w:hint="eastAsia"/>
          <w:sz w:val="21"/>
          <w:szCs w:val="21"/>
        </w:rPr>
        <w:t>.</w:t>
      </w:r>
      <w:r w:rsidRPr="00FE016E">
        <w:rPr>
          <w:rFonts w:ascii="Times New Roman" w:eastAsia="宋体" w:hAnsi="Times New Roman" w:cs="宋体" w:hint="eastAsia"/>
          <w:color w:val="000000"/>
          <w:sz w:val="21"/>
          <w:szCs w:val="21"/>
          <w:shd w:val="clear" w:color="auto" w:fill="FFFFFF"/>
        </w:rPr>
        <w:t>基于反编译的</w:t>
      </w:r>
      <w:r w:rsidRPr="00FE016E">
        <w:rPr>
          <w:rFonts w:ascii="Times New Roman" w:eastAsia="宋体" w:hAnsi="Times New Roman" w:cs="宋体" w:hint="eastAsia"/>
          <w:color w:val="000000"/>
          <w:sz w:val="21"/>
          <w:szCs w:val="21"/>
          <w:shd w:val="clear" w:color="auto" w:fill="FFFFFF"/>
        </w:rPr>
        <w:t>Android</w:t>
      </w:r>
      <w:r w:rsidRPr="00FE016E">
        <w:rPr>
          <w:rFonts w:ascii="Times New Roman" w:eastAsia="宋体" w:hAnsi="Times New Roman" w:cs="宋体" w:hint="eastAsia"/>
          <w:color w:val="000000"/>
          <w:sz w:val="21"/>
          <w:szCs w:val="21"/>
          <w:shd w:val="clear" w:color="auto" w:fill="FFFFFF"/>
        </w:rPr>
        <w:t>平台恶意代码静态分析</w:t>
      </w:r>
      <w:r w:rsidRPr="00FE016E">
        <w:rPr>
          <w:rFonts w:ascii="Times New Roman" w:eastAsia="宋体" w:hAnsi="Times New Roman" w:cs="宋体" w:hint="eastAsia"/>
          <w:color w:val="000000"/>
          <w:sz w:val="21"/>
          <w:szCs w:val="21"/>
          <w:shd w:val="clear" w:color="auto" w:fill="FFFFFF"/>
        </w:rPr>
        <w:t>.</w:t>
      </w:r>
      <w:r w:rsidRPr="00FE016E">
        <w:rPr>
          <w:rFonts w:ascii="Times New Roman" w:eastAsia="宋体" w:hAnsi="Times New Roman" w:cs="宋体" w:hint="eastAsia"/>
          <w:color w:val="000000"/>
          <w:sz w:val="21"/>
          <w:szCs w:val="21"/>
          <w:shd w:val="clear" w:color="auto" w:fill="FFFFFF"/>
        </w:rPr>
        <w:t>计算机系统应用</w:t>
      </w:r>
      <w:r w:rsidRPr="00FE016E">
        <w:rPr>
          <w:rFonts w:ascii="Times New Roman" w:eastAsia="宋体" w:hAnsi="Times New Roman" w:cs="宋体" w:hint="eastAsia"/>
          <w:color w:val="000000"/>
          <w:sz w:val="21"/>
          <w:szCs w:val="21"/>
          <w:shd w:val="clear" w:color="auto" w:fill="FFFFFF"/>
        </w:rPr>
        <w:t xml:space="preserve"> (Computer Systems</w:t>
      </w:r>
      <w:r w:rsidRPr="00FE016E">
        <w:rPr>
          <w:rFonts w:ascii="Times New Roman" w:eastAsia="宋体" w:hAnsi="Times New Roman" w:cs="宋体" w:hint="eastAsia"/>
          <w:color w:val="000000"/>
          <w:sz w:val="21"/>
          <w:szCs w:val="21"/>
          <w:shd w:val="clear" w:color="auto" w:fill="FFFFFF"/>
        </w:rPr>
        <w:t>＆</w:t>
      </w:r>
      <w:r w:rsidRPr="00FE016E">
        <w:rPr>
          <w:rFonts w:ascii="Times New Roman" w:eastAsia="宋体" w:hAnsi="Times New Roman" w:cs="宋体" w:hint="eastAsia"/>
          <w:color w:val="000000"/>
          <w:sz w:val="21"/>
          <w:szCs w:val="21"/>
          <w:shd w:val="clear" w:color="auto" w:fill="FFFFFF"/>
        </w:rPr>
        <w:t xml:space="preserve"> Applications), 2012, 11: 187-189.</w:t>
      </w:r>
    </w:p>
    <w:p w:rsidR="00FE016E" w:rsidRDefault="00FE016E" w:rsidP="00042748">
      <w:pPr>
        <w:ind w:firstLine="480"/>
      </w:pPr>
      <w:r>
        <w:rPr>
          <w:rFonts w:hint="eastAsia"/>
        </w:rPr>
        <w:t>书</w:t>
      </w:r>
      <w:r>
        <w:t>：</w:t>
      </w:r>
    </w:p>
    <w:p w:rsidR="00FE016E" w:rsidRPr="00042748" w:rsidRDefault="00FE016E" w:rsidP="00042748">
      <w:pPr>
        <w:ind w:firstLine="420"/>
      </w:pPr>
      <w:bookmarkStart w:id="0" w:name="_Toc20471"/>
      <w:bookmarkStart w:id="1" w:name="_Toc15881"/>
      <w:bookmarkStart w:id="2" w:name="_Toc21469"/>
      <w:bookmarkStart w:id="3" w:name="_Toc27116"/>
      <w:bookmarkStart w:id="4" w:name="_Toc27408"/>
      <w:bookmarkStart w:id="5" w:name="_Toc20681"/>
      <w:bookmarkStart w:id="6" w:name="_Toc16277"/>
      <w:r w:rsidRPr="00FE016E">
        <w:rPr>
          <w:rFonts w:ascii="宋体" w:eastAsia="宋体" w:hAnsi="宋体" w:cs="宋体" w:hint="eastAsia"/>
          <w:sz w:val="21"/>
          <w:szCs w:val="21"/>
        </w:rPr>
        <w:t>[1]</w:t>
      </w:r>
      <w:bookmarkEnd w:id="0"/>
      <w:bookmarkEnd w:id="1"/>
      <w:bookmarkEnd w:id="2"/>
      <w:bookmarkEnd w:id="3"/>
      <w:bookmarkEnd w:id="4"/>
      <w:r>
        <w:rPr>
          <w:rFonts w:ascii="宋体" w:eastAsia="宋体" w:hAnsi="宋体" w:cs="宋体"/>
          <w:sz w:val="21"/>
          <w:szCs w:val="21"/>
        </w:rPr>
        <w:t xml:space="preserve">  </w:t>
      </w:r>
      <w:r w:rsidRPr="00FE016E">
        <w:rPr>
          <w:rFonts w:ascii="宋体" w:eastAsia="宋体" w:hAnsi="宋体" w:cs="宋体" w:hint="eastAsia"/>
          <w:sz w:val="21"/>
          <w:szCs w:val="21"/>
        </w:rPr>
        <w:t>周爱武,汪海威.JAVA程序设计[M]．北京:清华大学出版社</w:t>
      </w:r>
      <w:r>
        <w:rPr>
          <w:rFonts w:ascii="宋体" w:eastAsia="宋体" w:hAnsi="宋体" w:cs="宋体" w:hint="eastAsia"/>
          <w:sz w:val="21"/>
          <w:szCs w:val="21"/>
        </w:rPr>
        <w:t>.</w:t>
      </w:r>
      <w:r w:rsidRPr="00FE016E">
        <w:rPr>
          <w:rFonts w:ascii="宋体" w:eastAsia="宋体" w:hAnsi="宋体" w:cs="宋体" w:hint="eastAsia"/>
          <w:sz w:val="21"/>
          <w:szCs w:val="21"/>
        </w:rPr>
        <w:t>2003.</w:t>
      </w:r>
      <w:bookmarkEnd w:id="5"/>
      <w:bookmarkEnd w:id="6"/>
    </w:p>
    <w:p w:rsidR="00F64383" w:rsidRPr="00976E7A" w:rsidRDefault="00FE016E" w:rsidP="00976E7A">
      <w:pPr>
        <w:ind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F64383" w:rsidRPr="00976E7A">
        <w:rPr>
          <w:rFonts w:hint="eastAsia"/>
          <w:b/>
          <w:sz w:val="28"/>
          <w:szCs w:val="28"/>
        </w:rPr>
        <w:t>分页</w:t>
      </w:r>
    </w:p>
    <w:p w:rsidR="00F64383" w:rsidRDefault="00F64383">
      <w:pPr>
        <w:ind w:firstLine="480"/>
      </w:pPr>
      <w:r w:rsidRPr="00F64383">
        <w:rPr>
          <w:rFonts w:hint="eastAsia"/>
        </w:rPr>
        <w:t>每一章</w:t>
      </w:r>
      <w:r w:rsidRPr="00F64383">
        <w:t>应该另起一页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WORD</w:t>
      </w:r>
      <w:r>
        <w:rPr>
          <w:rFonts w:hint="eastAsia"/>
        </w:rPr>
        <w:t>的</w:t>
      </w:r>
      <w:r>
        <w:t>分页功能。</w:t>
      </w:r>
    </w:p>
    <w:p w:rsidR="00F64383" w:rsidRPr="00D064E4" w:rsidRDefault="00FE016E">
      <w:pPr>
        <w:ind w:firstLine="562"/>
        <w:rPr>
          <w:b/>
        </w:rPr>
      </w:pPr>
      <w:r>
        <w:rPr>
          <w:b/>
          <w:sz w:val="28"/>
          <w:szCs w:val="28"/>
        </w:rPr>
        <w:t>7</w:t>
      </w:r>
      <w:r w:rsidR="00976E7A" w:rsidRPr="00D064E4">
        <w:rPr>
          <w:rFonts w:hint="eastAsia"/>
          <w:b/>
          <w:sz w:val="28"/>
          <w:szCs w:val="28"/>
        </w:rPr>
        <w:t>.</w:t>
      </w:r>
      <w:r w:rsidR="00D064E4" w:rsidRPr="00D064E4">
        <w:rPr>
          <w:rFonts w:hint="eastAsia"/>
          <w:b/>
        </w:rPr>
        <w:t>不要</w:t>
      </w:r>
      <w:r w:rsidR="00D064E4" w:rsidRPr="00D064E4">
        <w:rPr>
          <w:b/>
        </w:rPr>
        <w:t>使用第一人称</w:t>
      </w:r>
    </w:p>
    <w:p w:rsidR="00F64383" w:rsidRPr="00BA7202" w:rsidRDefault="00FE016E" w:rsidP="00BA7202">
      <w:pPr>
        <w:ind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D064E4" w:rsidRPr="00BA7202">
        <w:rPr>
          <w:rFonts w:hint="eastAsia"/>
          <w:b/>
          <w:sz w:val="28"/>
          <w:szCs w:val="28"/>
        </w:rPr>
        <w:t>.</w:t>
      </w:r>
      <w:r w:rsidR="00BA7202" w:rsidRPr="00BA7202">
        <w:rPr>
          <w:rFonts w:hint="eastAsia"/>
          <w:b/>
          <w:sz w:val="28"/>
          <w:szCs w:val="28"/>
        </w:rPr>
        <w:t>图</w:t>
      </w:r>
    </w:p>
    <w:p w:rsidR="00EF4982" w:rsidRDefault="00EF4982">
      <w:pPr>
        <w:ind w:firstLine="480"/>
      </w:pPr>
      <w:r>
        <w:rPr>
          <w:rFonts w:hint="eastAsia"/>
        </w:rPr>
        <w:t>(1)</w:t>
      </w:r>
      <w:r w:rsidR="00BA7202">
        <w:rPr>
          <w:rFonts w:hint="eastAsia"/>
        </w:rPr>
        <w:t>文中</w:t>
      </w:r>
      <w:r w:rsidR="00BA7202">
        <w:t>应该有引用</w:t>
      </w:r>
      <w:r w:rsidR="00BA7202">
        <w:rPr>
          <w:rFonts w:hint="eastAsia"/>
        </w:rPr>
        <w:t>。</w:t>
      </w:r>
    </w:p>
    <w:p w:rsidR="00EF4982" w:rsidRDefault="00EF4982">
      <w:pPr>
        <w:ind w:firstLine="480"/>
      </w:pPr>
      <w:r>
        <w:rPr>
          <w:rFonts w:hint="eastAsia"/>
        </w:rPr>
        <w:t>(2)</w:t>
      </w:r>
      <w:r w:rsidR="00BA7202">
        <w:t>图下应该有图编号，</w:t>
      </w:r>
      <w:r w:rsidR="00BA7202" w:rsidRPr="00BA7202">
        <w:rPr>
          <w:rFonts w:hint="eastAsia"/>
        </w:rPr>
        <w:t>编号</w:t>
      </w:r>
      <w:r w:rsidR="00BA7202" w:rsidRPr="00BA7202">
        <w:t>应该是</w:t>
      </w:r>
      <w:r>
        <w:t>2</w:t>
      </w:r>
      <w:r w:rsidR="00BA7202" w:rsidRPr="00BA7202">
        <w:t>-1</w:t>
      </w:r>
      <w:r w:rsidR="00BA7202" w:rsidRPr="00BA7202">
        <w:rPr>
          <w:rFonts w:hint="eastAsia"/>
        </w:rPr>
        <w:t>,</w:t>
      </w:r>
      <w:r>
        <w:t>2</w:t>
      </w:r>
      <w:r w:rsidR="00BA7202" w:rsidRPr="00BA7202">
        <w:t>-2</w:t>
      </w:r>
      <w:r w:rsidR="00BA7202" w:rsidRPr="00BA7202">
        <w:rPr>
          <w:rFonts w:hint="eastAsia"/>
        </w:rPr>
        <w:t>，</w:t>
      </w:r>
      <w:r w:rsidR="00BA7202" w:rsidRPr="00BA7202">
        <w:t>……</w:t>
      </w:r>
      <w:r w:rsidR="00BA7202">
        <w:rPr>
          <w:rFonts w:hint="eastAsia"/>
        </w:rPr>
        <w:t>。</w:t>
      </w:r>
    </w:p>
    <w:p w:rsidR="00EF4982" w:rsidRDefault="00EF4982">
      <w:pPr>
        <w:ind w:firstLine="480"/>
      </w:pPr>
      <w:r>
        <w:rPr>
          <w:rFonts w:hint="eastAsia"/>
        </w:rPr>
        <w:t>(3)</w:t>
      </w:r>
      <w:r w:rsidR="00BA7202">
        <w:t>图下</w:t>
      </w:r>
      <w:r w:rsidR="00BA7202">
        <w:rPr>
          <w:rFonts w:hint="eastAsia"/>
        </w:rPr>
        <w:t>应该</w:t>
      </w:r>
      <w:r w:rsidR="00BA7202">
        <w:t>有图标题。</w:t>
      </w:r>
    </w:p>
    <w:p w:rsidR="000254E7" w:rsidRDefault="000254E7" w:rsidP="000254E7">
      <w:pPr>
        <w:ind w:firstLine="480"/>
      </w:pPr>
      <w:r>
        <w:rPr>
          <w:rFonts w:hint="eastAsia"/>
        </w:rPr>
        <w:t>(4</w:t>
      </w:r>
      <w:r>
        <w:t>)</w:t>
      </w:r>
      <w:r>
        <w:rPr>
          <w:rFonts w:hint="eastAsia"/>
        </w:rPr>
        <w:t>图</w:t>
      </w:r>
      <w:r>
        <w:t>与其</w:t>
      </w:r>
      <w:r w:rsidR="00FC4577">
        <w:rPr>
          <w:rFonts w:hint="eastAsia"/>
        </w:rPr>
        <w:t>下</w:t>
      </w:r>
      <w:r>
        <w:t>面的正文空一行。</w:t>
      </w:r>
    </w:p>
    <w:p w:rsidR="00FC4577" w:rsidRDefault="00FC4577" w:rsidP="000254E7">
      <w:pPr>
        <w:ind w:firstLine="480"/>
      </w:pPr>
      <w:r>
        <w:rPr>
          <w:rFonts w:hint="eastAsia"/>
        </w:rPr>
        <w:t>(5)</w:t>
      </w:r>
      <w:r>
        <w:rPr>
          <w:rFonts w:hint="eastAsia"/>
        </w:rPr>
        <w:t>图</w:t>
      </w:r>
      <w:r>
        <w:t>编号应该每章单独编号</w:t>
      </w:r>
      <w:r>
        <w:rPr>
          <w:rFonts w:hint="eastAsia"/>
        </w:rPr>
        <w:t>。</w:t>
      </w:r>
    </w:p>
    <w:p w:rsidR="00FC4577" w:rsidRDefault="00FC4577" w:rsidP="000254E7">
      <w:pPr>
        <w:ind w:firstLine="480"/>
      </w:pPr>
      <w:r>
        <w:t>(6)</w:t>
      </w:r>
      <w:r>
        <w:rPr>
          <w:rFonts w:hint="eastAsia"/>
        </w:rPr>
        <w:t>图</w:t>
      </w:r>
      <w:r>
        <w:t>编号与表编号应该分开编号，不要混在一起编号。例如</w:t>
      </w:r>
      <w:r>
        <w:rPr>
          <w:rFonts w:hint="eastAsia"/>
        </w:rPr>
        <w:t>：</w:t>
      </w:r>
      <w:r>
        <w:t>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，</w:t>
      </w:r>
      <w:r>
        <w:t>表</w:t>
      </w:r>
      <w:r>
        <w:rPr>
          <w:rFonts w:hint="eastAsia"/>
        </w:rPr>
        <w:t>3</w:t>
      </w:r>
      <w:r>
        <w:t>-2……</w:t>
      </w:r>
      <w:r>
        <w:t>。</w:t>
      </w:r>
    </w:p>
    <w:p w:rsidR="00FC4577" w:rsidRPr="00FC4577" w:rsidRDefault="00FC4577" w:rsidP="000254E7">
      <w:pPr>
        <w:ind w:firstLine="480"/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>图编号</w:t>
      </w:r>
      <w:r>
        <w:t>不能用嵌套编号，例如：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，</w:t>
      </w:r>
      <w:r>
        <w:t>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。</w:t>
      </w:r>
      <w:r>
        <w:t>不能</w:t>
      </w:r>
      <w:r>
        <w:rPr>
          <w:rFonts w:hint="eastAsia"/>
        </w:rPr>
        <w:t>是图</w:t>
      </w:r>
      <w:r>
        <w:rPr>
          <w:rFonts w:hint="eastAsia"/>
        </w:rPr>
        <w:t>2</w:t>
      </w:r>
      <w:r>
        <w:t>-1-1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t>-1-2</w:t>
      </w:r>
    </w:p>
    <w:p w:rsidR="00BA7202" w:rsidRDefault="00BA7202">
      <w:pPr>
        <w:ind w:firstLine="480"/>
      </w:pPr>
      <w:r>
        <w:rPr>
          <w:rFonts w:hint="eastAsia"/>
        </w:rPr>
        <w:t>例如</w:t>
      </w:r>
      <w:r>
        <w:t>：</w:t>
      </w:r>
    </w:p>
    <w:p w:rsidR="00BA7202" w:rsidRDefault="00BA7202" w:rsidP="00BA7202">
      <w:pPr>
        <w:spacing w:line="300" w:lineRule="auto"/>
        <w:ind w:firstLine="480"/>
        <w:rPr>
          <w:rFonts w:ascii="宋体" w:hAnsi="宋体"/>
          <w:szCs w:val="21"/>
        </w:rPr>
      </w:pPr>
      <w:r w:rsidRPr="00425A11">
        <w:rPr>
          <w:rFonts w:ascii="宋体" w:hAnsi="宋体" w:hint="eastAsia"/>
          <w:szCs w:val="21"/>
        </w:rPr>
        <w:t>其用例图如图</w:t>
      </w:r>
      <w:r>
        <w:rPr>
          <w:rFonts w:ascii="宋体" w:hAnsi="宋体" w:hint="eastAsia"/>
          <w:szCs w:val="21"/>
        </w:rPr>
        <w:t>2</w:t>
      </w:r>
      <w:r w:rsidRPr="00425A11">
        <w:rPr>
          <w:rFonts w:ascii="宋体" w:hAnsi="宋体" w:hint="eastAsia"/>
          <w:szCs w:val="21"/>
        </w:rPr>
        <w:t>-1所示。</w:t>
      </w:r>
    </w:p>
    <w:p w:rsidR="000254E7" w:rsidRPr="00425A11" w:rsidRDefault="000254E7" w:rsidP="00BA7202">
      <w:pPr>
        <w:spacing w:line="300" w:lineRule="auto"/>
        <w:ind w:firstLine="480"/>
        <w:rPr>
          <w:rFonts w:ascii="宋体" w:hAnsi="宋体"/>
          <w:szCs w:val="21"/>
        </w:rPr>
      </w:pPr>
    </w:p>
    <w:p w:rsidR="00BA7202" w:rsidRDefault="00BA7202" w:rsidP="00BA7202">
      <w:pPr>
        <w:pStyle w:val="a4"/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591050" cy="2790825"/>
            <wp:effectExtent l="0" t="0" r="0" b="952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02" w:rsidRDefault="00BA7202" w:rsidP="00BA7202">
      <w:pPr>
        <w:spacing w:line="300" w:lineRule="auto"/>
        <w:ind w:firstLine="360"/>
        <w:jc w:val="center"/>
        <w:rPr>
          <w:sz w:val="18"/>
          <w:szCs w:val="18"/>
        </w:rPr>
      </w:pPr>
      <w:r w:rsidRPr="0025434A">
        <w:rPr>
          <w:rFonts w:hint="eastAsia"/>
          <w:sz w:val="18"/>
          <w:szCs w:val="18"/>
        </w:rPr>
        <w:t>图</w:t>
      </w:r>
      <w:r w:rsidRPr="0025434A">
        <w:rPr>
          <w:rFonts w:hint="eastAsia"/>
          <w:sz w:val="18"/>
          <w:szCs w:val="18"/>
        </w:rPr>
        <w:t xml:space="preserve">2-1 </w:t>
      </w:r>
      <w:r w:rsidRPr="0025434A">
        <w:rPr>
          <w:rFonts w:hint="eastAsia"/>
          <w:sz w:val="18"/>
          <w:szCs w:val="18"/>
        </w:rPr>
        <w:t>医疗信息的用例图</w:t>
      </w:r>
    </w:p>
    <w:p w:rsidR="00FC4577" w:rsidRPr="0025434A" w:rsidRDefault="00FC4577" w:rsidP="00BA7202">
      <w:pPr>
        <w:spacing w:line="300" w:lineRule="auto"/>
        <w:ind w:firstLine="360"/>
        <w:jc w:val="center"/>
        <w:rPr>
          <w:rFonts w:hint="eastAsia"/>
          <w:sz w:val="18"/>
          <w:szCs w:val="18"/>
        </w:rPr>
      </w:pPr>
    </w:p>
    <w:p w:rsidR="00D064E4" w:rsidRPr="00EF4982" w:rsidRDefault="00FE016E" w:rsidP="00EF4982">
      <w:pPr>
        <w:ind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BA7202" w:rsidRPr="00EF4982">
        <w:rPr>
          <w:rFonts w:hint="eastAsia"/>
          <w:b/>
          <w:sz w:val="28"/>
          <w:szCs w:val="28"/>
        </w:rPr>
        <w:t>.</w:t>
      </w:r>
      <w:r w:rsidR="00BA7202" w:rsidRPr="00EF4982">
        <w:rPr>
          <w:rFonts w:hint="eastAsia"/>
          <w:b/>
          <w:sz w:val="28"/>
          <w:szCs w:val="28"/>
        </w:rPr>
        <w:t>表</w:t>
      </w:r>
    </w:p>
    <w:p w:rsidR="00EF4982" w:rsidRDefault="00EF4982" w:rsidP="00EF4982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>文中</w:t>
      </w:r>
      <w:r>
        <w:t>应该有引用</w:t>
      </w:r>
      <w:r>
        <w:rPr>
          <w:rFonts w:hint="eastAsia"/>
        </w:rPr>
        <w:t>。</w:t>
      </w:r>
    </w:p>
    <w:p w:rsidR="00EF4982" w:rsidRDefault="00EF4982" w:rsidP="00EF4982">
      <w:pPr>
        <w:ind w:firstLine="480"/>
      </w:pPr>
      <w:r>
        <w:rPr>
          <w:rFonts w:hint="eastAsia"/>
        </w:rPr>
        <w:t>(2)</w:t>
      </w:r>
      <w:r>
        <w:rPr>
          <w:rFonts w:hint="eastAsia"/>
        </w:rPr>
        <w:t>表</w:t>
      </w:r>
      <w:r>
        <w:t>上应该有</w:t>
      </w:r>
      <w:r>
        <w:rPr>
          <w:rFonts w:hint="eastAsia"/>
        </w:rPr>
        <w:t>表</w:t>
      </w:r>
      <w:r>
        <w:t>编号，</w:t>
      </w:r>
      <w:r w:rsidRPr="00BA7202">
        <w:rPr>
          <w:rFonts w:hint="eastAsia"/>
        </w:rPr>
        <w:t>编号</w:t>
      </w:r>
      <w:r w:rsidRPr="00BA7202">
        <w:t>应该是</w:t>
      </w:r>
      <w:r>
        <w:t>3</w:t>
      </w:r>
      <w:r w:rsidRPr="00BA7202">
        <w:t>-1</w:t>
      </w:r>
      <w:r w:rsidRPr="00BA7202">
        <w:rPr>
          <w:rFonts w:hint="eastAsia"/>
        </w:rPr>
        <w:t>,</w:t>
      </w:r>
      <w:r>
        <w:t>3</w:t>
      </w:r>
      <w:r w:rsidRPr="00BA7202">
        <w:t>-2</w:t>
      </w:r>
      <w:r w:rsidRPr="00BA7202">
        <w:rPr>
          <w:rFonts w:hint="eastAsia"/>
        </w:rPr>
        <w:t>，</w:t>
      </w:r>
      <w:r w:rsidRPr="00BA7202">
        <w:t>……</w:t>
      </w:r>
      <w:r>
        <w:rPr>
          <w:rFonts w:hint="eastAsia"/>
        </w:rPr>
        <w:t>。</w:t>
      </w:r>
    </w:p>
    <w:p w:rsidR="00EF4982" w:rsidRDefault="00EF4982" w:rsidP="00EF4982">
      <w:pPr>
        <w:ind w:firstLine="480"/>
      </w:pPr>
      <w:r>
        <w:rPr>
          <w:rFonts w:hint="eastAsia"/>
        </w:rPr>
        <w:t>(3)</w:t>
      </w:r>
      <w:r>
        <w:rPr>
          <w:rFonts w:hint="eastAsia"/>
        </w:rPr>
        <w:t>表</w:t>
      </w:r>
      <w:r>
        <w:t>上</w:t>
      </w:r>
      <w:r>
        <w:rPr>
          <w:rFonts w:hint="eastAsia"/>
        </w:rPr>
        <w:t>应该</w:t>
      </w:r>
      <w:r>
        <w:t>有</w:t>
      </w:r>
      <w:r>
        <w:rPr>
          <w:rFonts w:hint="eastAsia"/>
        </w:rPr>
        <w:t>表</w:t>
      </w:r>
      <w:r>
        <w:t>标题。</w:t>
      </w:r>
    </w:p>
    <w:p w:rsidR="000254E7" w:rsidRDefault="000254E7" w:rsidP="00EF4982">
      <w:pPr>
        <w:ind w:firstLine="480"/>
      </w:pPr>
      <w:r>
        <w:rPr>
          <w:rFonts w:hint="eastAsia"/>
        </w:rPr>
        <w:t>(4</w:t>
      </w:r>
      <w:r>
        <w:t>)</w:t>
      </w:r>
      <w:r>
        <w:rPr>
          <w:rFonts w:hint="eastAsia"/>
        </w:rPr>
        <w:t>表</w:t>
      </w:r>
      <w:r>
        <w:t>与其</w:t>
      </w:r>
      <w:r w:rsidR="00FC4577">
        <w:rPr>
          <w:rFonts w:hint="eastAsia"/>
        </w:rPr>
        <w:t>下</w:t>
      </w:r>
      <w:r>
        <w:t>面的正文空一行。</w:t>
      </w:r>
    </w:p>
    <w:p w:rsidR="00FC4577" w:rsidRDefault="00FC4577" w:rsidP="00EF4982">
      <w:pPr>
        <w:ind w:firstLine="480"/>
      </w:pPr>
      <w:r>
        <w:rPr>
          <w:rFonts w:hint="eastAsia"/>
        </w:rPr>
        <w:t>(5)</w:t>
      </w:r>
      <w:r>
        <w:rPr>
          <w:rFonts w:hint="eastAsia"/>
        </w:rPr>
        <w:t>表</w:t>
      </w:r>
      <w:r>
        <w:t>标题和表内容均为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t>字。</w:t>
      </w:r>
    </w:p>
    <w:p w:rsidR="00FC4577" w:rsidRDefault="00FC4577" w:rsidP="00EF4982">
      <w:pPr>
        <w:ind w:firstLine="480"/>
        <w:rPr>
          <w:rFonts w:hint="eastAsia"/>
        </w:rPr>
      </w:pPr>
      <w:r w:rsidRPr="00FC4577">
        <w:rPr>
          <w:rFonts w:hint="eastAsia"/>
        </w:rPr>
        <w:t>(</w:t>
      </w:r>
      <w:r>
        <w:t>6</w:t>
      </w:r>
      <w:r w:rsidRPr="00FC4577">
        <w:rPr>
          <w:rFonts w:hint="eastAsia"/>
        </w:rPr>
        <w:t>)</w:t>
      </w:r>
      <w:r>
        <w:rPr>
          <w:rFonts w:hint="eastAsia"/>
        </w:rPr>
        <w:t>表</w:t>
      </w:r>
      <w:r w:rsidRPr="00FC4577">
        <w:rPr>
          <w:rFonts w:hint="eastAsia"/>
        </w:rPr>
        <w:t>编号不能用嵌套编号，例如：</w:t>
      </w:r>
      <w:r>
        <w:rPr>
          <w:rFonts w:hint="eastAsia"/>
        </w:rPr>
        <w:t>表</w:t>
      </w:r>
      <w:r w:rsidRPr="00FC4577">
        <w:rPr>
          <w:rFonts w:hint="eastAsia"/>
        </w:rPr>
        <w:t>2-1</w:t>
      </w:r>
      <w:r w:rsidRPr="00FC4577">
        <w:rPr>
          <w:rFonts w:hint="eastAsia"/>
        </w:rPr>
        <w:t>，</w:t>
      </w:r>
      <w:r>
        <w:rPr>
          <w:rFonts w:hint="eastAsia"/>
        </w:rPr>
        <w:t>表</w:t>
      </w:r>
      <w:r w:rsidRPr="00FC4577">
        <w:rPr>
          <w:rFonts w:hint="eastAsia"/>
        </w:rPr>
        <w:t>2-2</w:t>
      </w:r>
      <w:r w:rsidRPr="00FC4577">
        <w:rPr>
          <w:rFonts w:hint="eastAsia"/>
        </w:rPr>
        <w:t>。不能是</w:t>
      </w:r>
      <w:r>
        <w:rPr>
          <w:rFonts w:hint="eastAsia"/>
        </w:rPr>
        <w:t>表</w:t>
      </w:r>
      <w:r w:rsidRPr="00FC4577">
        <w:rPr>
          <w:rFonts w:hint="eastAsia"/>
        </w:rPr>
        <w:t>2-1-1</w:t>
      </w:r>
      <w:r w:rsidRPr="00FC4577">
        <w:rPr>
          <w:rFonts w:hint="eastAsia"/>
        </w:rPr>
        <w:t>，</w:t>
      </w:r>
      <w:r>
        <w:rPr>
          <w:rFonts w:hint="eastAsia"/>
        </w:rPr>
        <w:t>表</w:t>
      </w:r>
      <w:r w:rsidRPr="00FC4577">
        <w:rPr>
          <w:rFonts w:hint="eastAsia"/>
        </w:rPr>
        <w:t>2-1-2</w:t>
      </w:r>
    </w:p>
    <w:p w:rsidR="00BA7202" w:rsidRDefault="00EF4982" w:rsidP="00BA7202">
      <w:pPr>
        <w:pStyle w:val="a4"/>
        <w:ind w:firstLine="480"/>
      </w:pPr>
      <w:r>
        <w:rPr>
          <w:rFonts w:hint="eastAsia"/>
        </w:rPr>
        <w:t>例如</w:t>
      </w:r>
      <w:r>
        <w:t>：</w:t>
      </w:r>
    </w:p>
    <w:p w:rsidR="000254E7" w:rsidRDefault="00BA7202" w:rsidP="00BA7202">
      <w:pPr>
        <w:pStyle w:val="a4"/>
        <w:ind w:firstLine="480"/>
      </w:pPr>
      <w:r>
        <w:rPr>
          <w:rFonts w:hint="eastAsia"/>
        </w:rPr>
        <w:t>snakeuser</w:t>
      </w:r>
      <w:r>
        <w:rPr>
          <w:rFonts w:hint="eastAsia"/>
        </w:rPr>
        <w:t>表结构如表</w:t>
      </w:r>
      <w:r>
        <w:rPr>
          <w:rFonts w:hint="eastAsia"/>
        </w:rPr>
        <w:t>3-1</w:t>
      </w:r>
      <w:r w:rsidR="00EF4982">
        <w:rPr>
          <w:rFonts w:hint="eastAsia"/>
        </w:rPr>
        <w:t>所示</w:t>
      </w:r>
      <w:r>
        <w:rPr>
          <w:rFonts w:hint="eastAsia"/>
        </w:rPr>
        <w:t>：</w:t>
      </w:r>
    </w:p>
    <w:p w:rsidR="00BA7202" w:rsidRDefault="00BA7202" w:rsidP="00BA7202">
      <w:pPr>
        <w:pStyle w:val="a5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3-1    </w:t>
      </w:r>
      <w:r w:rsidR="00EF4982">
        <w:rPr>
          <w:rFonts w:hint="eastAsia"/>
        </w:rPr>
        <w:t>snakeuser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A7202" w:rsidTr="00423E7B"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Key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意义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类型</w:t>
            </w:r>
          </w:p>
        </w:tc>
      </w:tr>
      <w:tr w:rsidR="00BA7202" w:rsidTr="00423E7B"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int</w:t>
            </w:r>
          </w:p>
        </w:tc>
      </w:tr>
      <w:tr w:rsidR="00BA7202" w:rsidTr="00423E7B"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用户名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varchar(20)</w:t>
            </w:r>
          </w:p>
        </w:tc>
      </w:tr>
      <w:tr w:rsidR="00BA7202" w:rsidTr="00423E7B"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varchar(20)</w:t>
            </w:r>
          </w:p>
        </w:tc>
      </w:tr>
      <w:tr w:rsidR="00BA7202" w:rsidTr="00423E7B"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crystal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道具个数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int</w:t>
            </w:r>
          </w:p>
        </w:tc>
      </w:tr>
      <w:tr w:rsidR="00BA7202" w:rsidTr="00423E7B"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30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level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>关卡模式解锁记录</w:t>
            </w:r>
          </w:p>
        </w:tc>
        <w:tc>
          <w:tcPr>
            <w:tcW w:w="2131" w:type="dxa"/>
            <w:vAlign w:val="center"/>
          </w:tcPr>
          <w:p w:rsidR="00BA7202" w:rsidRPr="00EF4982" w:rsidRDefault="00BA7202" w:rsidP="00423E7B">
            <w:pPr>
              <w:ind w:firstLine="420"/>
              <w:jc w:val="center"/>
              <w:rPr>
                <w:sz w:val="21"/>
                <w:szCs w:val="21"/>
              </w:rPr>
            </w:pPr>
            <w:r w:rsidRPr="00EF4982">
              <w:rPr>
                <w:rFonts w:hint="eastAsia"/>
                <w:sz w:val="21"/>
                <w:szCs w:val="21"/>
              </w:rPr>
              <w:t xml:space="preserve">int </w:t>
            </w:r>
          </w:p>
        </w:tc>
      </w:tr>
    </w:tbl>
    <w:p w:rsidR="00BA7202" w:rsidRDefault="00BA7202" w:rsidP="00BA7202">
      <w:pPr>
        <w:ind w:firstLine="480"/>
        <w:jc w:val="center"/>
      </w:pPr>
    </w:p>
    <w:p w:rsidR="00FE016E" w:rsidRDefault="00FE016E" w:rsidP="00FE016E">
      <w:pPr>
        <w:ind w:firstLine="56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Pr="00042748">
        <w:rPr>
          <w:rFonts w:hint="eastAsia"/>
          <w:b/>
          <w:bCs/>
          <w:sz w:val="28"/>
          <w:szCs w:val="28"/>
        </w:rPr>
        <w:t>E-R</w:t>
      </w:r>
      <w:r w:rsidRPr="00042748">
        <w:rPr>
          <w:rFonts w:hint="eastAsia"/>
          <w:b/>
          <w:bCs/>
          <w:sz w:val="28"/>
          <w:szCs w:val="28"/>
        </w:rPr>
        <w:t>图</w:t>
      </w:r>
    </w:p>
    <w:p w:rsidR="00FE016E" w:rsidRDefault="00FE016E" w:rsidP="00FE016E">
      <w:pPr>
        <w:ind w:firstLine="480"/>
      </w:pPr>
      <w:r>
        <w:rPr>
          <w:rFonts w:hint="eastAsia"/>
        </w:rPr>
        <w:t>画</w:t>
      </w:r>
      <w:r>
        <w:t>的任何图形都要使用标准的图形符号，不要自己臆造图形符号。</w:t>
      </w:r>
    </w:p>
    <w:p w:rsidR="003872FB" w:rsidRPr="003872FB" w:rsidRDefault="003872FB" w:rsidP="00FE016E">
      <w:pPr>
        <w:ind w:firstLine="482"/>
        <w:rPr>
          <w:b/>
        </w:rPr>
      </w:pPr>
      <w:r w:rsidRPr="003872FB">
        <w:rPr>
          <w:rFonts w:hint="eastAsia"/>
          <w:b/>
        </w:rPr>
        <w:t>误</w:t>
      </w:r>
      <w:r w:rsidRPr="003872FB">
        <w:rPr>
          <w:b/>
        </w:rPr>
        <w:t>：</w:t>
      </w:r>
    </w:p>
    <w:p w:rsidR="003872FB" w:rsidRDefault="003872FB" w:rsidP="00FE016E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4310" cy="204688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FB" w:rsidRPr="003872FB" w:rsidRDefault="003872FB" w:rsidP="00FE016E">
      <w:pPr>
        <w:ind w:firstLine="482"/>
        <w:rPr>
          <w:b/>
        </w:rPr>
      </w:pPr>
      <w:r w:rsidRPr="003872FB">
        <w:rPr>
          <w:rFonts w:hint="eastAsia"/>
          <w:b/>
        </w:rPr>
        <w:t>正</w:t>
      </w:r>
      <w:r w:rsidRPr="003872FB">
        <w:rPr>
          <w:b/>
        </w:rPr>
        <w:t>：</w:t>
      </w:r>
    </w:p>
    <w:p w:rsidR="00FE016E" w:rsidRDefault="00FE016E" w:rsidP="00FE016E">
      <w:pPr>
        <w:ind w:firstLine="480"/>
      </w:pPr>
      <w:r>
        <w:rPr>
          <w:noProof/>
        </w:rPr>
        <w:drawing>
          <wp:inline distT="0" distB="0" distL="0" distR="0" wp14:anchorId="78A6CACC" wp14:editId="31BEE5ED">
            <wp:extent cx="5267325" cy="1838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6E" w:rsidRDefault="00015FB3" w:rsidP="00FE016E">
      <w:pPr>
        <w:ind w:firstLine="480"/>
      </w:pPr>
      <w:r>
        <w:rPr>
          <w:rFonts w:ascii="宋体" w:eastAsia="宋体" w:hAnsi="宋体" w:cs="宋体" w:hint="eastAsia"/>
          <w:kern w:val="0"/>
          <w:szCs w:val="24"/>
        </w:rPr>
        <w:t>另外</w:t>
      </w:r>
      <w:r>
        <w:rPr>
          <w:rFonts w:ascii="宋体" w:eastAsia="宋体" w:hAnsi="宋体" w:cs="宋体"/>
          <w:kern w:val="0"/>
          <w:szCs w:val="24"/>
        </w:rPr>
        <w:t>，</w:t>
      </w:r>
      <w:r w:rsidRPr="00015FB3">
        <w:rPr>
          <w:rFonts w:ascii="宋体" w:eastAsia="宋体" w:hAnsi="宋体" w:cs="宋体"/>
          <w:kern w:val="0"/>
          <w:szCs w:val="24"/>
        </w:rPr>
        <w:t>数据库</w:t>
      </w:r>
      <w:proofErr w:type="gramStart"/>
      <w:r w:rsidRPr="00015FB3">
        <w:rPr>
          <w:rFonts w:ascii="宋体" w:eastAsia="宋体" w:hAnsi="宋体" w:cs="宋体"/>
          <w:kern w:val="0"/>
          <w:szCs w:val="24"/>
        </w:rPr>
        <w:t>表应该</w:t>
      </w:r>
      <w:proofErr w:type="gramEnd"/>
      <w:r w:rsidRPr="00015FB3">
        <w:rPr>
          <w:rFonts w:ascii="宋体" w:eastAsia="宋体" w:hAnsi="宋体" w:cs="宋体"/>
          <w:kern w:val="0"/>
          <w:szCs w:val="24"/>
        </w:rPr>
        <w:t>和实体联系图对应上</w:t>
      </w:r>
      <w:r>
        <w:rPr>
          <w:rFonts w:ascii="宋体" w:eastAsia="宋体" w:hAnsi="宋体" w:cs="宋体" w:hint="eastAsia"/>
          <w:kern w:val="0"/>
          <w:szCs w:val="24"/>
        </w:rPr>
        <w:t>。</w:t>
      </w:r>
    </w:p>
    <w:p w:rsidR="00FE016E" w:rsidRPr="00042748" w:rsidRDefault="00FE016E" w:rsidP="00FE016E"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11.</w:t>
      </w:r>
      <w:r w:rsidRPr="00042748">
        <w:rPr>
          <w:rFonts w:hint="eastAsia"/>
          <w:b/>
          <w:bCs/>
          <w:sz w:val="28"/>
          <w:szCs w:val="28"/>
        </w:rPr>
        <w:t>测试</w:t>
      </w:r>
    </w:p>
    <w:p w:rsidR="00FE016E" w:rsidRDefault="00FE016E" w:rsidP="00FE016E">
      <w:pPr>
        <w:ind w:firstLine="480"/>
      </w:pPr>
      <w:r w:rsidRPr="00042748">
        <w:rPr>
          <w:rFonts w:hint="eastAsia"/>
        </w:rPr>
        <w:t>拿出</w:t>
      </w:r>
      <w:r w:rsidRPr="00042748">
        <w:t>几个典型模块，给出测试用例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:rsidR="00FE016E" w:rsidRDefault="00FE016E" w:rsidP="00FE016E">
      <w:pPr>
        <w:pStyle w:val="a4"/>
        <w:tabs>
          <w:tab w:val="left" w:pos="0"/>
        </w:tabs>
        <w:ind w:left="420" w:firstLine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表6-1　定位到当前城市测试用例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44"/>
        <w:gridCol w:w="6030"/>
      </w:tblGrid>
      <w:tr w:rsidR="00FE016E" w:rsidTr="00423E7B">
        <w:trPr>
          <w:trHeight w:val="565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用例名称</w:t>
            </w:r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定位到当前城市</w:t>
            </w:r>
          </w:p>
        </w:tc>
      </w:tr>
      <w:tr w:rsidR="00FE016E" w:rsidTr="00423E7B">
        <w:trPr>
          <w:trHeight w:val="565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用例标识</w:t>
            </w:r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TEST_CASE_001</w:t>
            </w:r>
          </w:p>
        </w:tc>
      </w:tr>
      <w:tr w:rsidR="00FE016E" w:rsidTr="00423E7B">
        <w:trPr>
          <w:trHeight w:val="565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测试要点</w:t>
            </w:r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通过gps定位和城市列表选择当前城市</w:t>
            </w:r>
          </w:p>
        </w:tc>
      </w:tr>
      <w:tr w:rsidR="00FE016E" w:rsidTr="00423E7B">
        <w:trPr>
          <w:trHeight w:val="1243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操作步骤</w:t>
            </w:r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1. 打开程序，进入首页</w:t>
            </w:r>
          </w:p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2. 点击ActionBar的城市按钮，跳转到选择城市页面</w:t>
            </w:r>
          </w:p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3. 选择目标城市，跳转回首页。</w:t>
            </w:r>
          </w:p>
        </w:tc>
      </w:tr>
      <w:tr w:rsidR="00FE016E" w:rsidTr="00423E7B">
        <w:trPr>
          <w:trHeight w:val="425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期望结果</w:t>
            </w:r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成功选择了当前所在城市</w:t>
            </w:r>
          </w:p>
        </w:tc>
      </w:tr>
      <w:tr w:rsidR="00FE016E" w:rsidTr="00423E7B">
        <w:trPr>
          <w:trHeight w:val="213"/>
          <w:jc w:val="center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实际结果</w:t>
            </w:r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016E" w:rsidRDefault="00FE016E" w:rsidP="00423E7B">
            <w:pPr>
              <w:pStyle w:val="a4"/>
              <w:tabs>
                <w:tab w:val="left" w:pos="0"/>
              </w:tabs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成功选择了当前所在城市</w:t>
            </w:r>
          </w:p>
        </w:tc>
      </w:tr>
    </w:tbl>
    <w:p w:rsidR="003872FB" w:rsidRDefault="003872FB">
      <w:pPr>
        <w:ind w:firstLine="480"/>
      </w:pPr>
    </w:p>
    <w:p w:rsidR="003872FB" w:rsidRPr="003872FB" w:rsidRDefault="003872FB" w:rsidP="003872FB">
      <w:pPr>
        <w:ind w:firstLine="562"/>
        <w:rPr>
          <w:b/>
          <w:bCs/>
          <w:sz w:val="28"/>
          <w:szCs w:val="28"/>
        </w:rPr>
      </w:pPr>
      <w:r w:rsidRPr="003872FB">
        <w:rPr>
          <w:rFonts w:hint="eastAsia"/>
          <w:b/>
          <w:bCs/>
          <w:sz w:val="28"/>
          <w:szCs w:val="28"/>
        </w:rPr>
        <w:t>12.</w:t>
      </w:r>
      <w:r w:rsidRPr="003872FB">
        <w:rPr>
          <w:rFonts w:hint="eastAsia"/>
          <w:b/>
          <w:bCs/>
          <w:sz w:val="28"/>
          <w:szCs w:val="28"/>
        </w:rPr>
        <w:t>模块</w:t>
      </w:r>
    </w:p>
    <w:p w:rsidR="00D064E4" w:rsidRDefault="00BA7202">
      <w:pPr>
        <w:ind w:firstLine="480"/>
      </w:pPr>
      <w:r w:rsidRPr="00BA7202">
        <w:rPr>
          <w:rFonts w:hint="eastAsia"/>
        </w:rPr>
        <w:t>只有</w:t>
      </w:r>
      <w:r w:rsidRPr="00BA7202">
        <w:t>设计才能产生模块，把</w:t>
      </w:r>
      <w:r w:rsidR="003872FB">
        <w:rPr>
          <w:rFonts w:hint="eastAsia"/>
        </w:rPr>
        <w:t>结构</w:t>
      </w:r>
      <w:r w:rsidRPr="00BA7202">
        <w:t>图</w:t>
      </w:r>
      <w:r w:rsidRPr="00BA7202">
        <w:rPr>
          <w:rFonts w:hint="eastAsia"/>
        </w:rPr>
        <w:t>及</w:t>
      </w:r>
      <w:r w:rsidRPr="00BA7202">
        <w:t>模块说明</w:t>
      </w:r>
      <w:r w:rsidRPr="00BA7202">
        <w:rPr>
          <w:rFonts w:hint="eastAsia"/>
        </w:rPr>
        <w:t>放在</w:t>
      </w:r>
      <w:r w:rsidR="003872FB">
        <w:rPr>
          <w:rFonts w:hint="eastAsia"/>
        </w:rPr>
        <w:t>设计</w:t>
      </w:r>
      <w:r w:rsidRPr="00BA7202">
        <w:t>中</w:t>
      </w:r>
      <w:r w:rsidR="003872FB">
        <w:rPr>
          <w:rFonts w:hint="eastAsia"/>
        </w:rPr>
        <w:t>，</w:t>
      </w:r>
      <w:r w:rsidR="003872FB">
        <w:t>不要放在需求</w:t>
      </w:r>
      <w:r w:rsidR="003872FB">
        <w:rPr>
          <w:rFonts w:hint="eastAsia"/>
        </w:rPr>
        <w:t>中</w:t>
      </w:r>
      <w:r w:rsidRPr="00BA7202">
        <w:t>。</w:t>
      </w:r>
      <w:r w:rsidR="00366A47">
        <w:rPr>
          <w:rFonts w:hint="eastAsia"/>
        </w:rPr>
        <w:t>需求</w:t>
      </w:r>
      <w:r w:rsidRPr="00BA7202">
        <w:rPr>
          <w:rFonts w:hint="eastAsia"/>
        </w:rPr>
        <w:t>只</w:t>
      </w:r>
      <w:r w:rsidRPr="00BA7202">
        <w:t>讲有什么功能</w:t>
      </w:r>
      <w:r w:rsidRPr="00BA7202">
        <w:rPr>
          <w:rFonts w:hint="eastAsia"/>
        </w:rPr>
        <w:t>，</w:t>
      </w:r>
      <w:r w:rsidRPr="00BA7202">
        <w:t>最好给出用例图</w:t>
      </w:r>
      <w:r w:rsidR="00366A47">
        <w:rPr>
          <w:rFonts w:hint="eastAsia"/>
        </w:rPr>
        <w:t>。</w:t>
      </w:r>
    </w:p>
    <w:p w:rsidR="00366A47" w:rsidRPr="00366A47" w:rsidRDefault="00366A47" w:rsidP="00366A47">
      <w:pPr>
        <w:ind w:firstLine="562"/>
        <w:rPr>
          <w:b/>
          <w:bCs/>
          <w:sz w:val="28"/>
          <w:szCs w:val="28"/>
        </w:rPr>
      </w:pPr>
      <w:r w:rsidRPr="00366A47"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3</w:t>
      </w:r>
      <w:r w:rsidRPr="00366A47">
        <w:rPr>
          <w:b/>
          <w:bCs/>
          <w:sz w:val="28"/>
          <w:szCs w:val="28"/>
        </w:rPr>
        <w:t>.</w:t>
      </w:r>
      <w:r w:rsidRPr="00366A47">
        <w:rPr>
          <w:rFonts w:hint="eastAsia"/>
          <w:b/>
          <w:bCs/>
          <w:sz w:val="28"/>
          <w:szCs w:val="28"/>
        </w:rPr>
        <w:t>章节编号</w:t>
      </w:r>
    </w:p>
    <w:p w:rsidR="00366A47" w:rsidRDefault="00366A47" w:rsidP="00366A47">
      <w:pPr>
        <w:ind w:firstLine="480"/>
      </w:pPr>
      <w:r w:rsidRPr="00366A47">
        <w:rPr>
          <w:rFonts w:hint="eastAsia"/>
        </w:rPr>
        <w:t>只能有</w:t>
      </w:r>
      <w:r w:rsidRPr="00366A47">
        <w:rPr>
          <w:rFonts w:hint="eastAsia"/>
        </w:rPr>
        <w:t>3</w:t>
      </w:r>
      <w:r w:rsidRPr="00366A47">
        <w:rPr>
          <w:rFonts w:hint="eastAsia"/>
        </w:rPr>
        <w:t>级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t>以下使用</w:t>
      </w:r>
      <w:r>
        <w:rPr>
          <w:rFonts w:hint="eastAsia"/>
        </w:rPr>
        <w:t>1.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……</w:t>
      </w:r>
      <w:r>
        <w:t>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）……，项目</w:t>
      </w:r>
      <w:r>
        <w:t>符号</w:t>
      </w:r>
    </w:p>
    <w:p w:rsidR="00042748" w:rsidRDefault="00366A47">
      <w:pPr>
        <w:ind w:firstLine="480"/>
      </w:pPr>
      <w:r>
        <w:rPr>
          <w:rFonts w:hint="eastAsia"/>
        </w:rPr>
        <w:t>例如</w:t>
      </w:r>
      <w:r>
        <w:t>：</w:t>
      </w:r>
    </w:p>
    <w:p w:rsidR="00366A47" w:rsidRDefault="00366A47">
      <w:pPr>
        <w:ind w:firstLine="480"/>
      </w:pPr>
      <w:r>
        <w:rPr>
          <w:rFonts w:hint="eastAsia"/>
        </w:rPr>
        <w:t>第一章</w:t>
      </w:r>
      <w:r w:rsidR="00015FB3">
        <w:rPr>
          <w:rFonts w:hint="eastAsia"/>
        </w:rPr>
        <w:t xml:space="preserve"> </w:t>
      </w:r>
      <w:r w:rsidR="00015FB3">
        <w:rPr>
          <w:rFonts w:hint="eastAsia"/>
        </w:rPr>
        <w:t>绪论</w:t>
      </w:r>
    </w:p>
    <w:p w:rsidR="00366A47" w:rsidRDefault="00FC4577">
      <w:pPr>
        <w:ind w:firstLine="480"/>
      </w:pPr>
      <w:r>
        <w:rPr>
          <w:rFonts w:hint="eastAsia"/>
        </w:rPr>
        <w:t>一</w:t>
      </w:r>
      <w:r>
        <w:t>、</w:t>
      </w:r>
      <w:r w:rsidR="00015FB3">
        <w:rPr>
          <w:rFonts w:hint="eastAsia"/>
        </w:rPr>
        <w:t>国内外研究</w:t>
      </w:r>
      <w:r w:rsidR="00015FB3">
        <w:t>情况</w:t>
      </w:r>
    </w:p>
    <w:p w:rsidR="00366A47" w:rsidRDefault="00FC4577">
      <w:pPr>
        <w:ind w:firstLine="480"/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</w:p>
    <w:p w:rsidR="00366A47" w:rsidRDefault="00366A47">
      <w:pPr>
        <w:ind w:firstLine="480"/>
      </w:pPr>
      <w:r>
        <w:t>1.</w:t>
      </w:r>
    </w:p>
    <w:p w:rsidR="00366A47" w:rsidRDefault="00366A4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5FB3">
        <w:rPr>
          <w:rFonts w:hint="eastAsia"/>
        </w:rPr>
        <w:t>编程语言</w:t>
      </w:r>
    </w:p>
    <w:p w:rsidR="009E73FA" w:rsidRDefault="009E73FA">
      <w:pPr>
        <w:ind w:firstLine="4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9E73FA">
        <w:t>JAVA</w:t>
      </w:r>
    </w:p>
    <w:p w:rsidR="00366A47" w:rsidRDefault="009E73FA" w:rsidP="00366A47">
      <w:pPr>
        <w:pStyle w:val="a7"/>
        <w:numPr>
          <w:ilvl w:val="0"/>
          <w:numId w:val="2"/>
        </w:numPr>
        <w:ind w:firstLineChars="0"/>
      </w:pPr>
      <w:r>
        <w:t>int</w:t>
      </w:r>
    </w:p>
    <w:p w:rsidR="00366A47" w:rsidRDefault="009E73FA" w:rsidP="00366A47">
      <w:pPr>
        <w:pStyle w:val="a7"/>
        <w:numPr>
          <w:ilvl w:val="0"/>
          <w:numId w:val="2"/>
        </w:numPr>
        <w:ind w:firstLineChars="0"/>
      </w:pPr>
      <w:r>
        <w:t>double</w:t>
      </w:r>
    </w:p>
    <w:p w:rsidR="00366A47" w:rsidRDefault="009E73FA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9E73FA">
        <w:rPr>
          <w:rFonts w:hint="eastAsia"/>
        </w:rPr>
        <w:t xml:space="preserve"> </w:t>
      </w:r>
      <w:r w:rsidRPr="009E73FA">
        <w:t>C#</w:t>
      </w:r>
    </w:p>
    <w:p w:rsidR="00366A47" w:rsidRDefault="00366A47" w:rsidP="00366A47">
      <w:pPr>
        <w:ind w:firstLine="562"/>
        <w:rPr>
          <w:b/>
          <w:bCs/>
          <w:sz w:val="28"/>
          <w:szCs w:val="28"/>
        </w:rPr>
      </w:pPr>
      <w:r w:rsidRPr="00366A47"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Pr="00366A47">
        <w:rPr>
          <w:rFonts w:hint="eastAsia"/>
          <w:b/>
          <w:bCs/>
          <w:sz w:val="28"/>
          <w:szCs w:val="28"/>
        </w:rPr>
        <w:t>.</w:t>
      </w:r>
      <w:r w:rsidRPr="00366A47">
        <w:rPr>
          <w:rFonts w:hint="eastAsia"/>
          <w:b/>
          <w:bCs/>
          <w:sz w:val="28"/>
          <w:szCs w:val="28"/>
        </w:rPr>
        <w:t>标号和项目符号</w:t>
      </w:r>
    </w:p>
    <w:p w:rsidR="00366A47" w:rsidRDefault="00366A47" w:rsidP="00366A47">
      <w:pPr>
        <w:ind w:firstLine="480"/>
      </w:pPr>
      <w:r w:rsidRPr="00366A47">
        <w:rPr>
          <w:rFonts w:hint="eastAsia"/>
        </w:rPr>
        <w:t>在整篇论文中应该统一</w:t>
      </w:r>
      <w:r>
        <w:rPr>
          <w:rFonts w:hint="eastAsia"/>
        </w:rPr>
        <w:t>。</w:t>
      </w:r>
    </w:p>
    <w:p w:rsidR="0070577E" w:rsidRPr="0070577E" w:rsidRDefault="00015FB3" w:rsidP="0070577E">
      <w:pPr>
        <w:ind w:firstLine="562"/>
        <w:rPr>
          <w:b/>
          <w:bCs/>
          <w:sz w:val="28"/>
          <w:szCs w:val="28"/>
        </w:rPr>
      </w:pPr>
      <w:r w:rsidRPr="0070577E">
        <w:rPr>
          <w:b/>
          <w:bCs/>
          <w:sz w:val="28"/>
          <w:szCs w:val="28"/>
        </w:rPr>
        <w:t>15</w:t>
      </w:r>
      <w:r w:rsidRPr="00015FB3">
        <w:rPr>
          <w:b/>
          <w:bCs/>
          <w:sz w:val="28"/>
          <w:szCs w:val="28"/>
        </w:rPr>
        <w:t>.</w:t>
      </w:r>
      <w:r w:rsidR="0070577E" w:rsidRPr="0070577E">
        <w:rPr>
          <w:rFonts w:hint="eastAsia"/>
          <w:b/>
          <w:bCs/>
          <w:sz w:val="28"/>
          <w:szCs w:val="28"/>
        </w:rPr>
        <w:t>附录</w:t>
      </w:r>
    </w:p>
    <w:p w:rsidR="0070577E" w:rsidRDefault="0070577E" w:rsidP="00015FB3">
      <w:pPr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 w:rsidRPr="00015FB3">
        <w:rPr>
          <w:rFonts w:ascii="宋体" w:eastAsia="宋体" w:hAnsi="宋体" w:cs="宋体"/>
          <w:kern w:val="0"/>
          <w:szCs w:val="24"/>
        </w:rPr>
        <w:t>论文最后是附录，附录中要有一个英文文献的翻译</w:t>
      </w:r>
      <w:r>
        <w:rPr>
          <w:rFonts w:ascii="宋体" w:eastAsia="宋体" w:hAnsi="宋体" w:cs="宋体" w:hint="eastAsia"/>
          <w:kern w:val="0"/>
          <w:szCs w:val="24"/>
        </w:rPr>
        <w:t>，</w:t>
      </w:r>
      <w:r>
        <w:rPr>
          <w:rFonts w:ascii="宋体" w:eastAsia="宋体" w:hAnsi="宋体" w:cs="宋体"/>
          <w:kern w:val="0"/>
          <w:szCs w:val="24"/>
        </w:rPr>
        <w:t>给出英文</w:t>
      </w:r>
      <w:r>
        <w:rPr>
          <w:rFonts w:ascii="宋体" w:eastAsia="宋体" w:hAnsi="宋体" w:cs="宋体" w:hint="eastAsia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中文。</w:t>
      </w:r>
    </w:p>
    <w:p w:rsidR="0070577E" w:rsidRDefault="0070577E" w:rsidP="00015FB3">
      <w:pPr>
        <w:ind w:firstLineChars="0" w:firstLine="48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</w:p>
    <w:p w:rsidR="0070577E" w:rsidRPr="0070577E" w:rsidRDefault="0070577E" w:rsidP="00015FB3">
      <w:pPr>
        <w:ind w:firstLineChars="0" w:firstLine="480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  <w:highlight w:val="yellow"/>
        </w:rPr>
      </w:pPr>
      <w:r w:rsidRPr="0070577E">
        <w:rPr>
          <w:rFonts w:ascii="宋体" w:eastAsia="宋体" w:hAnsi="宋体" w:cs="宋体" w:hint="eastAsia"/>
          <w:b/>
          <w:color w:val="FF0000"/>
          <w:kern w:val="0"/>
          <w:sz w:val="28"/>
          <w:szCs w:val="28"/>
          <w:highlight w:val="yellow"/>
        </w:rPr>
        <w:t>注意</w:t>
      </w:r>
      <w:r w:rsidRPr="0070577E">
        <w:rPr>
          <w:rFonts w:ascii="宋体" w:eastAsia="宋体" w:hAnsi="宋体" w:cs="宋体"/>
          <w:b/>
          <w:color w:val="FF0000"/>
          <w:kern w:val="0"/>
          <w:sz w:val="28"/>
          <w:szCs w:val="28"/>
          <w:highlight w:val="yellow"/>
        </w:rPr>
        <w:t>：</w:t>
      </w:r>
    </w:p>
    <w:p w:rsidR="00015FB3" w:rsidRPr="009E73FA" w:rsidRDefault="00015FB3" w:rsidP="00015FB3">
      <w:pPr>
        <w:ind w:firstLineChars="0" w:firstLine="480"/>
        <w:jc w:val="left"/>
        <w:rPr>
          <w:rFonts w:ascii="宋体" w:eastAsia="宋体" w:hAnsi="宋体" w:cs="宋体"/>
          <w:color w:val="FF0000"/>
          <w:kern w:val="0"/>
          <w:szCs w:val="24"/>
          <w:highlight w:val="yellow"/>
        </w:rPr>
      </w:pPr>
      <w:r w:rsidRPr="00015FB3">
        <w:rPr>
          <w:rFonts w:ascii="宋体" w:eastAsia="宋体" w:hAnsi="宋体" w:cs="宋体"/>
          <w:color w:val="FF0000"/>
          <w:kern w:val="0"/>
          <w:szCs w:val="24"/>
          <w:highlight w:val="yellow"/>
        </w:rPr>
        <w:t>论文中的文字、图片等格式一定按照规范给出的格式，不要自己杜撰</w:t>
      </w:r>
      <w:r w:rsidR="009E73FA">
        <w:rPr>
          <w:rFonts w:ascii="宋体" w:eastAsia="宋体" w:hAnsi="宋体" w:cs="宋体" w:hint="eastAsia"/>
          <w:color w:val="FF0000"/>
          <w:kern w:val="0"/>
          <w:szCs w:val="24"/>
        </w:rPr>
        <w:t>。</w:t>
      </w:r>
      <w:r w:rsidR="009E73FA" w:rsidRPr="009E73FA">
        <w:rPr>
          <w:rFonts w:ascii="宋体" w:eastAsia="宋体" w:hAnsi="宋体" w:cs="宋体" w:hint="eastAsia"/>
          <w:color w:val="FF0000"/>
          <w:kern w:val="0"/>
          <w:szCs w:val="24"/>
          <w:highlight w:val="yellow"/>
        </w:rPr>
        <w:t>特别是</w:t>
      </w:r>
      <w:r w:rsidR="009E73FA" w:rsidRPr="009E73FA">
        <w:rPr>
          <w:rFonts w:ascii="宋体" w:eastAsia="宋体" w:hAnsi="宋体" w:cs="宋体"/>
          <w:color w:val="FF0000"/>
          <w:kern w:val="0"/>
          <w:szCs w:val="24"/>
          <w:highlight w:val="yellow"/>
        </w:rPr>
        <w:t>字体、字形、字号、行间距</w:t>
      </w:r>
      <w:r w:rsidR="00394E5F">
        <w:rPr>
          <w:rFonts w:ascii="宋体" w:eastAsia="宋体" w:hAnsi="宋体" w:cs="宋体" w:hint="eastAsia"/>
          <w:color w:val="FF0000"/>
          <w:kern w:val="0"/>
          <w:szCs w:val="24"/>
          <w:highlight w:val="yellow"/>
        </w:rPr>
        <w:t>、</w:t>
      </w:r>
      <w:r w:rsidR="00394E5F">
        <w:rPr>
          <w:rFonts w:ascii="宋体" w:eastAsia="宋体" w:hAnsi="宋体" w:cs="宋体"/>
          <w:color w:val="FF0000"/>
          <w:kern w:val="0"/>
          <w:szCs w:val="24"/>
          <w:highlight w:val="yellow"/>
        </w:rPr>
        <w:t>页眉页脚</w:t>
      </w:r>
      <w:bookmarkStart w:id="7" w:name="_GoBack"/>
      <w:bookmarkEnd w:id="7"/>
      <w:r w:rsidR="009E73FA" w:rsidRPr="009E73FA">
        <w:rPr>
          <w:rFonts w:ascii="宋体" w:eastAsia="宋体" w:hAnsi="宋体" w:cs="宋体"/>
          <w:color w:val="FF0000"/>
          <w:kern w:val="0"/>
          <w:szCs w:val="24"/>
          <w:highlight w:val="yellow"/>
        </w:rPr>
        <w:t>。</w:t>
      </w:r>
      <w:r w:rsidRPr="009E73FA">
        <w:rPr>
          <w:rFonts w:ascii="宋体" w:eastAsia="宋体" w:hAnsi="宋体" w:cs="宋体"/>
          <w:color w:val="FF0000"/>
          <w:kern w:val="0"/>
          <w:szCs w:val="24"/>
          <w:highlight w:val="yellow"/>
        </w:rPr>
        <w:t xml:space="preserve"> </w:t>
      </w:r>
    </w:p>
    <w:p w:rsidR="00366A47" w:rsidRPr="00015FB3" w:rsidRDefault="00366A47">
      <w:pPr>
        <w:ind w:firstLine="480"/>
      </w:pPr>
    </w:p>
    <w:p w:rsidR="0010641D" w:rsidRDefault="0010641D" w:rsidP="0010641D">
      <w:pPr>
        <w:ind w:firstLine="480"/>
      </w:pPr>
    </w:p>
    <w:p w:rsidR="00F64383" w:rsidRPr="0010641D" w:rsidRDefault="00F64383">
      <w:pPr>
        <w:ind w:firstLine="480"/>
      </w:pPr>
    </w:p>
    <w:p w:rsidR="00F64383" w:rsidRDefault="00F64383">
      <w:pPr>
        <w:ind w:firstLine="480"/>
      </w:pPr>
    </w:p>
    <w:p w:rsidR="00F64383" w:rsidRDefault="00F64383">
      <w:pPr>
        <w:ind w:firstLine="480"/>
      </w:pPr>
    </w:p>
    <w:p w:rsidR="00F64383" w:rsidRDefault="00F64383">
      <w:pPr>
        <w:ind w:firstLine="480"/>
      </w:pPr>
    </w:p>
    <w:sectPr w:rsidR="00F64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A00C5"/>
    <w:multiLevelType w:val="hybridMultilevel"/>
    <w:tmpl w:val="69BE177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031323D"/>
    <w:multiLevelType w:val="hybridMultilevel"/>
    <w:tmpl w:val="18084B2A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46D238F"/>
    <w:multiLevelType w:val="hybridMultilevel"/>
    <w:tmpl w:val="BC9A0A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83"/>
    <w:rsid w:val="00015FB3"/>
    <w:rsid w:val="000254E7"/>
    <w:rsid w:val="00042748"/>
    <w:rsid w:val="0010641D"/>
    <w:rsid w:val="00130F60"/>
    <w:rsid w:val="00366A47"/>
    <w:rsid w:val="003872FB"/>
    <w:rsid w:val="00394E5F"/>
    <w:rsid w:val="0041081F"/>
    <w:rsid w:val="0070577E"/>
    <w:rsid w:val="008A6928"/>
    <w:rsid w:val="00976E7A"/>
    <w:rsid w:val="009E73FA"/>
    <w:rsid w:val="00B628EA"/>
    <w:rsid w:val="00BA7202"/>
    <w:rsid w:val="00D064E4"/>
    <w:rsid w:val="00EF4982"/>
    <w:rsid w:val="00F64383"/>
    <w:rsid w:val="00FC4577"/>
    <w:rsid w:val="00F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43D3C-C436-4D11-9D57-FBCDB7D9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43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438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论文正文"/>
    <w:basedOn w:val="a"/>
    <w:link w:val="Char0"/>
    <w:rsid w:val="00BA7202"/>
    <w:pPr>
      <w:widowControl w:val="0"/>
      <w:spacing w:line="300" w:lineRule="auto"/>
      <w:ind w:firstLine="104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论文正文 Char"/>
    <w:link w:val="a4"/>
    <w:rsid w:val="00BA7202"/>
    <w:rPr>
      <w:rFonts w:ascii="Times New Roman" w:eastAsia="宋体" w:hAnsi="Times New Roman" w:cs="Times New Roman"/>
      <w:szCs w:val="24"/>
    </w:rPr>
  </w:style>
  <w:style w:type="paragraph" w:customStyle="1" w:styleId="a5">
    <w:name w:val="表头"/>
    <w:next w:val="a"/>
    <w:rsid w:val="00BA7202"/>
    <w:pPr>
      <w:ind w:firstLineChars="0" w:firstLine="0"/>
      <w:jc w:val="center"/>
    </w:pPr>
    <w:rPr>
      <w:rFonts w:ascii="Times New Roman" w:eastAsia="宋体" w:hAnsi="Times New Roman" w:cs="Times New Roman"/>
      <w:kern w:val="0"/>
      <w:sz w:val="21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366A4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66A47"/>
  </w:style>
  <w:style w:type="paragraph" w:styleId="a7">
    <w:name w:val="List Paragraph"/>
    <w:basedOn w:val="a"/>
    <w:uiPriority w:val="34"/>
    <w:qFormat/>
    <w:rsid w:val="00366A4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837E3-9F99-435C-9DE3-0803C91A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425</Words>
  <Characters>2423</Characters>
  <Application>Microsoft Office Word</Application>
  <DocSecurity>0</DocSecurity>
  <Lines>20</Lines>
  <Paragraphs>5</Paragraphs>
  <ScaleCrop>false</ScaleCrop>
  <Company>Microsoft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微软用户</cp:lastModifiedBy>
  <cp:revision>10</cp:revision>
  <dcterms:created xsi:type="dcterms:W3CDTF">2016-04-20T01:14:00Z</dcterms:created>
  <dcterms:modified xsi:type="dcterms:W3CDTF">2020-12-16T02:40:00Z</dcterms:modified>
</cp:coreProperties>
</file>