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83841" w14:textId="6DCD2BF4" w:rsidR="00D30596" w:rsidRPr="009A4032" w:rsidRDefault="00D30596" w:rsidP="00260005">
      <w:pPr>
        <w:ind w:left="142" w:right="52"/>
        <w:jc w:val="both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14:paraId="0213CDDB" w14:textId="29C7D16E" w:rsidR="00D30596" w:rsidRPr="009A4032" w:rsidRDefault="00B947A9" w:rsidP="00260005">
      <w:pPr>
        <w:spacing w:before="59" w:line="276" w:lineRule="auto"/>
        <w:ind w:left="142" w:right="52"/>
        <w:jc w:val="both"/>
        <w:rPr>
          <w:rFonts w:ascii="Arial" w:eastAsia="Arial" w:hAnsi="Arial" w:cs="Arial"/>
          <w:sz w:val="32"/>
          <w:szCs w:val="32"/>
          <w:lang w:val="es-ES_tradnl"/>
        </w:rPr>
      </w:pPr>
      <w:r>
        <w:rPr>
          <w:rFonts w:ascii="Arial" w:hAnsi="Arial"/>
          <w:b/>
          <w:sz w:val="32"/>
          <w:lang w:val="es-ES_tradnl"/>
        </w:rPr>
        <w:t>AL04-2</w:t>
      </w:r>
      <w:r w:rsidR="00760CFB">
        <w:rPr>
          <w:rFonts w:ascii="Arial" w:hAnsi="Arial"/>
          <w:b/>
          <w:sz w:val="32"/>
          <w:lang w:val="es-ES_tradnl"/>
        </w:rPr>
        <w:t xml:space="preserve">. </w:t>
      </w:r>
      <w:r w:rsidR="004A5063">
        <w:rPr>
          <w:rFonts w:ascii="Arial" w:hAnsi="Arial"/>
          <w:b/>
          <w:sz w:val="32"/>
          <w:lang w:val="es-ES_tradnl"/>
        </w:rPr>
        <w:t>Investigación</w:t>
      </w:r>
      <w:r>
        <w:rPr>
          <w:rFonts w:ascii="Arial" w:hAnsi="Arial"/>
          <w:b/>
          <w:sz w:val="32"/>
          <w:lang w:val="es-ES_tradnl"/>
        </w:rPr>
        <w:t xml:space="preserve"> de</w:t>
      </w:r>
      <w:r w:rsidR="009A4032" w:rsidRPr="009A4032">
        <w:rPr>
          <w:rFonts w:ascii="Arial" w:hAnsi="Arial"/>
          <w:b/>
          <w:spacing w:val="-28"/>
          <w:sz w:val="32"/>
          <w:lang w:val="es-ES_tradnl"/>
        </w:rPr>
        <w:t xml:space="preserve"> </w:t>
      </w:r>
      <w:r w:rsidR="006631CE">
        <w:rPr>
          <w:rFonts w:ascii="Arial" w:hAnsi="Arial"/>
          <w:b/>
          <w:sz w:val="32"/>
          <w:lang w:val="es-ES_tradnl"/>
        </w:rPr>
        <w:t>protocolos de capa de Aplicación</w:t>
      </w:r>
      <w:r>
        <w:rPr>
          <w:rFonts w:ascii="Arial" w:hAnsi="Arial"/>
          <w:b/>
          <w:sz w:val="32"/>
          <w:lang w:val="es-ES_tradnl"/>
        </w:rPr>
        <w:t xml:space="preserve"> con Wireshark</w:t>
      </w:r>
      <w:r w:rsidR="0067119E">
        <w:rPr>
          <w:rFonts w:ascii="Arial" w:hAnsi="Arial"/>
          <w:b/>
          <w:sz w:val="32"/>
          <w:lang w:val="es-ES_tradnl"/>
        </w:rPr>
        <w:t>:</w:t>
      </w:r>
      <w:r w:rsidR="009A4032" w:rsidRPr="009A4032">
        <w:rPr>
          <w:rFonts w:ascii="Arial" w:hAnsi="Arial"/>
          <w:b/>
          <w:sz w:val="32"/>
          <w:lang w:val="es-ES_tradnl"/>
        </w:rPr>
        <w:t xml:space="preserve"> DNS</w:t>
      </w:r>
    </w:p>
    <w:p w14:paraId="4CCD07DA" w14:textId="5301F0C0" w:rsidR="00D30596" w:rsidRPr="009A4032" w:rsidRDefault="00E535C2" w:rsidP="00260005">
      <w:pPr>
        <w:pStyle w:val="Ttulo21"/>
        <w:spacing w:before="240"/>
        <w:ind w:left="142" w:right="52"/>
        <w:jc w:val="both"/>
        <w:rPr>
          <w:b w:val="0"/>
          <w:bCs w:val="0"/>
          <w:lang w:val="es-ES_tradnl"/>
        </w:rPr>
      </w:pPr>
      <w:r>
        <w:rPr>
          <w:lang w:val="es-ES_tradnl"/>
        </w:rPr>
        <w:t>Diagrama de t</w:t>
      </w:r>
      <w:r w:rsidR="009A4032" w:rsidRPr="009A4032">
        <w:rPr>
          <w:lang w:val="es-ES_tradnl"/>
        </w:rPr>
        <w:t>opología</w:t>
      </w:r>
    </w:p>
    <w:p w14:paraId="70B30B7F" w14:textId="1559401B" w:rsidR="00D30596" w:rsidRPr="009A4032" w:rsidRDefault="00D30596" w:rsidP="0076512C">
      <w:pPr>
        <w:spacing w:before="5"/>
        <w:ind w:left="142" w:right="52"/>
        <w:jc w:val="center"/>
        <w:rPr>
          <w:rFonts w:ascii="Arial" w:eastAsia="Arial" w:hAnsi="Arial" w:cs="Arial"/>
          <w:b/>
          <w:bCs/>
          <w:sz w:val="19"/>
          <w:szCs w:val="19"/>
          <w:lang w:val="es-ES_tradnl"/>
        </w:rPr>
      </w:pPr>
    </w:p>
    <w:p w14:paraId="1FCCFBCD" w14:textId="2A9574B1" w:rsidR="00D30596" w:rsidRPr="009A4032" w:rsidRDefault="00291E9A" w:rsidP="00291E9A">
      <w:pPr>
        <w:spacing w:before="6"/>
        <w:ind w:left="142" w:right="52"/>
        <w:jc w:val="center"/>
        <w:rPr>
          <w:rFonts w:ascii="Arial" w:eastAsia="Arial" w:hAnsi="Arial" w:cs="Arial"/>
          <w:b/>
          <w:bCs/>
          <w:lang w:val="es-ES_tradnl"/>
        </w:rPr>
      </w:pPr>
      <w:r>
        <w:rPr>
          <w:rFonts w:ascii="Arial" w:eastAsia="Arial" w:hAnsi="Arial" w:cs="Arial"/>
          <w:b/>
          <w:bCs/>
          <w:noProof/>
          <w:lang w:val="es-ES" w:eastAsia="es-ES"/>
        </w:rPr>
        <w:drawing>
          <wp:inline distT="0" distB="0" distL="0" distR="0" wp14:anchorId="42AA71C8" wp14:editId="63663053">
            <wp:extent cx="4930726" cy="3698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04-2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121" cy="36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67D1" w14:textId="77777777" w:rsidR="00291E9A" w:rsidRDefault="00291E9A" w:rsidP="00260005">
      <w:pPr>
        <w:ind w:left="142" w:right="52"/>
        <w:jc w:val="both"/>
        <w:rPr>
          <w:rFonts w:ascii="Arial"/>
          <w:b/>
          <w:sz w:val="24"/>
          <w:lang w:val="es-ES_tradnl"/>
        </w:rPr>
      </w:pPr>
    </w:p>
    <w:p w14:paraId="15E4BA45" w14:textId="6258C2C2" w:rsidR="00D30596" w:rsidRPr="009A4032" w:rsidRDefault="009A4032" w:rsidP="00260005">
      <w:pPr>
        <w:ind w:left="142" w:right="52"/>
        <w:jc w:val="both"/>
        <w:rPr>
          <w:rFonts w:ascii="Arial" w:eastAsia="Arial" w:hAnsi="Arial" w:cs="Arial"/>
          <w:sz w:val="24"/>
          <w:szCs w:val="24"/>
          <w:lang w:val="es-ES_tradnl"/>
        </w:rPr>
      </w:pPr>
      <w:r w:rsidRPr="009A4032">
        <w:rPr>
          <w:rFonts w:ascii="Arial"/>
          <w:b/>
          <w:sz w:val="24"/>
          <w:lang w:val="es-ES_tradnl"/>
        </w:rPr>
        <w:t>Objetivos</w:t>
      </w:r>
    </w:p>
    <w:p w14:paraId="02CAB7E5" w14:textId="16CA2984" w:rsidR="009A4032" w:rsidRPr="001A50AC" w:rsidRDefault="009A4032" w:rsidP="00260005">
      <w:pPr>
        <w:spacing w:before="120" w:line="364" w:lineRule="auto"/>
        <w:ind w:left="142" w:right="52"/>
        <w:jc w:val="both"/>
        <w:rPr>
          <w:rFonts w:ascii="Arial" w:hAnsi="Arial"/>
          <w:b/>
          <w:sz w:val="24"/>
          <w:szCs w:val="32"/>
          <w:lang w:val="es-ES_tradnl"/>
        </w:rPr>
      </w:pPr>
      <w:r w:rsidRPr="001A50AC">
        <w:rPr>
          <w:rFonts w:ascii="Arial" w:hAnsi="Arial"/>
          <w:b/>
          <w:sz w:val="24"/>
          <w:szCs w:val="32"/>
          <w:lang w:val="es-ES_tradnl"/>
        </w:rPr>
        <w:t xml:space="preserve">Tarea 1: </w:t>
      </w:r>
      <w:r w:rsidR="00291E9A">
        <w:rPr>
          <w:rFonts w:ascii="Arial" w:hAnsi="Arial"/>
          <w:b/>
          <w:sz w:val="24"/>
          <w:szCs w:val="32"/>
          <w:lang w:val="es-ES_tradnl"/>
        </w:rPr>
        <w:t>Propiedades de red del PC</w:t>
      </w:r>
    </w:p>
    <w:p w14:paraId="35FD82F7" w14:textId="12732196" w:rsidR="009A4032" w:rsidRPr="001A50AC" w:rsidRDefault="009A4032" w:rsidP="00260005">
      <w:pPr>
        <w:spacing w:before="120" w:line="364" w:lineRule="auto"/>
        <w:ind w:left="142" w:right="52"/>
        <w:jc w:val="both"/>
        <w:rPr>
          <w:rFonts w:ascii="Arial" w:hAnsi="Arial"/>
          <w:b/>
          <w:sz w:val="24"/>
          <w:szCs w:val="32"/>
          <w:lang w:val="es-ES_tradnl"/>
        </w:rPr>
      </w:pPr>
      <w:r w:rsidRPr="001A50AC">
        <w:rPr>
          <w:rFonts w:ascii="Arial" w:hAnsi="Arial"/>
          <w:b/>
          <w:sz w:val="24"/>
          <w:szCs w:val="32"/>
          <w:lang w:val="es-ES_tradnl"/>
        </w:rPr>
        <w:t xml:space="preserve">Tarea 2: </w:t>
      </w:r>
      <w:r w:rsidR="007F4066" w:rsidRPr="001A50AC">
        <w:rPr>
          <w:rFonts w:ascii="Arial" w:hAnsi="Arial"/>
          <w:b/>
          <w:sz w:val="24"/>
          <w:szCs w:val="32"/>
          <w:lang w:val="es-ES_tradnl"/>
        </w:rPr>
        <w:t>C</w:t>
      </w:r>
      <w:r w:rsidRPr="001A50AC">
        <w:rPr>
          <w:rFonts w:ascii="Arial" w:hAnsi="Arial"/>
          <w:b/>
          <w:sz w:val="24"/>
          <w:szCs w:val="32"/>
          <w:lang w:val="es-ES_tradnl"/>
        </w:rPr>
        <w:t xml:space="preserve">apturar </w:t>
      </w:r>
      <w:r w:rsidR="007F4066" w:rsidRPr="001A50AC">
        <w:rPr>
          <w:rFonts w:ascii="Arial" w:hAnsi="Arial"/>
          <w:b/>
          <w:sz w:val="24"/>
          <w:szCs w:val="32"/>
          <w:lang w:val="es-ES_tradnl"/>
        </w:rPr>
        <w:t xml:space="preserve">y analizar </w:t>
      </w:r>
      <w:r w:rsidR="0067119E" w:rsidRPr="001A50AC">
        <w:rPr>
          <w:rFonts w:ascii="Arial" w:hAnsi="Arial"/>
          <w:b/>
          <w:sz w:val="24"/>
          <w:szCs w:val="32"/>
          <w:lang w:val="es-ES_tradnl"/>
        </w:rPr>
        <w:t>consultas/respuestas DNS</w:t>
      </w:r>
    </w:p>
    <w:p w14:paraId="3ED5808B" w14:textId="77777777" w:rsidR="001A50AC" w:rsidRDefault="001A50AC" w:rsidP="00260005">
      <w:pPr>
        <w:spacing w:before="122"/>
        <w:ind w:left="142" w:right="52"/>
        <w:jc w:val="both"/>
        <w:rPr>
          <w:rFonts w:ascii="Arial" w:hAnsi="Arial"/>
          <w:b/>
          <w:sz w:val="24"/>
          <w:lang w:val="es-ES_tradnl"/>
        </w:rPr>
      </w:pPr>
    </w:p>
    <w:p w14:paraId="6CCE5353" w14:textId="1A8399C7" w:rsidR="00D30596" w:rsidRPr="009A4032" w:rsidRDefault="009A4032" w:rsidP="00260005">
      <w:pPr>
        <w:spacing w:before="122"/>
        <w:ind w:left="142" w:right="52"/>
        <w:jc w:val="both"/>
        <w:rPr>
          <w:rFonts w:ascii="Arial" w:eastAsia="Arial" w:hAnsi="Arial" w:cs="Arial"/>
          <w:sz w:val="24"/>
          <w:szCs w:val="24"/>
          <w:lang w:val="es-ES_tradnl"/>
        </w:rPr>
      </w:pPr>
      <w:r w:rsidRPr="009A4032">
        <w:rPr>
          <w:rFonts w:ascii="Arial" w:hAnsi="Arial"/>
          <w:b/>
          <w:sz w:val="24"/>
          <w:lang w:val="es-ES_tradnl"/>
        </w:rPr>
        <w:t>Información</w:t>
      </w:r>
      <w:r w:rsidRPr="009A4032">
        <w:rPr>
          <w:rFonts w:ascii="Arial" w:hAnsi="Arial"/>
          <w:b/>
          <w:spacing w:val="-17"/>
          <w:sz w:val="24"/>
          <w:lang w:val="es-ES_tradnl"/>
        </w:rPr>
        <w:t xml:space="preserve"> </w:t>
      </w:r>
      <w:r w:rsidRPr="009A4032">
        <w:rPr>
          <w:rFonts w:ascii="Arial" w:hAnsi="Arial"/>
          <w:b/>
          <w:sz w:val="24"/>
          <w:lang w:val="es-ES_tradnl"/>
        </w:rPr>
        <w:t>básica</w:t>
      </w:r>
    </w:p>
    <w:p w14:paraId="425F9329" w14:textId="4641EA26" w:rsidR="00D30596" w:rsidRPr="009A4032" w:rsidRDefault="009A4032" w:rsidP="00260005">
      <w:pPr>
        <w:pStyle w:val="Textoindependiente"/>
        <w:spacing w:before="119"/>
        <w:ind w:left="142" w:right="52"/>
        <w:jc w:val="both"/>
        <w:rPr>
          <w:lang w:val="es-ES_tradnl"/>
        </w:rPr>
      </w:pPr>
      <w:r w:rsidRPr="009A4032">
        <w:rPr>
          <w:lang w:val="es-ES_tradnl"/>
        </w:rPr>
        <w:t xml:space="preserve">Si alguna vez </w:t>
      </w:r>
      <w:r w:rsidR="0067119E">
        <w:rPr>
          <w:lang w:val="es-ES_tradnl"/>
        </w:rPr>
        <w:t>usaste</w:t>
      </w:r>
      <w:r w:rsidRPr="009A4032">
        <w:rPr>
          <w:lang w:val="es-ES_tradnl"/>
        </w:rPr>
        <w:t xml:space="preserve"> Internet, </w:t>
      </w:r>
      <w:r w:rsidR="0067119E">
        <w:rPr>
          <w:lang w:val="es-ES_tradnl"/>
        </w:rPr>
        <w:t>también usaste</w:t>
      </w:r>
      <w:r w:rsidRPr="009A4032">
        <w:rPr>
          <w:lang w:val="es-ES_tradnl"/>
        </w:rPr>
        <w:t xml:space="preserve"> el </w:t>
      </w:r>
      <w:r w:rsidRPr="0067119E">
        <w:rPr>
          <w:b/>
          <w:bCs/>
          <w:lang w:val="es-ES_tradnl"/>
        </w:rPr>
        <w:t xml:space="preserve">Sistema de nombres de dominios (DNS). </w:t>
      </w:r>
      <w:r w:rsidRPr="009A4032">
        <w:rPr>
          <w:lang w:val="es-ES_tradnl"/>
        </w:rPr>
        <w:t xml:space="preserve">El </w:t>
      </w:r>
      <w:r w:rsidRPr="00CD2B75">
        <w:rPr>
          <w:b/>
          <w:bCs/>
          <w:lang w:val="es-ES_tradnl"/>
        </w:rPr>
        <w:t>DNS</w:t>
      </w:r>
      <w:r w:rsidRPr="009A4032">
        <w:rPr>
          <w:lang w:val="es-ES_tradnl"/>
        </w:rPr>
        <w:t xml:space="preserve"> es una red distribuida de servidores que traduce nombres de dominio fáciles de usar, como </w:t>
      </w:r>
      <w:hyperlink r:id="rId8">
        <w:r w:rsidRPr="009A4032">
          <w:rPr>
            <w:lang w:val="es-ES_tradnl"/>
          </w:rPr>
          <w:t>www.google.com,</w:t>
        </w:r>
      </w:hyperlink>
      <w:r w:rsidRPr="009A4032">
        <w:rPr>
          <w:lang w:val="es-ES_tradnl"/>
        </w:rPr>
        <w:t xml:space="preserve"> en una dirección IP. </w:t>
      </w:r>
      <w:r w:rsidR="00125239">
        <w:rPr>
          <w:lang w:val="es-ES_tradnl"/>
        </w:rPr>
        <w:t xml:space="preserve">También recibe este nombre el </w:t>
      </w:r>
      <w:r w:rsidR="00125239" w:rsidRPr="00CD2B75">
        <w:rPr>
          <w:b/>
          <w:bCs/>
          <w:lang w:val="es-ES_tradnl"/>
        </w:rPr>
        <w:t xml:space="preserve">protocolo de </w:t>
      </w:r>
      <w:r w:rsidR="0028229B">
        <w:rPr>
          <w:b/>
          <w:bCs/>
          <w:lang w:val="es-ES_tradnl"/>
        </w:rPr>
        <w:t xml:space="preserve">comunicación de </w:t>
      </w:r>
      <w:r w:rsidR="00125239" w:rsidRPr="00CD2B75">
        <w:rPr>
          <w:b/>
          <w:bCs/>
          <w:lang w:val="es-ES_tradnl"/>
        </w:rPr>
        <w:t>la capa de Aplicación</w:t>
      </w:r>
      <w:r w:rsidR="00125239">
        <w:rPr>
          <w:lang w:val="es-ES_tradnl"/>
        </w:rPr>
        <w:t xml:space="preserve"> encargado de regular el funcionamiento de este servicio</w:t>
      </w:r>
      <w:r w:rsidR="000A4A25">
        <w:rPr>
          <w:lang w:val="es-ES_tradnl"/>
        </w:rPr>
        <w:t xml:space="preserve"> (RFC 10</w:t>
      </w:r>
      <w:r w:rsidR="00E45D63">
        <w:rPr>
          <w:lang w:val="es-ES_tradnl"/>
        </w:rPr>
        <w:t>34/1035</w:t>
      </w:r>
      <w:r w:rsidR="000A4A25">
        <w:rPr>
          <w:lang w:val="es-ES_tradnl"/>
        </w:rPr>
        <w:t>)</w:t>
      </w:r>
      <w:r w:rsidR="00125239">
        <w:rPr>
          <w:lang w:val="es-ES_tradnl"/>
        </w:rPr>
        <w:t xml:space="preserve">. </w:t>
      </w:r>
      <w:r w:rsidRPr="009A4032">
        <w:rPr>
          <w:lang w:val="es-ES_tradnl"/>
        </w:rPr>
        <w:t>Cuando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escribe</w:t>
      </w:r>
      <w:r w:rsidR="00125239">
        <w:rPr>
          <w:lang w:val="es-ES_tradnl"/>
        </w:rPr>
        <w:t>s</w:t>
      </w:r>
      <w:r w:rsidRPr="009A4032">
        <w:rPr>
          <w:spacing w:val="-2"/>
          <w:lang w:val="es-ES_tradnl"/>
        </w:rPr>
        <w:t xml:space="preserve"> </w:t>
      </w:r>
      <w:r w:rsidR="0067119E">
        <w:rPr>
          <w:lang w:val="es-ES_tradnl"/>
        </w:rPr>
        <w:t>la</w:t>
      </w:r>
      <w:r w:rsidRPr="009A4032">
        <w:rPr>
          <w:spacing w:val="-2"/>
          <w:lang w:val="es-ES_tradnl"/>
        </w:rPr>
        <w:t xml:space="preserve"> </w:t>
      </w:r>
      <w:r w:rsidR="00125239">
        <w:rPr>
          <w:spacing w:val="-2"/>
          <w:lang w:val="es-ES_tradnl"/>
        </w:rPr>
        <w:t>dirección (</w:t>
      </w:r>
      <w:r w:rsidRPr="009A4032">
        <w:rPr>
          <w:lang w:val="es-ES_tradnl"/>
        </w:rPr>
        <w:t>URL</w:t>
      </w:r>
      <w:r w:rsidR="00125239">
        <w:rPr>
          <w:lang w:val="es-ES_tradnl"/>
        </w:rPr>
        <w:t>)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de</w:t>
      </w:r>
      <w:r w:rsidRPr="009A4032">
        <w:rPr>
          <w:spacing w:val="-3"/>
          <w:lang w:val="es-ES_tradnl"/>
        </w:rPr>
        <w:t xml:space="preserve"> </w:t>
      </w:r>
      <w:r w:rsidRPr="009A4032">
        <w:rPr>
          <w:lang w:val="es-ES_tradnl"/>
        </w:rPr>
        <w:t>un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sitio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Web</w:t>
      </w:r>
      <w:r w:rsidRPr="009A4032">
        <w:rPr>
          <w:spacing w:val="-3"/>
          <w:lang w:val="es-ES_tradnl"/>
        </w:rPr>
        <w:t xml:space="preserve"> </w:t>
      </w:r>
      <w:r w:rsidRPr="009A4032">
        <w:rPr>
          <w:lang w:val="es-ES_tradnl"/>
        </w:rPr>
        <w:t>en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el</w:t>
      </w:r>
      <w:r w:rsidRPr="009A4032">
        <w:rPr>
          <w:spacing w:val="-2"/>
          <w:lang w:val="es-ES_tradnl"/>
        </w:rPr>
        <w:t xml:space="preserve"> </w:t>
      </w:r>
      <w:r w:rsidR="00125239">
        <w:rPr>
          <w:lang w:val="es-ES_tradnl"/>
        </w:rPr>
        <w:t>navegador</w:t>
      </w:r>
      <w:r w:rsidRPr="009A4032">
        <w:rPr>
          <w:lang w:val="es-ES_tradnl"/>
        </w:rPr>
        <w:t>,</w:t>
      </w:r>
      <w:r w:rsidRPr="009A4032">
        <w:rPr>
          <w:spacing w:val="-3"/>
          <w:lang w:val="es-ES_tradnl"/>
        </w:rPr>
        <w:t xml:space="preserve"> </w:t>
      </w:r>
      <w:r w:rsidRPr="009A4032">
        <w:rPr>
          <w:lang w:val="es-ES_tradnl"/>
        </w:rPr>
        <w:t>el PC</w:t>
      </w:r>
      <w:r w:rsidRPr="009A4032">
        <w:rPr>
          <w:spacing w:val="-2"/>
          <w:lang w:val="es-ES_tradnl"/>
        </w:rPr>
        <w:t xml:space="preserve"> </w:t>
      </w:r>
      <w:r w:rsidR="00125239">
        <w:rPr>
          <w:spacing w:val="-2"/>
          <w:lang w:val="es-ES_tradnl"/>
        </w:rPr>
        <w:t>habitualmente</w:t>
      </w:r>
      <w:r w:rsidR="0067119E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realiza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una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consulta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DNS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a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la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dirección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IP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del servidor DNS</w:t>
      </w:r>
      <w:r w:rsidR="0067119E">
        <w:rPr>
          <w:lang w:val="es-ES_tradnl"/>
        </w:rPr>
        <w:t xml:space="preserve"> preferido configurada en los parámetros de red</w:t>
      </w:r>
      <w:r w:rsidRPr="009A4032">
        <w:rPr>
          <w:lang w:val="es-ES_tradnl"/>
        </w:rPr>
        <w:t xml:space="preserve">. La consulta </w:t>
      </w:r>
      <w:r w:rsidR="00125239">
        <w:rPr>
          <w:lang w:val="es-ES_tradnl"/>
        </w:rPr>
        <w:t>al</w:t>
      </w:r>
      <w:r w:rsidRPr="009A4032">
        <w:rPr>
          <w:lang w:val="es-ES_tradnl"/>
        </w:rPr>
        <w:t xml:space="preserve"> servidor DNS de</w:t>
      </w:r>
      <w:r>
        <w:rPr>
          <w:lang w:val="es-ES_tradnl"/>
        </w:rPr>
        <w:t>sde</w:t>
      </w:r>
      <w:r w:rsidRPr="009A4032">
        <w:rPr>
          <w:lang w:val="es-ES_tradnl"/>
        </w:rPr>
        <w:t xml:space="preserve"> el PC y la respuesta del servidor DNS utilizan el protocolo de datagramas de usuario (</w:t>
      </w:r>
      <w:r w:rsidRPr="00CD2B75">
        <w:rPr>
          <w:b/>
          <w:bCs/>
          <w:lang w:val="es-ES_tradnl"/>
        </w:rPr>
        <w:t>UDP</w:t>
      </w:r>
      <w:r w:rsidRPr="009A4032">
        <w:rPr>
          <w:lang w:val="es-ES_tradnl"/>
        </w:rPr>
        <w:t>) como protocolo</w:t>
      </w:r>
      <w:r w:rsidR="00125239">
        <w:rPr>
          <w:lang w:val="es-ES_tradnl"/>
        </w:rPr>
        <w:t xml:space="preserve"> de la </w:t>
      </w:r>
      <w:r w:rsidR="00125239" w:rsidRPr="00CD2B75">
        <w:rPr>
          <w:b/>
          <w:bCs/>
          <w:lang w:val="es-ES_tradnl"/>
        </w:rPr>
        <w:t>capa de T</w:t>
      </w:r>
      <w:r w:rsidRPr="00CD2B75">
        <w:rPr>
          <w:b/>
          <w:bCs/>
          <w:lang w:val="es-ES_tradnl"/>
        </w:rPr>
        <w:t>ransporte</w:t>
      </w:r>
      <w:r w:rsidR="000C79A1">
        <w:rPr>
          <w:lang w:val="es-ES_tradnl"/>
        </w:rPr>
        <w:t xml:space="preserve">. </w:t>
      </w:r>
      <w:r w:rsidRPr="009A4032">
        <w:rPr>
          <w:lang w:val="es-ES_tradnl"/>
        </w:rPr>
        <w:t xml:space="preserve">Las consultas y respuestas DNS son </w:t>
      </w:r>
      <w:r w:rsidR="000C79A1">
        <w:rPr>
          <w:lang w:val="es-ES_tradnl"/>
        </w:rPr>
        <w:t>de tamaño muy pequeño comparada</w:t>
      </w:r>
      <w:r w:rsidR="00AF7EAD">
        <w:rPr>
          <w:lang w:val="es-ES_tradnl"/>
        </w:rPr>
        <w:t>s</w:t>
      </w:r>
      <w:r w:rsidR="000C79A1">
        <w:rPr>
          <w:lang w:val="es-ES_tradnl"/>
        </w:rPr>
        <w:t xml:space="preserve"> con las peticiones/respuestas enviadas por otros protocolos de la capa de Aplicación como HTTP o FTP</w:t>
      </w:r>
      <w:r w:rsidR="0028111E">
        <w:rPr>
          <w:lang w:val="es-ES_tradnl"/>
        </w:rPr>
        <w:t xml:space="preserve"> y no requieren una transferencia confiable.</w:t>
      </w:r>
    </w:p>
    <w:p w14:paraId="0A28028A" w14:textId="77777777" w:rsidR="002F26A0" w:rsidRPr="009A4032" w:rsidRDefault="002F26A0" w:rsidP="0076512C">
      <w:pPr>
        <w:spacing w:before="11"/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7741B087" w14:textId="77777777" w:rsidR="00D30596" w:rsidRPr="009A4032" w:rsidRDefault="009A4032" w:rsidP="00260005">
      <w:pPr>
        <w:pStyle w:val="Ttulo21"/>
        <w:ind w:left="142" w:right="52"/>
        <w:jc w:val="both"/>
        <w:rPr>
          <w:b w:val="0"/>
          <w:bCs w:val="0"/>
          <w:lang w:val="es-ES_tradnl"/>
        </w:rPr>
      </w:pPr>
      <w:r w:rsidRPr="009A4032">
        <w:rPr>
          <w:lang w:val="es-ES_tradnl"/>
        </w:rPr>
        <w:t>Recursos</w:t>
      </w:r>
      <w:r w:rsidRPr="009A4032">
        <w:rPr>
          <w:spacing w:val="-11"/>
          <w:lang w:val="es-ES_tradnl"/>
        </w:rPr>
        <w:t xml:space="preserve"> </w:t>
      </w:r>
      <w:r w:rsidRPr="009A4032">
        <w:rPr>
          <w:lang w:val="es-ES_tradnl"/>
        </w:rPr>
        <w:t>necesarios</w:t>
      </w:r>
    </w:p>
    <w:p w14:paraId="5445FA77" w14:textId="3E284BA8" w:rsidR="00D30596" w:rsidRDefault="009A4032" w:rsidP="00260005">
      <w:pPr>
        <w:pStyle w:val="Textoindependiente"/>
        <w:spacing w:before="119"/>
        <w:ind w:left="142" w:right="52"/>
        <w:jc w:val="both"/>
        <w:rPr>
          <w:lang w:val="es-ES_tradnl"/>
        </w:rPr>
      </w:pPr>
      <w:r w:rsidRPr="009A4032">
        <w:rPr>
          <w:lang w:val="es-ES_tradnl"/>
        </w:rPr>
        <w:t>1</w:t>
      </w:r>
      <w:r w:rsidRPr="009A4032">
        <w:rPr>
          <w:spacing w:val="-3"/>
          <w:lang w:val="es-ES_tradnl"/>
        </w:rPr>
        <w:t xml:space="preserve"> </w:t>
      </w:r>
      <w:r w:rsidRPr="009A4032">
        <w:rPr>
          <w:lang w:val="es-ES_tradnl"/>
        </w:rPr>
        <w:t>PC</w:t>
      </w:r>
      <w:r w:rsidRPr="009A4032">
        <w:rPr>
          <w:spacing w:val="-3"/>
          <w:lang w:val="es-ES_tradnl"/>
        </w:rPr>
        <w:t xml:space="preserve"> </w:t>
      </w:r>
      <w:r w:rsidR="00B75951">
        <w:rPr>
          <w:lang w:val="es-ES_tradnl"/>
        </w:rPr>
        <w:t xml:space="preserve">con Wireshark </w:t>
      </w:r>
      <w:r w:rsidR="00981CCF">
        <w:rPr>
          <w:lang w:val="es-ES_tradnl"/>
        </w:rPr>
        <w:t xml:space="preserve">conectado a </w:t>
      </w:r>
      <w:r w:rsidR="00725B68">
        <w:rPr>
          <w:lang w:val="es-ES_tradnl"/>
        </w:rPr>
        <w:t>Internet</w:t>
      </w:r>
      <w:r>
        <w:rPr>
          <w:lang w:val="es-ES_tradnl"/>
        </w:rPr>
        <w:t>.</w:t>
      </w:r>
    </w:p>
    <w:p w14:paraId="1A9640B1" w14:textId="2FEC38CC" w:rsidR="000920E9" w:rsidRDefault="000920E9" w:rsidP="00260005">
      <w:pPr>
        <w:jc w:val="both"/>
        <w:rPr>
          <w:rFonts w:ascii="Arial" w:eastAsia="Arial" w:hAnsi="Arial" w:cs="Arial"/>
          <w:sz w:val="23"/>
          <w:szCs w:val="23"/>
          <w:lang w:val="es-ES_tradnl"/>
        </w:rPr>
      </w:pPr>
      <w:r>
        <w:rPr>
          <w:rFonts w:cs="Arial"/>
          <w:sz w:val="23"/>
          <w:szCs w:val="23"/>
          <w:lang w:val="es-ES_tradnl"/>
        </w:rPr>
        <w:br w:type="page"/>
      </w:r>
    </w:p>
    <w:p w14:paraId="1BA67934" w14:textId="7301CE9A" w:rsidR="00D30596" w:rsidRPr="009A4032" w:rsidRDefault="009A4032" w:rsidP="00260005">
      <w:pPr>
        <w:spacing w:before="64"/>
        <w:ind w:left="142" w:right="52"/>
        <w:jc w:val="both"/>
        <w:rPr>
          <w:rFonts w:ascii="Arial" w:eastAsia="Arial" w:hAnsi="Arial" w:cs="Arial"/>
          <w:sz w:val="28"/>
          <w:szCs w:val="28"/>
          <w:lang w:val="es-ES_tradnl"/>
        </w:rPr>
      </w:pPr>
      <w:r>
        <w:rPr>
          <w:rFonts w:ascii="Arial" w:hAnsi="Arial"/>
          <w:b/>
          <w:sz w:val="28"/>
          <w:lang w:val="es-ES_tradnl"/>
        </w:rPr>
        <w:lastRenderedPageBreak/>
        <w:t>Tarea</w:t>
      </w:r>
      <w:r w:rsidRPr="009A4032">
        <w:rPr>
          <w:rFonts w:ascii="Arial" w:hAnsi="Arial"/>
          <w:b/>
          <w:sz w:val="28"/>
          <w:lang w:val="es-ES_tradnl"/>
        </w:rPr>
        <w:t xml:space="preserve"> 1: </w:t>
      </w:r>
      <w:r w:rsidR="00725B68">
        <w:rPr>
          <w:rFonts w:ascii="Arial" w:hAnsi="Arial"/>
          <w:b/>
          <w:sz w:val="28"/>
          <w:lang w:val="es-ES_tradnl"/>
        </w:rPr>
        <w:t>Propiedades de red del PC</w:t>
      </w:r>
    </w:p>
    <w:p w14:paraId="5C848ECA" w14:textId="0AB823F2" w:rsidR="00D30596" w:rsidRPr="009A4032" w:rsidRDefault="00725B68" w:rsidP="00260005">
      <w:pPr>
        <w:pStyle w:val="Textoindependiente"/>
        <w:spacing w:before="167"/>
        <w:ind w:left="142" w:right="52"/>
        <w:jc w:val="both"/>
        <w:rPr>
          <w:lang w:val="es-ES_tradnl"/>
        </w:rPr>
      </w:pPr>
      <w:r>
        <w:rPr>
          <w:spacing w:val="-3"/>
          <w:lang w:val="es-ES_tradnl"/>
        </w:rPr>
        <w:t xml:space="preserve">Asegúrate que la configuración de las </w:t>
      </w:r>
      <w:r w:rsidRPr="00725B68">
        <w:rPr>
          <w:b/>
          <w:bCs/>
          <w:spacing w:val="-3"/>
          <w:lang w:val="es-ES_tradnl"/>
        </w:rPr>
        <w:t>propiedades de red del adaptador Ethernet</w:t>
      </w:r>
      <w:r>
        <w:rPr>
          <w:spacing w:val="-3"/>
          <w:lang w:val="es-ES_tradnl"/>
        </w:rPr>
        <w:t xml:space="preserve"> conectado a la red del campus (</w:t>
      </w:r>
      <w:r w:rsidRPr="00725B68">
        <w:rPr>
          <w:b/>
          <w:bCs/>
          <w:spacing w:val="-3"/>
          <w:lang w:val="es-ES_tradnl"/>
        </w:rPr>
        <w:t>Internet</w:t>
      </w:r>
      <w:r>
        <w:rPr>
          <w:spacing w:val="-3"/>
          <w:lang w:val="es-ES_tradnl"/>
        </w:rPr>
        <w:t xml:space="preserve">) para el </w:t>
      </w:r>
      <w:r w:rsidRPr="00725B68">
        <w:rPr>
          <w:b/>
          <w:bCs/>
          <w:spacing w:val="-3"/>
          <w:lang w:val="es-ES_tradnl"/>
        </w:rPr>
        <w:t>Protocolo de Internet IPv4</w:t>
      </w:r>
      <w:r>
        <w:rPr>
          <w:spacing w:val="-3"/>
          <w:lang w:val="es-ES_tradnl"/>
        </w:rPr>
        <w:t xml:space="preserve"> tiene marcadas las opciones </w:t>
      </w:r>
      <w:r w:rsidRPr="00725B68">
        <w:rPr>
          <w:b/>
          <w:bCs/>
          <w:spacing w:val="-3"/>
          <w:lang w:val="es-ES_tradnl"/>
        </w:rPr>
        <w:t>Obtener una dirección IP automáticamente</w:t>
      </w:r>
      <w:r>
        <w:rPr>
          <w:spacing w:val="-3"/>
          <w:lang w:val="es-ES_tradnl"/>
        </w:rPr>
        <w:t xml:space="preserve"> y </w:t>
      </w:r>
      <w:r w:rsidRPr="00725B68">
        <w:rPr>
          <w:b/>
          <w:bCs/>
          <w:spacing w:val="-3"/>
          <w:lang w:val="es-ES_tradnl"/>
        </w:rPr>
        <w:t>Obtener la dirección del servidor DNS automáticamente</w:t>
      </w:r>
      <w:r>
        <w:rPr>
          <w:spacing w:val="-3"/>
          <w:lang w:val="es-ES_tradnl"/>
        </w:rPr>
        <w:t xml:space="preserve">. </w:t>
      </w:r>
      <w:r w:rsidR="007D419D">
        <w:rPr>
          <w:spacing w:val="-3"/>
          <w:lang w:val="es-ES_tradnl"/>
        </w:rPr>
        <w:t xml:space="preserve">En caso contrario, cámbialas por las opciones anteriores. </w:t>
      </w:r>
      <w:r>
        <w:rPr>
          <w:spacing w:val="-3"/>
          <w:lang w:val="es-ES_tradnl"/>
        </w:rPr>
        <w:t xml:space="preserve">Recopila la información de la tabla mediante el comando </w:t>
      </w:r>
      <w:r w:rsidRPr="004A5063">
        <w:rPr>
          <w:b/>
          <w:bCs/>
          <w:spacing w:val="-3"/>
          <w:lang w:val="es-ES_tradnl"/>
        </w:rPr>
        <w:t>ipconfig /all</w:t>
      </w:r>
      <w:r>
        <w:rPr>
          <w:b/>
          <w:bCs/>
          <w:spacing w:val="-3"/>
          <w:lang w:val="es-ES_tradnl"/>
        </w:rPr>
        <w:t xml:space="preserve"> </w:t>
      </w:r>
      <w:r>
        <w:rPr>
          <w:spacing w:val="-3"/>
          <w:lang w:val="es-ES_tradnl"/>
        </w:rPr>
        <w:t>en el Símbolo del sistema (</w:t>
      </w:r>
      <w:r w:rsidRPr="007D419D">
        <w:rPr>
          <w:b/>
          <w:bCs/>
          <w:spacing w:val="-3"/>
          <w:lang w:val="es-ES_tradnl"/>
        </w:rPr>
        <w:t>CMD</w:t>
      </w:r>
      <w:r>
        <w:rPr>
          <w:spacing w:val="-3"/>
          <w:lang w:val="es-ES_tradnl"/>
        </w:rPr>
        <w:t>) para ese adaptador.</w:t>
      </w:r>
    </w:p>
    <w:p w14:paraId="54CCEBA9" w14:textId="77777777" w:rsidR="00D30596" w:rsidRPr="009A4032" w:rsidRDefault="00D30596" w:rsidP="00260005">
      <w:pPr>
        <w:spacing w:before="7"/>
        <w:ind w:left="142" w:right="52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tbl>
      <w:tblPr>
        <w:tblStyle w:val="TableNormal"/>
        <w:tblW w:w="0" w:type="auto"/>
        <w:tblInd w:w="996" w:type="dxa"/>
        <w:tblLayout w:type="fixed"/>
        <w:tblLook w:val="01E0" w:firstRow="1" w:lastRow="1" w:firstColumn="1" w:lastColumn="1" w:noHBand="0" w:noVBand="0"/>
      </w:tblPr>
      <w:tblGrid>
        <w:gridCol w:w="3803"/>
        <w:gridCol w:w="3993"/>
      </w:tblGrid>
      <w:tr w:rsidR="00DF5D56" w:rsidRPr="009A4032" w14:paraId="12CB72CA" w14:textId="77777777" w:rsidTr="006D15C6">
        <w:trPr>
          <w:trHeight w:hRule="exact" w:val="383"/>
        </w:trPr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996A6" w14:textId="77777777" w:rsidR="00D30596" w:rsidRPr="00DF5D56" w:rsidRDefault="009A4032" w:rsidP="006D15C6">
            <w:pPr>
              <w:pStyle w:val="TableParagraph"/>
              <w:spacing w:before="72"/>
              <w:ind w:left="142" w:right="52"/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>Dirección</w:t>
            </w:r>
            <w:r w:rsidRPr="00DF5D56">
              <w:rPr>
                <w:rFonts w:ascii="Arial" w:hAnsi="Arial"/>
                <w:b/>
                <w:bCs/>
                <w:spacing w:val="-5"/>
                <w:sz w:val="20"/>
                <w:lang w:val="es-ES_tradnl"/>
              </w:rPr>
              <w:t xml:space="preserve"> </w:t>
            </w: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>IP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95397E" w14:textId="6EDFEE93" w:rsidR="00D30596" w:rsidRPr="00AB5E05" w:rsidRDefault="007E4EBA" w:rsidP="006D15C6">
            <w:pPr>
              <w:ind w:left="142" w:right="52"/>
              <w:rPr>
                <w:color w:val="FF0000"/>
                <w:lang w:val="es-ES_tradnl"/>
              </w:rPr>
            </w:pPr>
            <w:r w:rsidRPr="00AB5E05">
              <w:rPr>
                <w:color w:val="FF0000"/>
                <w:lang w:val="es-ES_tradnl"/>
              </w:rPr>
              <w:t>158.49.92.132</w:t>
            </w:r>
          </w:p>
        </w:tc>
      </w:tr>
      <w:tr w:rsidR="00DF5D56" w:rsidRPr="009A4032" w14:paraId="312D2C8C" w14:textId="77777777" w:rsidTr="006D15C6">
        <w:trPr>
          <w:trHeight w:hRule="exact" w:val="383"/>
        </w:trPr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FF64F5" w14:textId="77777777" w:rsidR="00D30596" w:rsidRPr="00DF5D56" w:rsidRDefault="009A4032" w:rsidP="006D15C6">
            <w:pPr>
              <w:pStyle w:val="TableParagraph"/>
              <w:spacing w:before="71"/>
              <w:ind w:left="142" w:right="52"/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>Dirección</w:t>
            </w:r>
            <w:r w:rsidRPr="00DF5D56">
              <w:rPr>
                <w:rFonts w:ascii="Arial" w:hAnsi="Arial"/>
                <w:b/>
                <w:bCs/>
                <w:spacing w:val="-7"/>
                <w:sz w:val="20"/>
                <w:lang w:val="es-ES_tradnl"/>
              </w:rPr>
              <w:t xml:space="preserve"> </w:t>
            </w: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>MAC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D0DFF9" w14:textId="0705EFC7" w:rsidR="00D30596" w:rsidRPr="00AB5E05" w:rsidRDefault="007E4EBA" w:rsidP="006D15C6">
            <w:pPr>
              <w:ind w:left="142" w:right="52"/>
              <w:rPr>
                <w:color w:val="FF0000"/>
                <w:lang w:val="es-ES_tradnl"/>
              </w:rPr>
            </w:pPr>
            <w:r w:rsidRPr="00AB5E05">
              <w:rPr>
                <w:color w:val="FF0000"/>
                <w:lang w:val="es-ES_tradnl"/>
              </w:rPr>
              <w:t>FC-AA-14-07-89-E2</w:t>
            </w:r>
          </w:p>
        </w:tc>
      </w:tr>
      <w:tr w:rsidR="00DF5D56" w:rsidRPr="00291E9A" w14:paraId="5C1B5C0E" w14:textId="77777777" w:rsidTr="006D15C6">
        <w:trPr>
          <w:trHeight w:hRule="exact" w:val="613"/>
        </w:trPr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12CF93" w14:textId="77777777" w:rsidR="00D30596" w:rsidRPr="00DF5D56" w:rsidRDefault="009A4032" w:rsidP="006D15C6">
            <w:pPr>
              <w:pStyle w:val="TableParagraph"/>
              <w:spacing w:before="71"/>
              <w:ind w:left="142" w:right="52"/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>Dirección IP de la puerta de enlace</w:t>
            </w:r>
            <w:r w:rsidRPr="00DF5D56">
              <w:rPr>
                <w:rFonts w:ascii="Arial" w:hAnsi="Arial"/>
                <w:b/>
                <w:bCs/>
                <w:spacing w:val="-7"/>
                <w:sz w:val="20"/>
                <w:lang w:val="es-ES_tradnl"/>
              </w:rPr>
              <w:t xml:space="preserve"> </w:t>
            </w: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>predeterminada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B216A4" w14:textId="25C44CA3" w:rsidR="00D30596" w:rsidRPr="00AB5E05" w:rsidRDefault="007E4EBA" w:rsidP="006D15C6">
            <w:pPr>
              <w:ind w:left="142" w:right="52"/>
              <w:rPr>
                <w:color w:val="FF0000"/>
                <w:lang w:val="es-ES_tradnl"/>
              </w:rPr>
            </w:pPr>
            <w:r w:rsidRPr="00AB5E05">
              <w:rPr>
                <w:color w:val="FF0000"/>
                <w:lang w:val="es-ES_tradnl"/>
              </w:rPr>
              <w:t>158.49.92.1</w:t>
            </w:r>
          </w:p>
        </w:tc>
      </w:tr>
      <w:tr w:rsidR="00DF5D56" w:rsidRPr="00291E9A" w14:paraId="77B6B31F" w14:textId="77777777" w:rsidTr="006D15C6">
        <w:trPr>
          <w:trHeight w:hRule="exact" w:val="834"/>
        </w:trPr>
        <w:tc>
          <w:tcPr>
            <w:tcW w:w="3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A7740F" w14:textId="57AA4408" w:rsidR="00D30596" w:rsidRPr="00DF5D56" w:rsidRDefault="00DF5D56" w:rsidP="006D15C6">
            <w:pPr>
              <w:pStyle w:val="TableParagraph"/>
              <w:spacing w:before="71"/>
              <w:ind w:left="142" w:right="52"/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>Direcciones</w:t>
            </w:r>
            <w:r w:rsidR="009A4032" w:rsidRPr="00DF5D56">
              <w:rPr>
                <w:rFonts w:ascii="Arial" w:hAnsi="Arial"/>
                <w:b/>
                <w:bCs/>
                <w:sz w:val="20"/>
                <w:lang w:val="es-ES_tradnl"/>
              </w:rPr>
              <w:t xml:space="preserve"> IP </w:t>
            </w:r>
            <w:r w:rsidRPr="00DF5D56">
              <w:rPr>
                <w:rFonts w:ascii="Arial" w:hAnsi="Arial"/>
                <w:b/>
                <w:bCs/>
                <w:sz w:val="20"/>
                <w:lang w:val="es-ES_tradnl"/>
              </w:rPr>
              <w:t xml:space="preserve">de los servidores </w:t>
            </w:r>
            <w:r w:rsidR="009A4032" w:rsidRPr="00DF5D56">
              <w:rPr>
                <w:rFonts w:ascii="Arial" w:hAnsi="Arial"/>
                <w:b/>
                <w:bCs/>
                <w:sz w:val="20"/>
                <w:lang w:val="es-ES_tradnl"/>
              </w:rPr>
              <w:t>DNS</w:t>
            </w:r>
            <w:r w:rsidR="00CF66FA">
              <w:rPr>
                <w:rFonts w:ascii="Arial" w:hAnsi="Arial"/>
                <w:b/>
                <w:bCs/>
                <w:sz w:val="20"/>
                <w:lang w:val="es-ES_tradnl"/>
              </w:rPr>
              <w:t xml:space="preserve"> locales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617EF" w14:textId="77777777" w:rsidR="00D30596" w:rsidRPr="00AB5E05" w:rsidRDefault="007E4EBA" w:rsidP="006D15C6">
            <w:pPr>
              <w:ind w:left="142" w:right="52"/>
              <w:rPr>
                <w:color w:val="FF0000"/>
                <w:lang w:val="es-ES_tradnl"/>
              </w:rPr>
            </w:pPr>
            <w:r w:rsidRPr="00AB5E05">
              <w:rPr>
                <w:color w:val="FF0000"/>
                <w:lang w:val="es-ES_tradnl"/>
              </w:rPr>
              <w:t>158.49.17.21</w:t>
            </w:r>
          </w:p>
          <w:p w14:paraId="531C174C" w14:textId="21521B12" w:rsidR="007E4EBA" w:rsidRPr="00AB5E05" w:rsidRDefault="007E4EBA" w:rsidP="006D15C6">
            <w:pPr>
              <w:ind w:left="142" w:right="52"/>
              <w:rPr>
                <w:color w:val="FF0000"/>
                <w:lang w:val="es-ES_tradnl"/>
              </w:rPr>
            </w:pPr>
            <w:r w:rsidRPr="00AB5E05">
              <w:rPr>
                <w:color w:val="FF0000"/>
                <w:lang w:val="es-ES_tradnl"/>
              </w:rPr>
              <w:t>158.49.113.21</w:t>
            </w:r>
          </w:p>
        </w:tc>
      </w:tr>
    </w:tbl>
    <w:p w14:paraId="05A11ABA" w14:textId="77777777" w:rsidR="007D419D" w:rsidRDefault="007D419D" w:rsidP="00260005">
      <w:pPr>
        <w:spacing w:before="3"/>
        <w:ind w:left="142" w:right="52"/>
        <w:jc w:val="both"/>
        <w:rPr>
          <w:spacing w:val="-3"/>
          <w:lang w:val="es-ES"/>
        </w:rPr>
      </w:pPr>
    </w:p>
    <w:p w14:paraId="37029769" w14:textId="2AE452C4" w:rsidR="00D30596" w:rsidRPr="007D419D" w:rsidRDefault="007D419D" w:rsidP="00260005">
      <w:pPr>
        <w:spacing w:before="3"/>
        <w:ind w:left="142" w:right="52"/>
        <w:jc w:val="both"/>
        <w:rPr>
          <w:rFonts w:ascii="Arial" w:eastAsia="Arial" w:hAnsi="Arial"/>
          <w:spacing w:val="-3"/>
          <w:sz w:val="20"/>
          <w:szCs w:val="20"/>
          <w:lang w:val="es-ES_tradnl"/>
        </w:rPr>
      </w:pPr>
      <w:r>
        <w:rPr>
          <w:rFonts w:ascii="Arial" w:eastAsia="Arial" w:hAnsi="Arial"/>
          <w:spacing w:val="-3"/>
          <w:sz w:val="20"/>
          <w:szCs w:val="20"/>
          <w:lang w:val="es-ES_tradnl"/>
        </w:rPr>
        <w:t xml:space="preserve">Para verificar tu conexión a Internet, haz una prueba de conectividad con el comando </w:t>
      </w:r>
      <w:r w:rsidRPr="007D419D">
        <w:rPr>
          <w:rFonts w:ascii="Arial" w:eastAsia="Arial" w:hAnsi="Arial"/>
          <w:b/>
          <w:bCs/>
          <w:spacing w:val="-3"/>
          <w:sz w:val="20"/>
          <w:szCs w:val="20"/>
          <w:lang w:val="es-ES_tradnl"/>
        </w:rPr>
        <w:t>PING</w:t>
      </w:r>
      <w:r>
        <w:rPr>
          <w:rFonts w:ascii="Arial" w:eastAsia="Arial" w:hAnsi="Arial"/>
          <w:spacing w:val="-3"/>
          <w:sz w:val="20"/>
          <w:szCs w:val="20"/>
          <w:lang w:val="es-ES_tradnl"/>
        </w:rPr>
        <w:t xml:space="preserve"> a la dirección IP de la </w:t>
      </w:r>
      <w:r w:rsidRPr="007D419D">
        <w:rPr>
          <w:rFonts w:ascii="Arial" w:eastAsia="Arial" w:hAnsi="Arial"/>
          <w:b/>
          <w:bCs/>
          <w:spacing w:val="-3"/>
          <w:sz w:val="20"/>
          <w:szCs w:val="20"/>
          <w:lang w:val="es-ES_tradnl"/>
        </w:rPr>
        <w:t>puerta de enlace</w:t>
      </w:r>
      <w:r>
        <w:rPr>
          <w:rFonts w:ascii="Arial" w:eastAsia="Arial" w:hAnsi="Arial"/>
          <w:spacing w:val="-3"/>
          <w:sz w:val="20"/>
          <w:szCs w:val="20"/>
          <w:lang w:val="es-ES_tradnl"/>
        </w:rPr>
        <w:t xml:space="preserve"> </w:t>
      </w:r>
      <w:r w:rsidRPr="007D419D">
        <w:rPr>
          <w:rFonts w:ascii="Arial" w:eastAsia="Arial" w:hAnsi="Arial"/>
          <w:b/>
          <w:bCs/>
          <w:spacing w:val="-3"/>
          <w:sz w:val="20"/>
          <w:szCs w:val="20"/>
          <w:lang w:val="es-ES_tradnl"/>
        </w:rPr>
        <w:t>predeterminada</w:t>
      </w:r>
      <w:r>
        <w:rPr>
          <w:rFonts w:ascii="Arial" w:eastAsia="Arial" w:hAnsi="Arial"/>
          <w:spacing w:val="-3"/>
          <w:sz w:val="20"/>
          <w:szCs w:val="20"/>
          <w:lang w:val="es-ES_tradnl"/>
        </w:rPr>
        <w:t xml:space="preserve"> y después, si es correcto, a la dirección de un host externo como </w:t>
      </w:r>
      <w:r w:rsidRPr="007D419D">
        <w:rPr>
          <w:rFonts w:ascii="Arial" w:eastAsia="Arial" w:hAnsi="Arial"/>
          <w:b/>
          <w:bCs/>
          <w:spacing w:val="-3"/>
          <w:sz w:val="20"/>
          <w:szCs w:val="20"/>
          <w:lang w:val="es-ES_tradnl"/>
        </w:rPr>
        <w:t>www.cisco.com</w:t>
      </w:r>
      <w:r>
        <w:rPr>
          <w:rFonts w:ascii="Arial" w:eastAsia="Arial" w:hAnsi="Arial"/>
          <w:spacing w:val="-3"/>
          <w:sz w:val="20"/>
          <w:szCs w:val="20"/>
          <w:lang w:val="es-ES_tradnl"/>
        </w:rPr>
        <w:t>.</w:t>
      </w:r>
    </w:p>
    <w:p w14:paraId="23C3436C" w14:textId="77777777" w:rsidR="008269FE" w:rsidRDefault="008269FE" w:rsidP="00260005">
      <w:pPr>
        <w:pStyle w:val="Ttulo11"/>
        <w:ind w:left="142" w:right="52"/>
        <w:jc w:val="both"/>
        <w:rPr>
          <w:lang w:val="es-ES_tradnl"/>
        </w:rPr>
      </w:pPr>
    </w:p>
    <w:p w14:paraId="79776764" w14:textId="0DC0427C" w:rsidR="00D30596" w:rsidRPr="009A4032" w:rsidRDefault="009A4032" w:rsidP="00260005">
      <w:pPr>
        <w:pStyle w:val="Ttulo11"/>
        <w:ind w:left="142" w:right="52"/>
        <w:jc w:val="both"/>
        <w:rPr>
          <w:b w:val="0"/>
          <w:bCs w:val="0"/>
          <w:lang w:val="es-ES_tradnl"/>
        </w:rPr>
      </w:pPr>
      <w:r>
        <w:rPr>
          <w:lang w:val="es-ES_tradnl"/>
        </w:rPr>
        <w:t>Tarea</w:t>
      </w:r>
      <w:r w:rsidRPr="009A4032">
        <w:rPr>
          <w:lang w:val="es-ES_tradnl"/>
        </w:rPr>
        <w:t xml:space="preserve"> 2:</w:t>
      </w:r>
      <w:r w:rsidRPr="009A4032">
        <w:rPr>
          <w:spacing w:val="-56"/>
          <w:lang w:val="es-ES_tradnl"/>
        </w:rPr>
        <w:t xml:space="preserve"> </w:t>
      </w:r>
      <w:r w:rsidR="00890C2F">
        <w:rPr>
          <w:spacing w:val="-56"/>
          <w:lang w:val="es-ES_tradnl"/>
        </w:rPr>
        <w:t xml:space="preserve"> </w:t>
      </w:r>
      <w:r w:rsidR="00E91171" w:rsidRPr="00E91171">
        <w:rPr>
          <w:lang w:val="es-ES_tradnl"/>
        </w:rPr>
        <w:t>Capturar y analizar consultas/respuestas DNS</w:t>
      </w:r>
    </w:p>
    <w:p w14:paraId="7AC9787F" w14:textId="646EFE74" w:rsidR="004769DE" w:rsidRPr="008253CB" w:rsidRDefault="004769DE" w:rsidP="0039236D">
      <w:pPr>
        <w:pStyle w:val="Textoindependiente"/>
        <w:spacing w:before="167"/>
        <w:ind w:left="142" w:right="52" w:hanging="1"/>
        <w:jc w:val="both"/>
        <w:rPr>
          <w:b/>
          <w:bCs/>
          <w:sz w:val="22"/>
          <w:szCs w:val="22"/>
          <w:lang w:val="es-ES_tradnl"/>
        </w:rPr>
      </w:pPr>
      <w:r w:rsidRPr="008253CB">
        <w:rPr>
          <w:b/>
          <w:bCs/>
          <w:sz w:val="22"/>
          <w:szCs w:val="22"/>
          <w:lang w:val="es-ES_tradnl"/>
        </w:rPr>
        <w:t>Paso 1. Capturar paquetes correspondientes a las consultas/respuestas DNS</w:t>
      </w:r>
    </w:p>
    <w:p w14:paraId="74C655C5" w14:textId="551D2DB9" w:rsidR="00D30596" w:rsidRPr="009A4032" w:rsidRDefault="009A4032" w:rsidP="0039236D">
      <w:pPr>
        <w:pStyle w:val="Textoindependiente"/>
        <w:spacing w:before="167"/>
        <w:ind w:left="142" w:right="52" w:hanging="1"/>
        <w:jc w:val="both"/>
        <w:rPr>
          <w:lang w:val="es-ES_tradnl"/>
        </w:rPr>
      </w:pPr>
      <w:r w:rsidRPr="009A4032">
        <w:rPr>
          <w:lang w:val="es-ES_tradnl"/>
        </w:rPr>
        <w:t>En</w:t>
      </w:r>
      <w:r w:rsidRPr="009A4032">
        <w:rPr>
          <w:spacing w:val="-3"/>
          <w:lang w:val="es-ES_tradnl"/>
        </w:rPr>
        <w:t xml:space="preserve"> </w:t>
      </w:r>
      <w:r w:rsidRPr="009A4032">
        <w:rPr>
          <w:lang w:val="es-ES_tradnl"/>
        </w:rPr>
        <w:t>la</w:t>
      </w:r>
      <w:r w:rsidRPr="009A4032">
        <w:rPr>
          <w:spacing w:val="-3"/>
          <w:lang w:val="es-ES_tradnl"/>
        </w:rPr>
        <w:t xml:space="preserve"> </w:t>
      </w:r>
      <w:r>
        <w:rPr>
          <w:lang w:val="es-ES_tradnl"/>
        </w:rPr>
        <w:t>tarea</w:t>
      </w:r>
      <w:r w:rsidRPr="009A4032">
        <w:rPr>
          <w:spacing w:val="-2"/>
          <w:lang w:val="es-ES_tradnl"/>
        </w:rPr>
        <w:t xml:space="preserve"> </w:t>
      </w:r>
      <w:r>
        <w:rPr>
          <w:lang w:val="es-ES_tradnl"/>
        </w:rPr>
        <w:t>2</w:t>
      </w:r>
      <w:r w:rsidRPr="009A4032">
        <w:rPr>
          <w:spacing w:val="-5"/>
          <w:lang w:val="es-ES_tradnl"/>
        </w:rPr>
        <w:t xml:space="preserve"> </w:t>
      </w:r>
      <w:r w:rsidR="004A5063">
        <w:rPr>
          <w:lang w:val="es-ES_tradnl"/>
        </w:rPr>
        <w:t>utilizarás</w:t>
      </w:r>
      <w:r w:rsidRPr="009A4032">
        <w:rPr>
          <w:spacing w:val="-4"/>
          <w:lang w:val="es-ES_tradnl"/>
        </w:rPr>
        <w:t xml:space="preserve"> </w:t>
      </w:r>
      <w:r w:rsidRPr="009A4032">
        <w:rPr>
          <w:lang w:val="es-ES_tradnl"/>
        </w:rPr>
        <w:t>Wireshark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para</w:t>
      </w:r>
      <w:r w:rsidRPr="009A4032">
        <w:rPr>
          <w:spacing w:val="-3"/>
          <w:lang w:val="es-ES_tradnl"/>
        </w:rPr>
        <w:t xml:space="preserve"> </w:t>
      </w:r>
      <w:r w:rsidR="004A5063">
        <w:rPr>
          <w:lang w:val="es-ES_tradnl"/>
        </w:rPr>
        <w:t>la captura de</w:t>
      </w:r>
      <w:r w:rsidRPr="009A4032">
        <w:rPr>
          <w:spacing w:val="-3"/>
          <w:lang w:val="es-ES_tradnl"/>
        </w:rPr>
        <w:t xml:space="preserve"> </w:t>
      </w:r>
      <w:r w:rsidRPr="009A4032">
        <w:rPr>
          <w:lang w:val="es-ES_tradnl"/>
        </w:rPr>
        <w:t>paquetes</w:t>
      </w:r>
      <w:r w:rsidRPr="009A4032">
        <w:rPr>
          <w:spacing w:val="-2"/>
          <w:lang w:val="es-ES_tradnl"/>
        </w:rPr>
        <w:t xml:space="preserve"> </w:t>
      </w:r>
      <w:r w:rsidRPr="009A4032">
        <w:rPr>
          <w:lang w:val="es-ES_tradnl"/>
        </w:rPr>
        <w:t>de</w:t>
      </w:r>
      <w:r w:rsidRPr="009A4032">
        <w:rPr>
          <w:spacing w:val="-4"/>
          <w:lang w:val="es-ES_tradnl"/>
        </w:rPr>
        <w:t xml:space="preserve"> </w:t>
      </w:r>
      <w:r w:rsidRPr="009A4032">
        <w:rPr>
          <w:lang w:val="es-ES_tradnl"/>
        </w:rPr>
        <w:t>consultas</w:t>
      </w:r>
      <w:r w:rsidRPr="009A4032">
        <w:rPr>
          <w:spacing w:val="-2"/>
          <w:lang w:val="es-ES_tradnl"/>
        </w:rPr>
        <w:t xml:space="preserve"> </w:t>
      </w:r>
      <w:r w:rsidR="00542A14">
        <w:rPr>
          <w:spacing w:val="-2"/>
          <w:lang w:val="es-ES_tradnl"/>
        </w:rPr>
        <w:t>(</w:t>
      </w:r>
      <w:r w:rsidR="00542A14" w:rsidRPr="00542A14">
        <w:rPr>
          <w:b/>
          <w:bCs/>
          <w:spacing w:val="-2"/>
          <w:lang w:val="es-ES_tradnl"/>
        </w:rPr>
        <w:t>query</w:t>
      </w:r>
      <w:r w:rsidR="00542A14">
        <w:rPr>
          <w:spacing w:val="-2"/>
          <w:lang w:val="es-ES_tradnl"/>
        </w:rPr>
        <w:t xml:space="preserve">) </w:t>
      </w:r>
      <w:r w:rsidRPr="009A4032">
        <w:rPr>
          <w:lang w:val="es-ES_tradnl"/>
        </w:rPr>
        <w:t>y</w:t>
      </w:r>
      <w:r w:rsidRPr="009A4032">
        <w:rPr>
          <w:spacing w:val="-4"/>
          <w:lang w:val="es-ES_tradnl"/>
        </w:rPr>
        <w:t xml:space="preserve"> </w:t>
      </w:r>
      <w:r w:rsidRPr="009A4032">
        <w:rPr>
          <w:lang w:val="es-ES_tradnl"/>
        </w:rPr>
        <w:t>respuestas</w:t>
      </w:r>
      <w:r w:rsidR="00542A14">
        <w:rPr>
          <w:lang w:val="es-ES_tradnl"/>
        </w:rPr>
        <w:t xml:space="preserve"> (</w:t>
      </w:r>
      <w:r w:rsidR="00542A14" w:rsidRPr="00542A14">
        <w:rPr>
          <w:b/>
          <w:bCs/>
          <w:lang w:val="es-ES_tradnl"/>
        </w:rPr>
        <w:t>response</w:t>
      </w:r>
      <w:r w:rsidR="00542A14">
        <w:rPr>
          <w:lang w:val="es-ES_tradnl"/>
        </w:rPr>
        <w:t>)</w:t>
      </w:r>
      <w:r w:rsidRPr="009A4032">
        <w:rPr>
          <w:spacing w:val="-2"/>
          <w:lang w:val="es-ES_tradnl"/>
        </w:rPr>
        <w:t xml:space="preserve"> </w:t>
      </w:r>
      <w:r w:rsidRPr="00667F16">
        <w:rPr>
          <w:b/>
          <w:bCs/>
          <w:lang w:val="es-ES_tradnl"/>
        </w:rPr>
        <w:t>DNS</w:t>
      </w:r>
      <w:r w:rsidR="004A5063">
        <w:rPr>
          <w:spacing w:val="-3"/>
          <w:lang w:val="es-ES_tradnl"/>
        </w:rPr>
        <w:t xml:space="preserve">, </w:t>
      </w:r>
      <w:r w:rsidR="004A5063">
        <w:rPr>
          <w:lang w:val="es-ES_tradnl"/>
        </w:rPr>
        <w:t>observarás</w:t>
      </w:r>
      <w:r w:rsidR="00890C2F">
        <w:rPr>
          <w:lang w:val="es-ES_tradnl"/>
        </w:rPr>
        <w:t xml:space="preserve"> el proceso de encapsulamiento e </w:t>
      </w:r>
      <w:r w:rsidR="004A5063">
        <w:rPr>
          <w:lang w:val="es-ES_tradnl"/>
        </w:rPr>
        <w:t>investigarás</w:t>
      </w:r>
      <w:r w:rsidR="00890C2F">
        <w:rPr>
          <w:lang w:val="es-ES_tradnl"/>
        </w:rPr>
        <w:t xml:space="preserve"> encabezados correspondientes a las PDUs en cada capa</w:t>
      </w:r>
      <w:r w:rsidRPr="009A4032">
        <w:rPr>
          <w:lang w:val="es-ES_tradnl"/>
        </w:rPr>
        <w:t>.</w:t>
      </w:r>
    </w:p>
    <w:p w14:paraId="0CC329DA" w14:textId="47577094" w:rsidR="009304EE" w:rsidRPr="00327D71" w:rsidRDefault="009304EE" w:rsidP="00260005">
      <w:pPr>
        <w:pStyle w:val="Prrafodelista"/>
        <w:numPr>
          <w:ilvl w:val="0"/>
          <w:numId w:val="5"/>
        </w:numPr>
        <w:tabs>
          <w:tab w:val="left" w:pos="880"/>
        </w:tabs>
        <w:spacing w:before="120"/>
        <w:ind w:left="86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4A5063">
        <w:rPr>
          <w:rFonts w:ascii="Arial"/>
          <w:sz w:val="20"/>
          <w:lang w:val="es-ES_tradnl"/>
        </w:rPr>
        <w:t>Primero, para forzar el env</w:t>
      </w:r>
      <w:r w:rsidRPr="004A5063">
        <w:rPr>
          <w:rFonts w:ascii="Arial"/>
          <w:sz w:val="20"/>
          <w:lang w:val="es-ES_tradnl"/>
        </w:rPr>
        <w:t>í</w:t>
      </w:r>
      <w:r w:rsidRPr="004A5063">
        <w:rPr>
          <w:rFonts w:ascii="Arial"/>
          <w:sz w:val="20"/>
          <w:lang w:val="es-ES_tradnl"/>
        </w:rPr>
        <w:t>o de solicitudes DNS al servidor asignado, vac</w:t>
      </w:r>
      <w:r w:rsidRPr="004A5063">
        <w:rPr>
          <w:rFonts w:ascii="Arial"/>
          <w:sz w:val="20"/>
          <w:lang w:val="es-ES_tradnl"/>
        </w:rPr>
        <w:t>í</w:t>
      </w:r>
      <w:r w:rsidRPr="004A5063">
        <w:rPr>
          <w:rFonts w:ascii="Arial"/>
          <w:sz w:val="20"/>
          <w:lang w:val="es-ES_tradnl"/>
        </w:rPr>
        <w:t>a la cach</w:t>
      </w:r>
      <w:r w:rsidRPr="004A5063">
        <w:rPr>
          <w:rFonts w:ascii="Arial"/>
          <w:sz w:val="20"/>
          <w:lang w:val="es-ES_tradnl"/>
        </w:rPr>
        <w:t>é</w:t>
      </w:r>
      <w:r w:rsidRPr="004A5063">
        <w:rPr>
          <w:rFonts w:ascii="Arial"/>
          <w:sz w:val="20"/>
          <w:lang w:val="es-ES_tradnl"/>
        </w:rPr>
        <w:t xml:space="preserve"> DNS del PC. En Windows usar el comando </w:t>
      </w:r>
      <w:r w:rsidRPr="004A5063">
        <w:rPr>
          <w:rFonts w:ascii="Arial"/>
          <w:b/>
          <w:bCs/>
          <w:sz w:val="20"/>
          <w:lang w:val="es-ES_tradnl"/>
        </w:rPr>
        <w:t>ipconfig /flushdns</w:t>
      </w:r>
      <w:r w:rsidRPr="004A5063">
        <w:rPr>
          <w:rFonts w:ascii="Arial"/>
          <w:sz w:val="20"/>
          <w:lang w:val="es-ES_tradnl"/>
        </w:rPr>
        <w:t>.</w:t>
      </w:r>
    </w:p>
    <w:p w14:paraId="79B33DF8" w14:textId="3F2E50E7" w:rsidR="00327D71" w:rsidRPr="004A5063" w:rsidRDefault="00327D71" w:rsidP="00260005">
      <w:pPr>
        <w:pStyle w:val="Prrafodelista"/>
        <w:numPr>
          <w:ilvl w:val="0"/>
          <w:numId w:val="5"/>
        </w:numPr>
        <w:tabs>
          <w:tab w:val="left" w:pos="880"/>
        </w:tabs>
        <w:spacing w:before="120"/>
        <w:ind w:left="86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eastAsia="Arial" w:hAnsi="Arial" w:cs="Arial"/>
          <w:sz w:val="20"/>
          <w:szCs w:val="20"/>
          <w:lang w:val="es-ES_tradnl"/>
        </w:rPr>
        <w:t>Abre</w:t>
      </w:r>
      <w:r w:rsidRPr="00327D71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>
        <w:rPr>
          <w:rFonts w:ascii="Arial" w:eastAsia="Arial" w:hAnsi="Arial" w:cs="Arial"/>
          <w:sz w:val="20"/>
          <w:szCs w:val="20"/>
          <w:lang w:val="es-ES_tradnl"/>
        </w:rPr>
        <w:t>el</w:t>
      </w:r>
      <w:r w:rsidRPr="00327D71">
        <w:rPr>
          <w:rFonts w:ascii="Arial" w:eastAsia="Arial" w:hAnsi="Arial" w:cs="Arial"/>
          <w:sz w:val="20"/>
          <w:szCs w:val="20"/>
          <w:lang w:val="es-ES_tradnl"/>
        </w:rPr>
        <w:t xml:space="preserve"> navegador </w:t>
      </w:r>
      <w:r>
        <w:rPr>
          <w:rFonts w:ascii="Arial" w:eastAsia="Arial" w:hAnsi="Arial" w:cs="Arial"/>
          <w:sz w:val="20"/>
          <w:szCs w:val="20"/>
          <w:lang w:val="es-ES_tradnl"/>
        </w:rPr>
        <w:t>Web</w:t>
      </w:r>
      <w:r w:rsidR="001070F5">
        <w:rPr>
          <w:rFonts w:ascii="Arial" w:eastAsia="Arial" w:hAnsi="Arial" w:cs="Arial"/>
          <w:sz w:val="20"/>
          <w:szCs w:val="20"/>
          <w:lang w:val="es-ES_tradnl"/>
        </w:rPr>
        <w:t>. V</w:t>
      </w:r>
      <w:r>
        <w:rPr>
          <w:rFonts w:ascii="Arial" w:eastAsia="Arial" w:hAnsi="Arial" w:cs="Arial"/>
          <w:sz w:val="20"/>
          <w:szCs w:val="20"/>
          <w:lang w:val="es-ES_tradnl"/>
        </w:rPr>
        <w:t xml:space="preserve">acía la caché </w:t>
      </w:r>
      <w:r w:rsidR="001070F5">
        <w:rPr>
          <w:rFonts w:ascii="Arial" w:eastAsia="Arial" w:hAnsi="Arial" w:cs="Arial"/>
          <w:sz w:val="20"/>
          <w:szCs w:val="20"/>
          <w:lang w:val="es-ES_tradnl"/>
        </w:rPr>
        <w:t xml:space="preserve">web </w:t>
      </w:r>
      <w:r>
        <w:rPr>
          <w:rFonts w:ascii="Arial" w:eastAsia="Arial" w:hAnsi="Arial" w:cs="Arial"/>
          <w:sz w:val="20"/>
          <w:szCs w:val="20"/>
          <w:lang w:val="es-ES_tradnl"/>
        </w:rPr>
        <w:t xml:space="preserve">del navegador o utiliza una </w:t>
      </w:r>
      <w:r w:rsidRPr="00A21341">
        <w:rPr>
          <w:rFonts w:ascii="Arial" w:eastAsia="Arial" w:hAnsi="Arial" w:cs="Arial"/>
          <w:b/>
          <w:bCs/>
          <w:sz w:val="20"/>
          <w:szCs w:val="20"/>
          <w:lang w:val="es-ES_tradnl"/>
        </w:rPr>
        <w:t xml:space="preserve">ventana </w:t>
      </w:r>
      <w:r w:rsidR="00A21341" w:rsidRPr="00A21341">
        <w:rPr>
          <w:rFonts w:ascii="Arial" w:eastAsia="Arial" w:hAnsi="Arial" w:cs="Arial"/>
          <w:b/>
          <w:bCs/>
          <w:sz w:val="20"/>
          <w:szCs w:val="20"/>
          <w:lang w:val="es-ES_tradnl"/>
        </w:rPr>
        <w:t xml:space="preserve">de </w:t>
      </w:r>
      <w:r w:rsidRPr="00A21341">
        <w:rPr>
          <w:rFonts w:ascii="Arial" w:eastAsia="Arial" w:hAnsi="Arial" w:cs="Arial"/>
          <w:b/>
          <w:bCs/>
          <w:sz w:val="20"/>
          <w:szCs w:val="20"/>
          <w:lang w:val="es-ES_tradnl"/>
        </w:rPr>
        <w:t>incó</w:t>
      </w:r>
      <w:r w:rsidR="00A21341" w:rsidRPr="00A21341">
        <w:rPr>
          <w:rFonts w:ascii="Arial" w:eastAsia="Arial" w:hAnsi="Arial" w:cs="Arial"/>
          <w:b/>
          <w:bCs/>
          <w:sz w:val="20"/>
          <w:szCs w:val="20"/>
          <w:lang w:val="es-ES_tradnl"/>
        </w:rPr>
        <w:t>gnito o privada</w:t>
      </w:r>
      <w:r w:rsidRPr="00A21341">
        <w:rPr>
          <w:rFonts w:ascii="Arial" w:eastAsia="Arial" w:hAnsi="Arial" w:cs="Arial"/>
          <w:b/>
          <w:bCs/>
          <w:sz w:val="20"/>
          <w:szCs w:val="20"/>
          <w:lang w:val="es-ES_tradnl"/>
        </w:rPr>
        <w:t>.</w:t>
      </w:r>
    </w:p>
    <w:p w14:paraId="77D55CE0" w14:textId="707E28CF" w:rsidR="00D30596" w:rsidRPr="004A5063" w:rsidRDefault="008725B7" w:rsidP="00260005">
      <w:pPr>
        <w:pStyle w:val="Prrafodelista"/>
        <w:numPr>
          <w:ilvl w:val="0"/>
          <w:numId w:val="5"/>
        </w:numPr>
        <w:tabs>
          <w:tab w:val="left" w:pos="881"/>
        </w:tabs>
        <w:spacing w:before="120"/>
        <w:ind w:left="86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hAnsi="Arial"/>
          <w:sz w:val="20"/>
          <w:lang w:val="es-ES_tradnl"/>
        </w:rPr>
        <w:t>Haz</w:t>
      </w:r>
      <w:r w:rsidR="009A4032" w:rsidRPr="004A5063">
        <w:rPr>
          <w:rFonts w:ascii="Arial" w:hAnsi="Arial"/>
          <w:sz w:val="20"/>
          <w:lang w:val="es-ES_tradnl"/>
        </w:rPr>
        <w:t xml:space="preserve"> clic en el botón </w:t>
      </w:r>
      <w:r w:rsidR="009A4032" w:rsidRPr="004A5063">
        <w:rPr>
          <w:rFonts w:ascii="Arial" w:hAnsi="Arial"/>
          <w:b/>
          <w:sz w:val="20"/>
          <w:lang w:val="es-ES_tradnl"/>
        </w:rPr>
        <w:t xml:space="preserve">Inicio </w:t>
      </w:r>
      <w:r>
        <w:rPr>
          <w:rFonts w:ascii="Arial" w:hAnsi="Arial"/>
          <w:sz w:val="20"/>
          <w:lang w:val="es-ES_tradnl"/>
        </w:rPr>
        <w:t xml:space="preserve">de Windows y </w:t>
      </w:r>
      <w:r w:rsidR="001070F5">
        <w:rPr>
          <w:rFonts w:ascii="Arial" w:hAnsi="Arial"/>
          <w:sz w:val="20"/>
          <w:lang w:val="es-ES_tradnl"/>
        </w:rPr>
        <w:t>abre</w:t>
      </w:r>
      <w:r w:rsidR="009A4032" w:rsidRPr="004A5063">
        <w:rPr>
          <w:rFonts w:ascii="Arial" w:hAnsi="Arial"/>
          <w:sz w:val="20"/>
          <w:lang w:val="es-ES_tradnl"/>
        </w:rPr>
        <w:t xml:space="preserve"> el programa</w:t>
      </w:r>
      <w:r w:rsidR="009A4032" w:rsidRPr="004A5063">
        <w:rPr>
          <w:rFonts w:ascii="Arial" w:hAnsi="Arial"/>
          <w:spacing w:val="-27"/>
          <w:sz w:val="20"/>
          <w:lang w:val="es-ES_tradnl"/>
        </w:rPr>
        <w:t xml:space="preserve"> </w:t>
      </w:r>
      <w:r w:rsidR="009A4032" w:rsidRPr="004A5063">
        <w:rPr>
          <w:rFonts w:ascii="Arial" w:hAnsi="Arial"/>
          <w:sz w:val="20"/>
          <w:lang w:val="es-ES_tradnl"/>
        </w:rPr>
        <w:t>Wireshark.</w:t>
      </w:r>
    </w:p>
    <w:p w14:paraId="10F11472" w14:textId="640F4868" w:rsidR="00D30596" w:rsidRPr="004A5063" w:rsidRDefault="009A4032" w:rsidP="00260005">
      <w:pPr>
        <w:pStyle w:val="Prrafodelista"/>
        <w:numPr>
          <w:ilvl w:val="0"/>
          <w:numId w:val="5"/>
        </w:numPr>
        <w:tabs>
          <w:tab w:val="left" w:pos="880"/>
        </w:tabs>
        <w:spacing w:before="119"/>
        <w:ind w:left="86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4A5063">
        <w:rPr>
          <w:rFonts w:ascii="Arial" w:hAnsi="Arial"/>
          <w:sz w:val="20"/>
          <w:lang w:val="es-ES_tradnl"/>
        </w:rPr>
        <w:t>Después</w:t>
      </w:r>
      <w:r w:rsidRPr="004A5063">
        <w:rPr>
          <w:rFonts w:ascii="Arial" w:hAnsi="Arial"/>
          <w:spacing w:val="-2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de</w:t>
      </w:r>
      <w:r w:rsidRPr="004A5063">
        <w:rPr>
          <w:rFonts w:ascii="Arial" w:hAnsi="Arial"/>
          <w:spacing w:val="-3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seleccionar</w:t>
      </w:r>
      <w:r w:rsidRPr="004A5063">
        <w:rPr>
          <w:rFonts w:ascii="Arial" w:hAnsi="Arial"/>
          <w:spacing w:val="-3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la</w:t>
      </w:r>
      <w:r w:rsidRPr="004A5063">
        <w:rPr>
          <w:rFonts w:ascii="Arial" w:hAnsi="Arial"/>
          <w:spacing w:val="-3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interfaz</w:t>
      </w:r>
      <w:r w:rsidRPr="004A5063">
        <w:rPr>
          <w:rFonts w:ascii="Arial" w:hAnsi="Arial"/>
          <w:spacing w:val="-4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deseada,</w:t>
      </w:r>
      <w:r w:rsidRPr="004A5063">
        <w:rPr>
          <w:rFonts w:ascii="Arial" w:hAnsi="Arial"/>
          <w:spacing w:val="-4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ha</w:t>
      </w:r>
      <w:r w:rsidR="00A21341">
        <w:rPr>
          <w:rFonts w:ascii="Arial" w:hAnsi="Arial"/>
          <w:sz w:val="20"/>
          <w:lang w:val="es-ES_tradnl"/>
        </w:rPr>
        <w:t>z</w:t>
      </w:r>
      <w:r w:rsidRPr="004A5063">
        <w:rPr>
          <w:rFonts w:ascii="Arial" w:hAnsi="Arial"/>
          <w:spacing w:val="-4"/>
          <w:sz w:val="20"/>
          <w:lang w:val="es-ES_tradnl"/>
        </w:rPr>
        <w:t xml:space="preserve"> </w:t>
      </w:r>
      <w:r w:rsidR="00B75951" w:rsidRPr="004A5063">
        <w:rPr>
          <w:rFonts w:ascii="Arial" w:hAnsi="Arial"/>
          <w:spacing w:val="-4"/>
          <w:sz w:val="20"/>
          <w:lang w:val="es-ES_tradnl"/>
        </w:rPr>
        <w:t xml:space="preserve">doble clic sobre el identificador de la misma o </w:t>
      </w:r>
      <w:r w:rsidRPr="004A5063">
        <w:rPr>
          <w:rFonts w:ascii="Arial" w:hAnsi="Arial"/>
          <w:sz w:val="20"/>
          <w:lang w:val="es-ES_tradnl"/>
        </w:rPr>
        <w:t>clic</w:t>
      </w:r>
      <w:r w:rsidRPr="004A5063">
        <w:rPr>
          <w:rFonts w:ascii="Arial" w:hAnsi="Arial"/>
          <w:spacing w:val="-4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en</w:t>
      </w:r>
      <w:r w:rsidRPr="004A5063">
        <w:rPr>
          <w:rFonts w:ascii="Arial" w:hAnsi="Arial"/>
          <w:spacing w:val="-2"/>
          <w:sz w:val="20"/>
          <w:lang w:val="es-ES_tradnl"/>
        </w:rPr>
        <w:t xml:space="preserve"> </w:t>
      </w:r>
      <w:r w:rsidRPr="004A5063">
        <w:rPr>
          <w:rFonts w:ascii="Arial" w:hAnsi="Arial"/>
          <w:b/>
          <w:sz w:val="20"/>
          <w:lang w:val="es-ES_tradnl"/>
        </w:rPr>
        <w:t>Star</w:t>
      </w:r>
      <w:r w:rsidR="00B75951" w:rsidRPr="004A5063">
        <w:rPr>
          <w:rFonts w:ascii="Arial" w:hAnsi="Arial"/>
          <w:b/>
          <w:sz w:val="20"/>
          <w:lang w:val="es-ES_tradnl"/>
        </w:rPr>
        <w:t>t</w:t>
      </w:r>
      <w:r w:rsidRPr="004A5063">
        <w:rPr>
          <w:rFonts w:ascii="Arial" w:hAnsi="Arial"/>
          <w:spacing w:val="-3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para</w:t>
      </w:r>
      <w:r w:rsidRPr="004A5063">
        <w:rPr>
          <w:rFonts w:ascii="Arial" w:hAnsi="Arial"/>
          <w:spacing w:val="-4"/>
          <w:sz w:val="20"/>
          <w:lang w:val="es-ES_tradnl"/>
        </w:rPr>
        <w:t xml:space="preserve"> </w:t>
      </w:r>
      <w:r w:rsidR="00B75951" w:rsidRPr="004A5063">
        <w:rPr>
          <w:rFonts w:ascii="Arial" w:hAnsi="Arial"/>
          <w:spacing w:val="-4"/>
          <w:sz w:val="20"/>
          <w:lang w:val="es-ES_tradnl"/>
        </w:rPr>
        <w:t xml:space="preserve">comenzar la </w:t>
      </w:r>
      <w:r w:rsidRPr="004A5063">
        <w:rPr>
          <w:rFonts w:ascii="Arial" w:hAnsi="Arial"/>
          <w:sz w:val="20"/>
          <w:lang w:val="es-ES_tradnl"/>
        </w:rPr>
        <w:t>captura</w:t>
      </w:r>
      <w:r w:rsidR="00B75951" w:rsidRPr="004A5063">
        <w:rPr>
          <w:rFonts w:ascii="Arial" w:hAnsi="Arial"/>
          <w:sz w:val="20"/>
          <w:lang w:val="es-ES_tradnl"/>
        </w:rPr>
        <w:t xml:space="preserve"> de</w:t>
      </w:r>
      <w:r w:rsidRPr="004A5063">
        <w:rPr>
          <w:rFonts w:ascii="Arial" w:hAnsi="Arial"/>
          <w:spacing w:val="-3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los</w:t>
      </w:r>
      <w:r w:rsidRPr="004A5063">
        <w:rPr>
          <w:rFonts w:ascii="Arial" w:hAnsi="Arial"/>
          <w:spacing w:val="-4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paquetes.</w:t>
      </w:r>
    </w:p>
    <w:p w14:paraId="0CA0B46E" w14:textId="24B50627" w:rsidR="000C6269" w:rsidRPr="000C6269" w:rsidRDefault="000C6269" w:rsidP="000C6269">
      <w:pPr>
        <w:pStyle w:val="Prrafodelista"/>
        <w:numPr>
          <w:ilvl w:val="0"/>
          <w:numId w:val="5"/>
        </w:numPr>
        <w:spacing w:before="120"/>
        <w:ind w:left="862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hAnsi="Arial"/>
          <w:sz w:val="20"/>
          <w:lang w:val="es-ES_tradnl"/>
        </w:rPr>
        <w:t xml:space="preserve">Para localizar más rápido las tramas relacionadas con la consulta DNS, introduce el filtro de visualización </w:t>
      </w:r>
      <w:r w:rsidRPr="000C6269">
        <w:rPr>
          <w:rFonts w:ascii="Arial" w:eastAsia="Arial" w:hAnsi="Arial" w:cs="Arial"/>
          <w:b/>
          <w:bCs/>
          <w:sz w:val="20"/>
          <w:szCs w:val="20"/>
          <w:lang w:val="es-ES_tradnl"/>
        </w:rPr>
        <w:t>ip.addr==dirección_IP_de_tu_PC</w:t>
      </w:r>
      <w:r w:rsidRPr="000C6269">
        <w:rPr>
          <w:rFonts w:ascii="Arial" w:eastAsia="Arial" w:hAnsi="Arial" w:cs="Arial"/>
          <w:b/>
          <w:sz w:val="20"/>
          <w:szCs w:val="20"/>
          <w:lang w:val="es-ES_tradnl"/>
        </w:rPr>
        <w:t>&amp;&amp;dns.qry.name==</w:t>
      </w:r>
      <w:r w:rsidRPr="000C6269">
        <w:rPr>
          <w:rFonts w:ascii="Arial" w:eastAsia="Arial" w:hAnsi="Arial" w:cs="Arial"/>
          <w:b/>
          <w:bCs/>
          <w:sz w:val="20"/>
          <w:szCs w:val="20"/>
          <w:lang w:val="es-ES_tradnl"/>
        </w:rPr>
        <w:t>gaia.cs.umass.edu</w:t>
      </w:r>
      <w:r w:rsidRPr="000C6269">
        <w:rPr>
          <w:rFonts w:ascii="Arial" w:eastAsia="Arial" w:hAnsi="Arial" w:cs="Arial"/>
          <w:sz w:val="20"/>
          <w:szCs w:val="20"/>
          <w:lang w:val="es-ES_tradnl"/>
        </w:rPr>
        <w:t xml:space="preserve"> en el área de entrada de la barra de herramientas </w:t>
      </w:r>
      <w:r w:rsidRPr="000C6269">
        <w:rPr>
          <w:rFonts w:ascii="Arial" w:eastAsia="Arial" w:hAnsi="Arial" w:cs="Arial"/>
          <w:b/>
          <w:bCs/>
          <w:sz w:val="20"/>
          <w:szCs w:val="20"/>
          <w:lang w:val="es-ES_tradnl"/>
        </w:rPr>
        <w:t>Filter</w:t>
      </w:r>
      <w:r w:rsidRPr="000C6269">
        <w:rPr>
          <w:rFonts w:ascii="Arial" w:eastAsia="Arial" w:hAnsi="Arial" w:cs="Arial"/>
          <w:sz w:val="20"/>
          <w:szCs w:val="20"/>
          <w:lang w:val="es-ES_tradnl"/>
        </w:rPr>
        <w:t xml:space="preserve"> (Filtrar) para una búsqueda más precisa.</w:t>
      </w:r>
    </w:p>
    <w:p w14:paraId="0BAA25EB" w14:textId="72362055" w:rsidR="00D30596" w:rsidRPr="004A5063" w:rsidRDefault="00A21341" w:rsidP="00260005">
      <w:pPr>
        <w:pStyle w:val="Prrafodelista"/>
        <w:numPr>
          <w:ilvl w:val="0"/>
          <w:numId w:val="5"/>
        </w:numPr>
        <w:tabs>
          <w:tab w:val="left" w:pos="880"/>
        </w:tabs>
        <w:spacing w:before="120"/>
        <w:ind w:left="86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/>
          <w:sz w:val="20"/>
          <w:lang w:val="es-ES_tradnl"/>
        </w:rPr>
        <w:t>Vuelve al</w:t>
      </w:r>
      <w:r w:rsidR="009A4032" w:rsidRPr="004A5063">
        <w:rPr>
          <w:rFonts w:ascii="Arial"/>
          <w:sz w:val="20"/>
          <w:lang w:val="es-ES_tradnl"/>
        </w:rPr>
        <w:t xml:space="preserve"> </w:t>
      </w:r>
      <w:r w:rsidR="00E6485E" w:rsidRPr="004A5063">
        <w:rPr>
          <w:rFonts w:ascii="Arial"/>
          <w:sz w:val="20"/>
          <w:lang w:val="es-ES_tradnl"/>
        </w:rPr>
        <w:t>navegador</w:t>
      </w:r>
      <w:r>
        <w:rPr>
          <w:rFonts w:ascii="Arial"/>
          <w:sz w:val="20"/>
          <w:lang w:val="es-ES_tradnl"/>
        </w:rPr>
        <w:t xml:space="preserve"> Web y escribe la </w:t>
      </w:r>
      <w:r w:rsidR="00272E52">
        <w:rPr>
          <w:rFonts w:ascii="Arial"/>
          <w:sz w:val="20"/>
          <w:lang w:val="es-ES_tradnl"/>
        </w:rPr>
        <w:t>direcci</w:t>
      </w:r>
      <w:r w:rsidR="00272E52">
        <w:rPr>
          <w:rFonts w:ascii="Arial"/>
          <w:sz w:val="20"/>
          <w:lang w:val="es-ES_tradnl"/>
        </w:rPr>
        <w:t>ó</w:t>
      </w:r>
      <w:r w:rsidR="00272E52">
        <w:rPr>
          <w:rFonts w:ascii="Arial"/>
          <w:sz w:val="20"/>
          <w:lang w:val="es-ES_tradnl"/>
        </w:rPr>
        <w:t>n</w:t>
      </w:r>
      <w:r w:rsidR="00667F16">
        <w:rPr>
          <w:rFonts w:ascii="Arial"/>
          <w:sz w:val="20"/>
          <w:lang w:val="es-ES_tradnl"/>
        </w:rPr>
        <w:t xml:space="preserve"> Web</w:t>
      </w:r>
      <w:r w:rsidR="00272E52">
        <w:rPr>
          <w:rFonts w:ascii="Arial"/>
          <w:sz w:val="20"/>
          <w:lang w:val="es-ES_tradnl"/>
        </w:rPr>
        <w:t xml:space="preserve"> </w:t>
      </w:r>
      <w:r w:rsidR="00F95519" w:rsidRPr="00F95519">
        <w:rPr>
          <w:rFonts w:ascii="Arial"/>
          <w:b/>
          <w:bCs/>
          <w:sz w:val="20"/>
          <w:lang w:val="es-ES_tradnl"/>
        </w:rPr>
        <w:t>http://</w:t>
      </w:r>
      <w:r w:rsidR="00F95519" w:rsidRPr="00F95519">
        <w:rPr>
          <w:rFonts w:ascii="Arial" w:eastAsia="Arial" w:hAnsi="Arial" w:cs="Arial"/>
          <w:b/>
          <w:bCs/>
          <w:sz w:val="20"/>
          <w:szCs w:val="20"/>
          <w:lang w:val="es-ES_tradnl"/>
        </w:rPr>
        <w:t>gaia.cs.umass.edu</w:t>
      </w:r>
      <w:r w:rsidRPr="00F95519">
        <w:rPr>
          <w:rFonts w:ascii="Arial" w:eastAsia="Arial" w:hAnsi="Arial" w:cs="Arial"/>
          <w:b/>
          <w:bCs/>
          <w:sz w:val="20"/>
          <w:szCs w:val="20"/>
          <w:lang w:val="es-ES_tradnl"/>
        </w:rPr>
        <w:t>.</w:t>
      </w:r>
      <w:r w:rsidRPr="00A21341">
        <w:rPr>
          <w:lang w:val="es-ES_tradnl"/>
        </w:rPr>
        <w:t xml:space="preserve"> </w:t>
      </w:r>
      <w:r>
        <w:rPr>
          <w:rFonts w:ascii="Arial"/>
          <w:sz w:val="20"/>
          <w:lang w:val="es-ES_tradnl"/>
        </w:rPr>
        <w:t>Presiona</w:t>
      </w:r>
      <w:r w:rsidR="009A4032" w:rsidRPr="004A5063">
        <w:rPr>
          <w:rFonts w:ascii="Arial"/>
          <w:sz w:val="20"/>
          <w:lang w:val="es-ES_tradnl"/>
        </w:rPr>
        <w:t xml:space="preserve"> Entrar para</w:t>
      </w:r>
      <w:r w:rsidR="009A4032" w:rsidRPr="004A5063">
        <w:rPr>
          <w:rFonts w:ascii="Arial"/>
          <w:spacing w:val="-27"/>
          <w:sz w:val="20"/>
          <w:lang w:val="es-ES_tradnl"/>
        </w:rPr>
        <w:t xml:space="preserve"> </w:t>
      </w:r>
      <w:r w:rsidR="009A4032" w:rsidRPr="004A5063">
        <w:rPr>
          <w:rFonts w:ascii="Arial"/>
          <w:sz w:val="20"/>
          <w:lang w:val="es-ES_tradnl"/>
        </w:rPr>
        <w:t>continuar.</w:t>
      </w:r>
    </w:p>
    <w:p w14:paraId="197D6D4F" w14:textId="1530CCA1" w:rsidR="00D30596" w:rsidRPr="007B09A8" w:rsidRDefault="009A4032" w:rsidP="00260005">
      <w:pPr>
        <w:pStyle w:val="Prrafodelista"/>
        <w:numPr>
          <w:ilvl w:val="0"/>
          <w:numId w:val="5"/>
        </w:numPr>
        <w:tabs>
          <w:tab w:val="left" w:pos="880"/>
        </w:tabs>
        <w:spacing w:before="120"/>
        <w:ind w:left="86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4A5063">
        <w:rPr>
          <w:rFonts w:ascii="Arial" w:hAnsi="Arial"/>
          <w:spacing w:val="-4"/>
          <w:sz w:val="20"/>
          <w:lang w:val="es-ES_tradnl"/>
        </w:rPr>
        <w:t>H</w:t>
      </w:r>
      <w:r w:rsidR="00260005">
        <w:rPr>
          <w:rFonts w:ascii="Arial" w:hAnsi="Arial"/>
          <w:spacing w:val="-4"/>
          <w:sz w:val="20"/>
          <w:lang w:val="es-ES_tradnl"/>
        </w:rPr>
        <w:t>az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4"/>
          <w:sz w:val="20"/>
          <w:lang w:val="es-ES_tradnl"/>
        </w:rPr>
        <w:t>clic</w:t>
      </w:r>
      <w:r w:rsidRPr="004A5063">
        <w:rPr>
          <w:rFonts w:ascii="Arial" w:hAnsi="Arial"/>
          <w:spacing w:val="-6"/>
          <w:sz w:val="20"/>
          <w:lang w:val="es-ES_tradnl"/>
        </w:rPr>
        <w:t xml:space="preserve"> </w:t>
      </w:r>
      <w:r w:rsidRPr="004A5063">
        <w:rPr>
          <w:rFonts w:ascii="Arial" w:hAnsi="Arial"/>
          <w:spacing w:val="-3"/>
          <w:sz w:val="20"/>
          <w:lang w:val="es-ES_tradnl"/>
        </w:rPr>
        <w:t>en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b/>
          <w:spacing w:val="-4"/>
          <w:sz w:val="20"/>
          <w:lang w:val="es-ES_tradnl"/>
        </w:rPr>
        <w:t>Stop</w:t>
      </w:r>
      <w:r w:rsidRPr="004A5063">
        <w:rPr>
          <w:rFonts w:ascii="Arial" w:hAnsi="Arial"/>
          <w:b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5"/>
          <w:sz w:val="20"/>
          <w:lang w:val="es-ES_tradnl"/>
        </w:rPr>
        <w:t>(Detener)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4"/>
          <w:sz w:val="20"/>
          <w:lang w:val="es-ES_tradnl"/>
        </w:rPr>
        <w:t>para</w:t>
      </w:r>
      <w:r w:rsidRPr="004A5063">
        <w:rPr>
          <w:rFonts w:ascii="Arial" w:hAnsi="Arial"/>
          <w:spacing w:val="-6"/>
          <w:sz w:val="20"/>
          <w:lang w:val="es-ES_tradnl"/>
        </w:rPr>
        <w:t xml:space="preserve"> </w:t>
      </w:r>
      <w:r w:rsidRPr="004A5063">
        <w:rPr>
          <w:rFonts w:ascii="Arial" w:hAnsi="Arial"/>
          <w:spacing w:val="-5"/>
          <w:sz w:val="20"/>
          <w:lang w:val="es-ES_tradnl"/>
        </w:rPr>
        <w:t>detener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la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4"/>
          <w:sz w:val="20"/>
          <w:lang w:val="es-ES_tradnl"/>
        </w:rPr>
        <w:t>captura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3"/>
          <w:sz w:val="20"/>
          <w:lang w:val="es-ES_tradnl"/>
        </w:rPr>
        <w:t>de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5"/>
          <w:sz w:val="20"/>
          <w:lang w:val="es-ES_tradnl"/>
        </w:rPr>
        <w:t>Wireshark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4"/>
          <w:sz w:val="20"/>
          <w:lang w:val="es-ES_tradnl"/>
        </w:rPr>
        <w:t>cuando</w:t>
      </w:r>
      <w:r w:rsidRPr="004A5063">
        <w:rPr>
          <w:rFonts w:ascii="Arial" w:hAnsi="Arial"/>
          <w:spacing w:val="-6"/>
          <w:sz w:val="20"/>
          <w:lang w:val="es-ES_tradnl"/>
        </w:rPr>
        <w:t xml:space="preserve"> </w:t>
      </w:r>
      <w:r w:rsidRPr="004A5063">
        <w:rPr>
          <w:rFonts w:ascii="Arial" w:hAnsi="Arial"/>
          <w:spacing w:val="-4"/>
          <w:sz w:val="20"/>
          <w:lang w:val="es-ES_tradnl"/>
        </w:rPr>
        <w:t>vea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la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4"/>
          <w:sz w:val="20"/>
          <w:lang w:val="es-ES_tradnl"/>
        </w:rPr>
        <w:t>página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pacing w:val="-3"/>
          <w:sz w:val="20"/>
          <w:lang w:val="es-ES_tradnl"/>
        </w:rPr>
        <w:t>de</w:t>
      </w:r>
      <w:r w:rsidRPr="004A5063">
        <w:rPr>
          <w:rFonts w:ascii="Arial" w:hAnsi="Arial"/>
          <w:spacing w:val="-6"/>
          <w:sz w:val="20"/>
          <w:lang w:val="es-ES_tradnl"/>
        </w:rPr>
        <w:t xml:space="preserve"> </w:t>
      </w:r>
      <w:r w:rsidRPr="004A5063">
        <w:rPr>
          <w:rFonts w:ascii="Arial" w:hAnsi="Arial"/>
          <w:spacing w:val="-4"/>
          <w:sz w:val="20"/>
          <w:lang w:val="es-ES_tradnl"/>
        </w:rPr>
        <w:t>inicio</w:t>
      </w:r>
      <w:r w:rsidRPr="004A5063">
        <w:rPr>
          <w:rFonts w:ascii="Arial" w:hAnsi="Arial"/>
          <w:spacing w:val="-7"/>
          <w:sz w:val="20"/>
          <w:lang w:val="es-ES_tradnl"/>
        </w:rPr>
        <w:t xml:space="preserve"> </w:t>
      </w:r>
      <w:r w:rsidRPr="004A5063">
        <w:rPr>
          <w:rFonts w:ascii="Arial" w:hAnsi="Arial"/>
          <w:sz w:val="20"/>
          <w:lang w:val="es-ES_tradnl"/>
        </w:rPr>
        <w:t>de</w:t>
      </w:r>
      <w:r w:rsidR="00E57FC5" w:rsidRPr="004A5063">
        <w:rPr>
          <w:rFonts w:ascii="Arial" w:hAnsi="Arial"/>
          <w:spacing w:val="-5"/>
          <w:sz w:val="20"/>
          <w:lang w:val="es-ES_tradnl"/>
        </w:rPr>
        <w:t>l servidor</w:t>
      </w:r>
      <w:r w:rsidRPr="004A5063">
        <w:rPr>
          <w:rFonts w:ascii="Arial" w:hAnsi="Arial"/>
          <w:spacing w:val="-5"/>
          <w:sz w:val="20"/>
          <w:lang w:val="es-ES_tradnl"/>
        </w:rPr>
        <w:t>.</w:t>
      </w:r>
    </w:p>
    <w:p w14:paraId="0C26F330" w14:textId="5F2A5F7D" w:rsidR="007B09A8" w:rsidRPr="004A5063" w:rsidRDefault="007B09A8" w:rsidP="00260005">
      <w:pPr>
        <w:pStyle w:val="Prrafodelista"/>
        <w:numPr>
          <w:ilvl w:val="0"/>
          <w:numId w:val="5"/>
        </w:numPr>
        <w:tabs>
          <w:tab w:val="left" w:pos="880"/>
        </w:tabs>
        <w:spacing w:before="120"/>
        <w:ind w:left="86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eastAsia="Arial" w:hAnsi="Arial" w:cs="Arial"/>
          <w:sz w:val="20"/>
          <w:szCs w:val="20"/>
          <w:lang w:val="es-ES_tradnl"/>
        </w:rPr>
        <w:t xml:space="preserve">Guarda la captura como </w:t>
      </w:r>
      <w:r w:rsidRPr="003E73DF">
        <w:rPr>
          <w:rFonts w:ascii="Arial" w:eastAsia="Arial" w:hAnsi="Arial" w:cs="Arial"/>
          <w:b/>
          <w:bCs/>
          <w:sz w:val="20"/>
          <w:szCs w:val="20"/>
          <w:lang w:val="es-ES_tradnl"/>
        </w:rPr>
        <w:t>AL04</w:t>
      </w:r>
      <w:r w:rsidR="003E73DF" w:rsidRPr="003E73DF">
        <w:rPr>
          <w:rFonts w:ascii="Arial" w:eastAsia="Arial" w:hAnsi="Arial" w:cs="Arial"/>
          <w:b/>
          <w:bCs/>
          <w:sz w:val="20"/>
          <w:szCs w:val="20"/>
          <w:lang w:val="es-ES_tradnl"/>
        </w:rPr>
        <w:t>-2.pcapng.</w:t>
      </w:r>
    </w:p>
    <w:p w14:paraId="7BD7275E" w14:textId="77777777" w:rsidR="00D30596" w:rsidRPr="009A4032" w:rsidRDefault="00D30596" w:rsidP="00260005">
      <w:pPr>
        <w:spacing w:before="11"/>
        <w:ind w:left="14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080E3FC8" w14:textId="490938D7" w:rsidR="00D30596" w:rsidRDefault="008253CB" w:rsidP="00260005">
      <w:pPr>
        <w:pStyle w:val="Ttulo11"/>
        <w:spacing w:before="0"/>
        <w:ind w:left="142" w:right="52"/>
        <w:jc w:val="both"/>
        <w:rPr>
          <w:sz w:val="22"/>
          <w:szCs w:val="22"/>
          <w:lang w:val="es-ES_tradnl"/>
        </w:rPr>
      </w:pPr>
      <w:r w:rsidRPr="008253CB">
        <w:rPr>
          <w:sz w:val="22"/>
          <w:szCs w:val="22"/>
          <w:lang w:val="es-ES_tradnl"/>
        </w:rPr>
        <w:t>Paso 2. Analizar los datos capturados</w:t>
      </w:r>
    </w:p>
    <w:p w14:paraId="3DAC5963" w14:textId="77777777" w:rsidR="0039236D" w:rsidRPr="0071429F" w:rsidRDefault="0039236D" w:rsidP="00260005">
      <w:pPr>
        <w:pStyle w:val="Ttulo11"/>
        <w:spacing w:before="0"/>
        <w:ind w:left="142" w:right="52"/>
        <w:jc w:val="both"/>
        <w:rPr>
          <w:b w:val="0"/>
          <w:bCs w:val="0"/>
          <w:sz w:val="18"/>
          <w:szCs w:val="18"/>
          <w:lang w:val="es-ES_tradnl"/>
        </w:rPr>
      </w:pPr>
    </w:p>
    <w:p w14:paraId="769B1C83" w14:textId="32F092A6" w:rsidR="00D504B1" w:rsidRDefault="00D504B1" w:rsidP="00362C05">
      <w:pPr>
        <w:tabs>
          <w:tab w:val="left" w:pos="880"/>
        </w:tabs>
        <w:spacing w:before="74"/>
        <w:ind w:left="14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306E2E">
        <w:rPr>
          <w:rFonts w:ascii="Arial" w:eastAsia="Arial" w:hAnsi="Arial" w:cs="Arial"/>
          <w:sz w:val="20"/>
          <w:szCs w:val="20"/>
          <w:lang w:val="es-ES_tradnl"/>
        </w:rPr>
        <w:t>Observa</w:t>
      </w:r>
      <w:r w:rsidRPr="00306E2E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>la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>s</w:t>
      </w:r>
      <w:r w:rsidRPr="00306E2E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>trama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>s</w:t>
      </w:r>
      <w:r w:rsidRPr="00306E2E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="00306E2E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número 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 xml:space="preserve">4 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 xml:space="preserve">y 5 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>del</w:t>
      </w:r>
      <w:r w:rsidRPr="00306E2E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="00306E2E">
        <w:rPr>
          <w:rFonts w:ascii="Arial" w:eastAsia="Arial" w:hAnsi="Arial" w:cs="Arial"/>
          <w:sz w:val="20"/>
          <w:szCs w:val="20"/>
          <w:lang w:val="es-ES_tradnl"/>
        </w:rPr>
        <w:t>ejemplo en la F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 xml:space="preserve">igura </w:t>
      </w:r>
      <w:r w:rsidR="00306E2E">
        <w:rPr>
          <w:rFonts w:ascii="Arial" w:eastAsia="Arial" w:hAnsi="Arial" w:cs="Arial"/>
          <w:sz w:val="20"/>
          <w:szCs w:val="20"/>
          <w:lang w:val="es-ES_tradnl"/>
        </w:rPr>
        <w:t>1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 xml:space="preserve">. En el </w:t>
      </w:r>
      <w:r w:rsidR="00306E2E">
        <w:rPr>
          <w:rFonts w:ascii="Arial" w:eastAsia="Arial" w:hAnsi="Arial" w:cs="Arial"/>
          <w:sz w:val="20"/>
          <w:szCs w:val="20"/>
          <w:lang w:val="es-ES_tradnl"/>
        </w:rPr>
        <w:t xml:space="preserve">panel de </w:t>
      </w:r>
      <w:r w:rsidR="00306E2E" w:rsidRPr="00260005">
        <w:rPr>
          <w:rFonts w:ascii="Arial" w:eastAsia="Arial" w:hAnsi="Arial" w:cs="Arial"/>
          <w:b/>
          <w:bCs/>
          <w:sz w:val="20"/>
          <w:szCs w:val="20"/>
          <w:lang w:val="es-ES_tradnl"/>
        </w:rPr>
        <w:t>L</w:t>
      </w:r>
      <w:r w:rsidRPr="00260005">
        <w:rPr>
          <w:rFonts w:ascii="Arial" w:eastAsia="Arial" w:hAnsi="Arial" w:cs="Arial"/>
          <w:b/>
          <w:bCs/>
          <w:sz w:val="20"/>
          <w:szCs w:val="20"/>
          <w:lang w:val="es-ES_tradnl"/>
        </w:rPr>
        <w:t>ista de paquetes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 xml:space="preserve"> (sección superior) de la ventana principal </w:t>
      </w:r>
      <w:r w:rsidR="00260005">
        <w:rPr>
          <w:rFonts w:ascii="Arial" w:eastAsia="Arial" w:hAnsi="Arial" w:cs="Arial"/>
          <w:sz w:val="20"/>
          <w:szCs w:val="20"/>
          <w:lang w:val="es-ES_tradnl"/>
        </w:rPr>
        <w:t>aparece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260005">
        <w:rPr>
          <w:rFonts w:ascii="Arial" w:eastAsia="Arial" w:hAnsi="Arial" w:cs="Arial"/>
          <w:sz w:val="20"/>
          <w:szCs w:val="20"/>
          <w:lang w:val="es-ES_tradnl"/>
        </w:rPr>
        <w:t xml:space="preserve">como </w:t>
      </w:r>
      <w:r w:rsidR="00D41E88">
        <w:rPr>
          <w:rFonts w:ascii="Arial" w:eastAsia="Arial" w:hAnsi="Arial" w:cs="Arial"/>
          <w:sz w:val="20"/>
          <w:szCs w:val="20"/>
          <w:lang w:val="es-ES_tradnl"/>
        </w:rPr>
        <w:t xml:space="preserve">seleccionada la </w:t>
      </w:r>
      <w:r w:rsidR="00D41E88" w:rsidRPr="00362C05">
        <w:rPr>
          <w:rFonts w:ascii="Arial" w:eastAsia="Arial" w:hAnsi="Arial" w:cs="Arial"/>
          <w:b/>
          <w:bCs/>
          <w:sz w:val="20"/>
          <w:szCs w:val="20"/>
          <w:lang w:val="es-ES_tradnl"/>
        </w:rPr>
        <w:t>trama número</w:t>
      </w:r>
      <w:r w:rsidRPr="00362C05">
        <w:rPr>
          <w:rFonts w:ascii="Arial" w:eastAsia="Arial" w:hAnsi="Arial" w:cs="Arial"/>
          <w:b/>
          <w:bCs/>
          <w:sz w:val="20"/>
          <w:szCs w:val="20"/>
          <w:lang w:val="es-ES_tradnl"/>
        </w:rPr>
        <w:t xml:space="preserve"> </w:t>
      </w:r>
      <w:r w:rsidR="00D41E88" w:rsidRPr="00362C05">
        <w:rPr>
          <w:rFonts w:ascii="Arial" w:eastAsia="Arial" w:hAnsi="Arial" w:cs="Arial"/>
          <w:b/>
          <w:bCs/>
          <w:sz w:val="20"/>
          <w:szCs w:val="20"/>
          <w:lang w:val="es-ES_tradnl"/>
        </w:rPr>
        <w:t>4</w:t>
      </w:r>
      <w:r w:rsidR="00D41E88">
        <w:rPr>
          <w:rFonts w:ascii="Arial" w:eastAsia="Arial" w:hAnsi="Arial" w:cs="Arial"/>
          <w:sz w:val="20"/>
          <w:szCs w:val="20"/>
          <w:lang w:val="es-ES_tradnl"/>
        </w:rPr>
        <w:t xml:space="preserve"> qu</w:t>
      </w:r>
      <w:r w:rsidR="00306E2E">
        <w:rPr>
          <w:rFonts w:ascii="Arial" w:eastAsia="Arial" w:hAnsi="Arial" w:cs="Arial"/>
          <w:sz w:val="20"/>
          <w:szCs w:val="20"/>
          <w:lang w:val="es-ES_tradnl"/>
        </w:rPr>
        <w:t>e</w:t>
      </w:r>
      <w:r w:rsidRPr="00306E2E">
        <w:rPr>
          <w:rFonts w:ascii="Arial" w:eastAsia="Arial" w:hAnsi="Arial" w:cs="Arial"/>
          <w:sz w:val="20"/>
          <w:szCs w:val="20"/>
          <w:lang w:val="es-ES_tradnl"/>
        </w:rPr>
        <w:t xml:space="preserve"> incluye una</w:t>
      </w:r>
      <w:r w:rsidRPr="00306E2E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306E2E">
        <w:rPr>
          <w:rFonts w:ascii="Arial" w:eastAsia="Arial" w:hAnsi="Arial" w:cs="Arial"/>
          <w:b/>
          <w:sz w:val="20"/>
          <w:szCs w:val="20"/>
          <w:lang w:val="es-ES_tradnl"/>
        </w:rPr>
        <w:t>consulta</w:t>
      </w:r>
      <w:r w:rsidRPr="00306E2E">
        <w:rPr>
          <w:rFonts w:ascii="Arial" w:eastAsia="Arial" w:hAnsi="Arial" w:cs="Arial"/>
          <w:b/>
          <w:spacing w:val="-4"/>
          <w:sz w:val="20"/>
          <w:szCs w:val="20"/>
          <w:lang w:val="es-ES_tradnl"/>
        </w:rPr>
        <w:t xml:space="preserve"> </w:t>
      </w:r>
      <w:r w:rsidRPr="00306E2E">
        <w:rPr>
          <w:rFonts w:ascii="Arial" w:eastAsia="Arial" w:hAnsi="Arial" w:cs="Arial"/>
          <w:b/>
          <w:sz w:val="20"/>
          <w:szCs w:val="20"/>
          <w:lang w:val="es-ES_tradnl"/>
        </w:rPr>
        <w:t>estándar</w:t>
      </w:r>
      <w:r w:rsidR="00D41E88">
        <w:rPr>
          <w:rFonts w:ascii="Arial" w:eastAsia="Arial" w:hAnsi="Arial" w:cs="Arial"/>
          <w:b/>
          <w:sz w:val="20"/>
          <w:szCs w:val="20"/>
          <w:lang w:val="es-ES_tradnl"/>
        </w:rPr>
        <w:t xml:space="preserve"> DNS (</w:t>
      </w:r>
      <w:r w:rsidR="00D41E88" w:rsidRPr="00306E2E">
        <w:rPr>
          <w:rFonts w:ascii="Arial" w:eastAsia="Arial" w:hAnsi="Arial" w:cs="Arial"/>
          <w:b/>
          <w:sz w:val="20"/>
          <w:szCs w:val="20"/>
          <w:lang w:val="es-ES_tradnl"/>
        </w:rPr>
        <w:t>standard</w:t>
      </w:r>
      <w:r w:rsidR="00D41E88" w:rsidRPr="00306E2E">
        <w:rPr>
          <w:rFonts w:ascii="Arial" w:eastAsia="Arial" w:hAnsi="Arial" w:cs="Arial"/>
          <w:b/>
          <w:spacing w:val="-4"/>
          <w:sz w:val="20"/>
          <w:szCs w:val="20"/>
          <w:lang w:val="es-ES_tradnl"/>
        </w:rPr>
        <w:t xml:space="preserve"> </w:t>
      </w:r>
      <w:r w:rsidR="00D41E88" w:rsidRPr="00306E2E">
        <w:rPr>
          <w:rFonts w:ascii="Arial" w:eastAsia="Arial" w:hAnsi="Arial" w:cs="Arial"/>
          <w:b/>
          <w:sz w:val="20"/>
          <w:szCs w:val="20"/>
          <w:lang w:val="es-ES_tradnl"/>
        </w:rPr>
        <w:t>query</w:t>
      </w:r>
      <w:r w:rsidR="00D41E88">
        <w:rPr>
          <w:rFonts w:ascii="Arial" w:eastAsia="Arial" w:hAnsi="Arial" w:cs="Arial"/>
          <w:b/>
          <w:sz w:val="20"/>
          <w:szCs w:val="20"/>
          <w:lang w:val="es-ES_tradnl"/>
        </w:rPr>
        <w:t>)</w:t>
      </w:r>
      <w:r w:rsidRPr="00306E2E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="00306E2E">
        <w:rPr>
          <w:rFonts w:ascii="Arial" w:eastAsia="Arial" w:hAnsi="Arial" w:cs="Arial"/>
          <w:sz w:val="20"/>
          <w:szCs w:val="20"/>
          <w:lang w:val="es-ES_tradnl"/>
        </w:rPr>
        <w:t xml:space="preserve">para un </w:t>
      </w:r>
      <w:r w:rsidR="00306E2E" w:rsidRPr="00306E2E">
        <w:rPr>
          <w:rFonts w:ascii="Arial" w:eastAsia="Arial" w:hAnsi="Arial" w:cs="Arial"/>
          <w:b/>
          <w:bCs/>
          <w:sz w:val="20"/>
          <w:szCs w:val="20"/>
          <w:lang w:val="es-ES_tradnl"/>
        </w:rPr>
        <w:t>registro de recurso tipo</w:t>
      </w:r>
      <w:r w:rsidRPr="00306E2E">
        <w:rPr>
          <w:rFonts w:ascii="Arial" w:eastAsia="Arial" w:hAnsi="Arial" w:cs="Arial"/>
          <w:b/>
          <w:bCs/>
          <w:spacing w:val="-5"/>
          <w:sz w:val="20"/>
          <w:szCs w:val="20"/>
          <w:lang w:val="es-ES_tradnl"/>
        </w:rPr>
        <w:t xml:space="preserve"> </w:t>
      </w:r>
      <w:r w:rsidRPr="00306E2E">
        <w:rPr>
          <w:rFonts w:ascii="Arial" w:eastAsia="Arial" w:hAnsi="Arial" w:cs="Arial"/>
          <w:b/>
          <w:bCs/>
          <w:sz w:val="20"/>
          <w:szCs w:val="20"/>
          <w:lang w:val="es-ES_tradnl"/>
        </w:rPr>
        <w:t>A</w:t>
      </w:r>
      <w:r w:rsidRPr="00306E2E">
        <w:rPr>
          <w:rFonts w:ascii="Arial" w:eastAsia="Arial" w:hAnsi="Arial" w:cs="Arial"/>
          <w:b/>
          <w:spacing w:val="-4"/>
          <w:sz w:val="20"/>
          <w:szCs w:val="20"/>
          <w:lang w:val="es-ES_tradnl"/>
        </w:rPr>
        <w:t xml:space="preserve"> </w:t>
      </w:r>
      <w:r w:rsidR="00306E2E" w:rsidRPr="00306E2E">
        <w:rPr>
          <w:rFonts w:ascii="Arial" w:eastAsia="Arial" w:hAnsi="Arial" w:cs="Arial"/>
          <w:bCs/>
          <w:spacing w:val="-4"/>
          <w:sz w:val="20"/>
          <w:szCs w:val="20"/>
          <w:lang w:val="es-ES_tradnl"/>
        </w:rPr>
        <w:t xml:space="preserve">correspondiente al nombre de dominio </w:t>
      </w:r>
      <w:hyperlink r:id="rId9">
        <w:r w:rsidRPr="00306E2E">
          <w:rPr>
            <w:rFonts w:ascii="Arial" w:eastAsia="Arial" w:hAnsi="Arial" w:cs="Arial"/>
            <w:b/>
            <w:sz w:val="20"/>
            <w:szCs w:val="20"/>
            <w:lang w:val="es-ES_tradnl"/>
          </w:rPr>
          <w:t>www.google.com</w:t>
        </w:r>
      </w:hyperlink>
      <w:r w:rsidRPr="00306E2E">
        <w:rPr>
          <w:rFonts w:ascii="Arial" w:eastAsia="Arial" w:hAnsi="Arial" w:cs="Arial"/>
          <w:b/>
          <w:sz w:val="20"/>
          <w:szCs w:val="20"/>
          <w:lang w:val="es-ES_tradnl"/>
        </w:rPr>
        <w:t>.</w:t>
      </w:r>
      <w:r w:rsidRPr="00306E2E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="00A152DB" w:rsidRPr="00306E2E">
        <w:rPr>
          <w:rFonts w:ascii="Arial" w:eastAsia="Arial" w:hAnsi="Arial" w:cs="Arial"/>
          <w:sz w:val="20"/>
          <w:szCs w:val="20"/>
          <w:lang w:val="es-ES_tradnl"/>
        </w:rPr>
        <w:t xml:space="preserve">Localiza 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>esta</w:t>
      </w:r>
      <w:r w:rsidR="00D41E88">
        <w:rPr>
          <w:rFonts w:ascii="Arial" w:eastAsia="Arial" w:hAnsi="Arial" w:cs="Arial"/>
          <w:sz w:val="20"/>
          <w:szCs w:val="20"/>
          <w:lang w:val="es-ES_tradnl"/>
        </w:rPr>
        <w:t>s</w:t>
      </w:r>
      <w:r w:rsidR="00A152DB" w:rsidRPr="00306E2E">
        <w:rPr>
          <w:rFonts w:ascii="Arial" w:eastAsia="Arial" w:hAnsi="Arial" w:cs="Arial"/>
          <w:sz w:val="20"/>
          <w:szCs w:val="20"/>
          <w:lang w:val="es-ES_tradnl"/>
        </w:rPr>
        <w:t xml:space="preserve"> misma</w:t>
      </w:r>
      <w:r w:rsidR="00D41E88">
        <w:rPr>
          <w:rFonts w:ascii="Arial" w:eastAsia="Arial" w:hAnsi="Arial" w:cs="Arial"/>
          <w:sz w:val="20"/>
          <w:szCs w:val="20"/>
          <w:lang w:val="es-ES_tradnl"/>
        </w:rPr>
        <w:t>s</w:t>
      </w:r>
      <w:r w:rsidR="00A152DB" w:rsidRPr="00306E2E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>trama</w:t>
      </w:r>
      <w:r w:rsidR="00D41E88">
        <w:rPr>
          <w:rFonts w:ascii="Arial" w:eastAsia="Arial" w:hAnsi="Arial" w:cs="Arial"/>
          <w:sz w:val="20"/>
          <w:szCs w:val="20"/>
          <w:lang w:val="es-ES_tradnl"/>
        </w:rPr>
        <w:t>s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D41E88">
        <w:rPr>
          <w:rFonts w:ascii="Arial" w:eastAsia="Arial" w:hAnsi="Arial" w:cs="Arial"/>
          <w:sz w:val="20"/>
          <w:szCs w:val="20"/>
          <w:lang w:val="es-ES_tradnl"/>
        </w:rPr>
        <w:t>para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 xml:space="preserve"> la consulta</w:t>
      </w:r>
      <w:r w:rsidR="00D41E88">
        <w:rPr>
          <w:rFonts w:ascii="Arial" w:eastAsia="Arial" w:hAnsi="Arial" w:cs="Arial"/>
          <w:sz w:val="20"/>
          <w:szCs w:val="20"/>
          <w:lang w:val="es-ES_tradnl"/>
        </w:rPr>
        <w:t>/respuesta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 xml:space="preserve"> DNS</w:t>
      </w:r>
      <w:r w:rsidR="00A152DB" w:rsidRPr="00306E2E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>que has</w:t>
      </w:r>
      <w:r w:rsidR="00A152DB" w:rsidRPr="00306E2E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>capturado</w:t>
      </w:r>
      <w:r w:rsidR="00A152DB" w:rsidRPr="00306E2E">
        <w:rPr>
          <w:rFonts w:ascii="Arial" w:eastAsia="Arial" w:hAnsi="Arial" w:cs="Arial"/>
          <w:sz w:val="20"/>
          <w:szCs w:val="20"/>
          <w:lang w:val="es-ES_tradnl"/>
        </w:rPr>
        <w:t xml:space="preserve"> en el laboratorio 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 xml:space="preserve">para el </w:t>
      </w:r>
      <w:r w:rsidR="00362C05">
        <w:rPr>
          <w:rFonts w:ascii="Arial" w:eastAsia="Arial" w:hAnsi="Arial" w:cs="Arial"/>
          <w:sz w:val="20"/>
          <w:szCs w:val="20"/>
          <w:lang w:val="es-ES_tradnl"/>
        </w:rPr>
        <w:t>nombre de dominio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F95519" w:rsidRPr="00F95519">
        <w:rPr>
          <w:rFonts w:ascii="Arial" w:eastAsia="Arial" w:hAnsi="Arial" w:cs="Arial"/>
          <w:b/>
          <w:bCs/>
          <w:sz w:val="20"/>
          <w:szCs w:val="20"/>
          <w:lang w:val="es-ES_tradnl"/>
        </w:rPr>
        <w:t>gaia.cs.umass.edu</w:t>
      </w:r>
      <w:r w:rsidR="00A152DB">
        <w:rPr>
          <w:rFonts w:ascii="Arial" w:eastAsia="Arial" w:hAnsi="Arial" w:cs="Arial"/>
          <w:sz w:val="20"/>
          <w:szCs w:val="20"/>
          <w:lang w:val="es-ES_tradnl"/>
        </w:rPr>
        <w:t>.</w:t>
      </w:r>
    </w:p>
    <w:p w14:paraId="76B50A1E" w14:textId="77777777" w:rsidR="008848AF" w:rsidRDefault="008848AF" w:rsidP="00260005">
      <w:pPr>
        <w:pStyle w:val="Textoindependiente"/>
        <w:ind w:left="142" w:right="52"/>
        <w:jc w:val="both"/>
        <w:rPr>
          <w:b/>
          <w:lang w:val="es-ES_tradnl"/>
        </w:rPr>
      </w:pPr>
    </w:p>
    <w:p w14:paraId="2E2B4C9B" w14:textId="16131FBB" w:rsidR="00D30596" w:rsidRDefault="009A4032" w:rsidP="00260005">
      <w:pPr>
        <w:pStyle w:val="Textoindependiente"/>
        <w:ind w:left="142" w:right="52"/>
        <w:jc w:val="both"/>
        <w:rPr>
          <w:lang w:val="es-ES_tradnl"/>
        </w:rPr>
      </w:pPr>
      <w:r w:rsidRPr="009A4032">
        <w:rPr>
          <w:b/>
          <w:lang w:val="es-ES_tradnl"/>
        </w:rPr>
        <w:t xml:space="preserve">Nota: </w:t>
      </w:r>
      <w:r w:rsidRPr="009A4032">
        <w:rPr>
          <w:lang w:val="es-ES_tradnl"/>
        </w:rPr>
        <w:t xml:space="preserve">si no </w:t>
      </w:r>
      <w:r w:rsidR="00260005">
        <w:rPr>
          <w:lang w:val="es-ES_tradnl"/>
        </w:rPr>
        <w:t xml:space="preserve">ves resultados, cierra </w:t>
      </w:r>
      <w:r>
        <w:rPr>
          <w:lang w:val="es-ES_tradnl"/>
        </w:rPr>
        <w:t xml:space="preserve">el </w:t>
      </w:r>
      <w:r w:rsidR="00260005">
        <w:rPr>
          <w:lang w:val="es-ES_tradnl"/>
        </w:rPr>
        <w:t>navegador</w:t>
      </w:r>
      <w:r>
        <w:rPr>
          <w:lang w:val="es-ES_tradnl"/>
        </w:rPr>
        <w:t xml:space="preserve"> Web y</w:t>
      </w:r>
      <w:r w:rsidRPr="009A4032">
        <w:rPr>
          <w:lang w:val="es-ES_tradnl"/>
        </w:rPr>
        <w:t xml:space="preserve"> en la </w:t>
      </w:r>
      <w:r>
        <w:rPr>
          <w:lang w:val="es-ES_tradnl"/>
        </w:rPr>
        <w:t>ventana del símbolo del sistema</w:t>
      </w:r>
      <w:r w:rsidR="00260005">
        <w:rPr>
          <w:lang w:val="es-ES_tradnl"/>
        </w:rPr>
        <w:t xml:space="preserve"> escribe</w:t>
      </w:r>
      <w:r w:rsidRPr="009A4032">
        <w:rPr>
          <w:lang w:val="es-ES_tradnl"/>
        </w:rPr>
        <w:t xml:space="preserve"> </w:t>
      </w:r>
      <w:r w:rsidRPr="009A4032">
        <w:rPr>
          <w:b/>
          <w:lang w:val="es-ES_tradnl"/>
        </w:rPr>
        <w:t xml:space="preserve">ipconfig /flushdns </w:t>
      </w:r>
      <w:r w:rsidRPr="009A4032">
        <w:rPr>
          <w:lang w:val="es-ES_tradnl"/>
        </w:rPr>
        <w:t>para eliminar todos los resulta</w:t>
      </w:r>
      <w:r w:rsidR="00260005">
        <w:rPr>
          <w:lang w:val="es-ES_tradnl"/>
        </w:rPr>
        <w:t>dos anteriores del DNS. Reinicia</w:t>
      </w:r>
      <w:r w:rsidRPr="009A4032">
        <w:rPr>
          <w:lang w:val="es-ES_tradnl"/>
        </w:rPr>
        <w:t xml:space="preserve"> la captura de Wireshark y repita las instrucciones de la </w:t>
      </w:r>
      <w:r w:rsidR="00260005">
        <w:rPr>
          <w:lang w:val="es-ES_tradnl"/>
        </w:rPr>
        <w:t>T</w:t>
      </w:r>
      <w:r w:rsidR="00E100C4">
        <w:rPr>
          <w:lang w:val="es-ES_tradnl"/>
        </w:rPr>
        <w:t>area</w:t>
      </w:r>
      <w:r w:rsidR="00260005">
        <w:rPr>
          <w:lang w:val="es-ES_tradnl"/>
        </w:rPr>
        <w:t xml:space="preserve"> 2, paso 1</w:t>
      </w:r>
      <w:r w:rsidRPr="009A4032">
        <w:rPr>
          <w:lang w:val="es-ES_tradnl"/>
        </w:rPr>
        <w:t xml:space="preserve">. Si el problema no se resuelve, </w:t>
      </w:r>
      <w:r w:rsidR="000C6269">
        <w:rPr>
          <w:lang w:val="es-ES_tradnl"/>
        </w:rPr>
        <w:t>ve</w:t>
      </w:r>
      <w:r w:rsidR="00260005">
        <w:rPr>
          <w:lang w:val="es-ES_tradnl"/>
        </w:rPr>
        <w:t xml:space="preserve"> a </w:t>
      </w:r>
      <w:r w:rsidR="000C6269">
        <w:rPr>
          <w:lang w:val="es-ES_tradnl"/>
        </w:rPr>
        <w:t>la</w:t>
      </w:r>
      <w:r w:rsidRPr="009A4032">
        <w:rPr>
          <w:lang w:val="es-ES_tradnl"/>
        </w:rPr>
        <w:t xml:space="preserve"> ventana del símbolo del sistema</w:t>
      </w:r>
      <w:r w:rsidR="000C6269">
        <w:rPr>
          <w:lang w:val="es-ES_tradnl"/>
        </w:rPr>
        <w:t xml:space="preserve"> </w:t>
      </w:r>
      <w:r w:rsidR="00260005">
        <w:rPr>
          <w:lang w:val="es-ES_tradnl"/>
        </w:rPr>
        <w:t>y prueb</w:t>
      </w:r>
      <w:r w:rsidR="000C6269">
        <w:rPr>
          <w:lang w:val="es-ES_tradnl"/>
        </w:rPr>
        <w:t>a</w:t>
      </w:r>
      <w:r w:rsidR="00260005">
        <w:rPr>
          <w:lang w:val="es-ES_tradnl"/>
        </w:rPr>
        <w:t xml:space="preserve"> </w:t>
      </w:r>
      <w:r w:rsidR="00260005">
        <w:rPr>
          <w:lang w:val="es-ES_tradnl"/>
        </w:rPr>
        <w:lastRenderedPageBreak/>
        <w:t>a</w:t>
      </w:r>
      <w:r w:rsidRPr="009A4032">
        <w:rPr>
          <w:lang w:val="es-ES_tradnl"/>
        </w:rPr>
        <w:t xml:space="preserve"> escribir </w:t>
      </w:r>
      <w:r w:rsidRPr="009A4032">
        <w:rPr>
          <w:b/>
          <w:lang w:val="es-ES_tradnl"/>
        </w:rPr>
        <w:t xml:space="preserve">nslookup </w:t>
      </w:r>
      <w:r w:rsidR="00741EED" w:rsidRPr="00F95519">
        <w:rPr>
          <w:rFonts w:cs="Arial"/>
          <w:b/>
          <w:bCs/>
          <w:lang w:val="es-ES_tradnl"/>
        </w:rPr>
        <w:t>gaia.cs.umass.edu</w:t>
      </w:r>
      <w:r w:rsidRPr="009A4032">
        <w:rPr>
          <w:b/>
          <w:lang w:val="es-ES_tradnl"/>
        </w:rPr>
        <w:t xml:space="preserve"> </w:t>
      </w:r>
      <w:r w:rsidRPr="009A4032">
        <w:rPr>
          <w:lang w:val="es-ES_tradnl"/>
        </w:rPr>
        <w:t xml:space="preserve">como alternativa </w:t>
      </w:r>
      <w:r w:rsidR="00260005">
        <w:rPr>
          <w:lang w:val="es-ES_tradnl"/>
        </w:rPr>
        <w:t>a</w:t>
      </w:r>
      <w:r w:rsidRPr="009A4032">
        <w:rPr>
          <w:lang w:val="es-ES_tradnl"/>
        </w:rPr>
        <w:t xml:space="preserve">l </w:t>
      </w:r>
      <w:r w:rsidR="00260005">
        <w:rPr>
          <w:lang w:val="es-ES_tradnl"/>
        </w:rPr>
        <w:t>navegador</w:t>
      </w:r>
      <w:r w:rsidRPr="009A4032">
        <w:rPr>
          <w:spacing w:val="-13"/>
          <w:lang w:val="es-ES_tradnl"/>
        </w:rPr>
        <w:t xml:space="preserve"> </w:t>
      </w:r>
      <w:r w:rsidRPr="009A4032">
        <w:rPr>
          <w:lang w:val="es-ES_tradnl"/>
        </w:rPr>
        <w:t>Web.</w:t>
      </w:r>
    </w:p>
    <w:p w14:paraId="2FF1B33C" w14:textId="77777777" w:rsidR="00D30596" w:rsidRPr="009A4032" w:rsidRDefault="009A4032" w:rsidP="00EE4DBD">
      <w:pPr>
        <w:ind w:left="142" w:right="52"/>
        <w:jc w:val="center"/>
        <w:rPr>
          <w:rFonts w:ascii="Arial" w:eastAsia="Arial" w:hAnsi="Arial" w:cs="Arial"/>
          <w:sz w:val="20"/>
          <w:szCs w:val="20"/>
          <w:lang w:val="es-ES_tradnl"/>
        </w:rPr>
      </w:pPr>
      <w:r w:rsidRPr="009A4032"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29073D72" wp14:editId="7C248BA3">
            <wp:extent cx="5820224" cy="4038594"/>
            <wp:effectExtent l="0" t="0" r="0" b="635"/>
            <wp:docPr id="3" name="image3.png" descr="DNS-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658" cy="40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D292" w14:textId="101EEC0A" w:rsidR="00D30596" w:rsidRPr="009A4032" w:rsidRDefault="004A2FF7" w:rsidP="008C5450">
      <w:pPr>
        <w:spacing w:before="8"/>
        <w:ind w:left="142" w:right="52"/>
        <w:jc w:val="center"/>
        <w:rPr>
          <w:rFonts w:ascii="Arial" w:eastAsia="Arial" w:hAnsi="Arial" w:cs="Arial"/>
          <w:sz w:val="18"/>
          <w:szCs w:val="18"/>
          <w:lang w:val="es-ES_tradnl"/>
        </w:rPr>
      </w:pPr>
      <w:r w:rsidRPr="00EE4DBD">
        <w:rPr>
          <w:rFonts w:ascii="Arial" w:eastAsia="Arial" w:hAnsi="Arial" w:cs="Arial"/>
          <w:b/>
          <w:bCs/>
          <w:sz w:val="18"/>
          <w:szCs w:val="18"/>
          <w:lang w:val="es-ES_tradnl"/>
        </w:rPr>
        <w:t>Figura 1</w:t>
      </w:r>
      <w:r>
        <w:rPr>
          <w:rFonts w:ascii="Arial" w:eastAsia="Arial" w:hAnsi="Arial" w:cs="Arial"/>
          <w:sz w:val="18"/>
          <w:szCs w:val="18"/>
          <w:lang w:val="es-ES_tradnl"/>
        </w:rPr>
        <w:t>.</w:t>
      </w:r>
      <w:r w:rsidR="008C5450">
        <w:rPr>
          <w:rFonts w:ascii="Arial" w:eastAsia="Arial" w:hAnsi="Arial" w:cs="Arial"/>
          <w:sz w:val="18"/>
          <w:szCs w:val="18"/>
          <w:lang w:val="es-ES_tradnl"/>
        </w:rPr>
        <w:t xml:space="preserve"> Ejemplo de captura de consulta estándar</w:t>
      </w:r>
      <w:r>
        <w:rPr>
          <w:rFonts w:ascii="Arial" w:eastAsia="Arial" w:hAnsi="Arial" w:cs="Arial"/>
          <w:sz w:val="18"/>
          <w:szCs w:val="18"/>
          <w:lang w:val="es-ES_tradnl"/>
        </w:rPr>
        <w:t xml:space="preserve"> DNS</w:t>
      </w:r>
    </w:p>
    <w:p w14:paraId="43A4F082" w14:textId="6483FAFD" w:rsidR="002A2426" w:rsidRPr="002A2426" w:rsidRDefault="00E17819" w:rsidP="00E17819">
      <w:pPr>
        <w:tabs>
          <w:tab w:val="left" w:pos="880"/>
        </w:tabs>
        <w:spacing w:before="157" w:line="230" w:lineRule="exact"/>
        <w:ind w:left="14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eastAsia="Arial" w:hAnsi="Arial" w:cs="Arial"/>
          <w:sz w:val="20"/>
          <w:szCs w:val="20"/>
          <w:lang w:val="es-ES_tradnl"/>
        </w:rPr>
        <w:t xml:space="preserve">Selecciona el </w:t>
      </w:r>
      <w:r w:rsidRPr="00E17819">
        <w:rPr>
          <w:rFonts w:ascii="Arial" w:eastAsia="Arial" w:hAnsi="Arial" w:cs="Arial"/>
          <w:b/>
          <w:bCs/>
          <w:sz w:val="20"/>
          <w:szCs w:val="20"/>
          <w:u w:val="single"/>
          <w:lang w:val="es-ES_tradnl"/>
        </w:rPr>
        <w:t>mensaje de consulta DNS realizada</w:t>
      </w:r>
      <w:r>
        <w:rPr>
          <w:rFonts w:ascii="Arial" w:eastAsia="Arial" w:hAnsi="Arial" w:cs="Arial"/>
          <w:sz w:val="20"/>
          <w:szCs w:val="20"/>
          <w:lang w:val="es-ES_tradnl"/>
        </w:rPr>
        <w:t xml:space="preserve"> y r</w:t>
      </w:r>
      <w:r w:rsidR="002A2426">
        <w:rPr>
          <w:rFonts w:ascii="Arial" w:eastAsia="Arial" w:hAnsi="Arial" w:cs="Arial"/>
          <w:sz w:val="20"/>
          <w:szCs w:val="20"/>
          <w:lang w:val="es-ES_tradnl"/>
        </w:rPr>
        <w:t xml:space="preserve">esponde a las siguientes preguntas: </w:t>
      </w:r>
    </w:p>
    <w:p w14:paraId="3583B0E3" w14:textId="0C197D92" w:rsidR="00D30596" w:rsidRPr="002A2426" w:rsidRDefault="00613BBB" w:rsidP="00D41E88">
      <w:pPr>
        <w:pStyle w:val="Prrafodelista"/>
        <w:numPr>
          <w:ilvl w:val="0"/>
          <w:numId w:val="6"/>
        </w:numPr>
        <w:tabs>
          <w:tab w:val="left" w:pos="880"/>
        </w:tabs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hAnsi="Arial"/>
          <w:sz w:val="20"/>
          <w:lang w:val="es-ES_tradnl"/>
        </w:rPr>
        <w:t xml:space="preserve">En el panel </w:t>
      </w:r>
      <w:r w:rsidRPr="00613BBB">
        <w:rPr>
          <w:rFonts w:ascii="Arial" w:hAnsi="Arial"/>
          <w:b/>
          <w:bCs/>
          <w:sz w:val="20"/>
          <w:lang w:val="es-ES_tradnl"/>
        </w:rPr>
        <w:t>D</w:t>
      </w:r>
      <w:r w:rsidR="009A4032" w:rsidRPr="00613BBB">
        <w:rPr>
          <w:rFonts w:ascii="Arial" w:hAnsi="Arial"/>
          <w:b/>
          <w:bCs/>
          <w:sz w:val="20"/>
          <w:lang w:val="es-ES_tradnl"/>
        </w:rPr>
        <w:t>etalles del paquete</w:t>
      </w:r>
      <w:r w:rsidR="009A4032" w:rsidRPr="002A2426">
        <w:rPr>
          <w:rFonts w:ascii="Arial" w:hAnsi="Arial"/>
          <w:sz w:val="20"/>
          <w:lang w:val="es-ES_tradnl"/>
        </w:rPr>
        <w:t xml:space="preserve">, </w:t>
      </w:r>
      <w:r w:rsidR="009A4032" w:rsidRPr="002A2426">
        <w:rPr>
          <w:rFonts w:ascii="Arial" w:hAnsi="Arial"/>
          <w:b/>
          <w:bCs/>
          <w:sz w:val="20"/>
          <w:lang w:val="es-ES_tradnl"/>
        </w:rPr>
        <w:t>la trama 4</w:t>
      </w:r>
      <w:r w:rsidR="009A4032" w:rsidRPr="002A2426">
        <w:rPr>
          <w:rFonts w:ascii="Arial" w:hAnsi="Arial"/>
          <w:sz w:val="20"/>
          <w:lang w:val="es-ES_tradnl"/>
        </w:rPr>
        <w:t xml:space="preserve"> </w:t>
      </w:r>
      <w:r w:rsidR="00D41E88">
        <w:rPr>
          <w:rFonts w:ascii="Arial" w:hAnsi="Arial"/>
          <w:sz w:val="20"/>
          <w:lang w:val="es-ES_tradnl"/>
        </w:rPr>
        <w:t xml:space="preserve">correspondiente a la consulta DNS </w:t>
      </w:r>
      <w:r w:rsidR="00346491" w:rsidRPr="002A2426">
        <w:rPr>
          <w:rFonts w:ascii="Arial" w:hAnsi="Arial"/>
          <w:sz w:val="20"/>
          <w:lang w:val="es-ES_tradnl"/>
        </w:rPr>
        <w:t xml:space="preserve">del ejemplo </w:t>
      </w:r>
      <w:r w:rsidR="009A4032" w:rsidRPr="002A2426">
        <w:rPr>
          <w:rFonts w:ascii="Arial" w:hAnsi="Arial"/>
          <w:sz w:val="20"/>
          <w:lang w:val="es-ES_tradnl"/>
        </w:rPr>
        <w:t xml:space="preserve">tenía </w:t>
      </w:r>
      <w:r w:rsidR="009A4032" w:rsidRPr="002A2426">
        <w:rPr>
          <w:rFonts w:ascii="Arial" w:hAnsi="Arial"/>
          <w:b/>
          <w:bCs/>
          <w:sz w:val="20"/>
          <w:lang w:val="es-ES_tradnl"/>
        </w:rPr>
        <w:t>74 bytes</w:t>
      </w:r>
      <w:r w:rsidR="009A4032" w:rsidRPr="002A2426">
        <w:rPr>
          <w:rFonts w:ascii="Arial" w:hAnsi="Arial"/>
          <w:sz w:val="20"/>
          <w:lang w:val="es-ES_tradnl"/>
        </w:rPr>
        <w:t xml:space="preserve"> </w:t>
      </w:r>
      <w:r w:rsidR="009A4032" w:rsidRPr="002C61BA">
        <w:rPr>
          <w:rFonts w:ascii="Arial" w:hAnsi="Arial"/>
          <w:b/>
          <w:bCs/>
          <w:sz w:val="20"/>
          <w:lang w:val="es-ES_tradnl"/>
        </w:rPr>
        <w:t>de datos en el cable</w:t>
      </w:r>
      <w:r w:rsidR="002A2426" w:rsidRPr="002C61BA">
        <w:rPr>
          <w:rFonts w:ascii="Arial" w:hAnsi="Arial"/>
          <w:b/>
          <w:bCs/>
          <w:sz w:val="20"/>
          <w:lang w:val="es-ES_tradnl"/>
        </w:rPr>
        <w:t xml:space="preserve"> (on wire)</w:t>
      </w:r>
      <w:r w:rsidR="009A4032" w:rsidRPr="002C61BA">
        <w:rPr>
          <w:rFonts w:ascii="Arial" w:hAnsi="Arial"/>
          <w:b/>
          <w:bCs/>
          <w:sz w:val="20"/>
          <w:lang w:val="es-ES_tradnl"/>
        </w:rPr>
        <w:t>,</w:t>
      </w:r>
      <w:r w:rsidR="009A4032" w:rsidRPr="002A2426">
        <w:rPr>
          <w:rFonts w:ascii="Arial" w:hAnsi="Arial"/>
          <w:sz w:val="20"/>
          <w:lang w:val="es-ES_tradnl"/>
        </w:rPr>
        <w:t xml:space="preserve"> tal como se muestra en la línea</w:t>
      </w:r>
      <w:r w:rsidR="00A55E37" w:rsidRPr="002A2426">
        <w:rPr>
          <w:rFonts w:ascii="Arial" w:hAnsi="Arial"/>
          <w:sz w:val="20"/>
          <w:lang w:val="es-ES_tradnl"/>
        </w:rPr>
        <w:t xml:space="preserve"> </w:t>
      </w:r>
      <w:r w:rsidR="00A55E37" w:rsidRPr="002A2426">
        <w:rPr>
          <w:rFonts w:ascii="Arial" w:hAnsi="Arial"/>
          <w:b/>
          <w:sz w:val="20"/>
          <w:lang w:val="es-ES_tradnl"/>
        </w:rPr>
        <w:t>Frame</w:t>
      </w:r>
      <w:r w:rsidR="00A55E37" w:rsidRPr="002A2426">
        <w:rPr>
          <w:rFonts w:ascii="Arial" w:hAnsi="Arial"/>
          <w:sz w:val="20"/>
          <w:lang w:val="es-ES_tradnl"/>
        </w:rPr>
        <w:t>.</w:t>
      </w:r>
      <w:r w:rsidR="009A4032" w:rsidRPr="002A2426">
        <w:rPr>
          <w:rFonts w:ascii="Arial" w:hAnsi="Arial"/>
          <w:sz w:val="20"/>
          <w:lang w:val="es-ES_tradnl"/>
        </w:rPr>
        <w:t xml:space="preserve"> Esta es la cantidad de bytes </w:t>
      </w:r>
      <w:r w:rsidR="002A2426">
        <w:rPr>
          <w:rFonts w:ascii="Arial" w:hAnsi="Arial"/>
          <w:sz w:val="20"/>
          <w:lang w:val="es-ES_tradnl"/>
        </w:rPr>
        <w:t xml:space="preserve">totales que se envían </w:t>
      </w:r>
      <w:r w:rsidR="00D41E88">
        <w:rPr>
          <w:rFonts w:ascii="Arial" w:hAnsi="Arial"/>
          <w:sz w:val="20"/>
          <w:lang w:val="es-ES_tradnl"/>
        </w:rPr>
        <w:t>a la red al</w:t>
      </w:r>
      <w:r w:rsidR="009A4032" w:rsidRPr="002A2426">
        <w:rPr>
          <w:rFonts w:ascii="Arial" w:hAnsi="Arial"/>
          <w:sz w:val="20"/>
          <w:lang w:val="es-ES_tradnl"/>
        </w:rPr>
        <w:t xml:space="preserve"> </w:t>
      </w:r>
      <w:r w:rsidR="00D41E88">
        <w:rPr>
          <w:rFonts w:ascii="Arial" w:hAnsi="Arial"/>
          <w:sz w:val="20"/>
          <w:lang w:val="es-ES_tradnl"/>
        </w:rPr>
        <w:t>enviar</w:t>
      </w:r>
      <w:r w:rsidR="002A2426">
        <w:rPr>
          <w:rFonts w:ascii="Arial" w:hAnsi="Arial"/>
          <w:sz w:val="20"/>
          <w:lang w:val="es-ES_tradnl"/>
        </w:rPr>
        <w:t xml:space="preserve"> </w:t>
      </w:r>
      <w:r w:rsidR="00D41E88">
        <w:rPr>
          <w:rFonts w:ascii="Arial" w:hAnsi="Arial"/>
          <w:sz w:val="20"/>
          <w:lang w:val="es-ES_tradnl"/>
        </w:rPr>
        <w:t>la</w:t>
      </w:r>
      <w:r w:rsidR="002A2426">
        <w:rPr>
          <w:rFonts w:ascii="Arial" w:hAnsi="Arial"/>
          <w:sz w:val="20"/>
          <w:lang w:val="es-ES_tradnl"/>
        </w:rPr>
        <w:t xml:space="preserve"> consulta DNS al </w:t>
      </w:r>
      <w:r w:rsidR="009A4032" w:rsidRPr="002A2426">
        <w:rPr>
          <w:rFonts w:ascii="Arial" w:hAnsi="Arial"/>
          <w:sz w:val="20"/>
          <w:lang w:val="es-ES_tradnl"/>
        </w:rPr>
        <w:t xml:space="preserve">servidor </w:t>
      </w:r>
      <w:r w:rsidR="002A2426">
        <w:rPr>
          <w:rFonts w:ascii="Arial" w:hAnsi="Arial"/>
          <w:sz w:val="20"/>
          <w:lang w:val="es-ES_tradnl"/>
        </w:rPr>
        <w:t>DNS local para el nombre</w:t>
      </w:r>
      <w:r w:rsidR="009A4032" w:rsidRPr="002A2426">
        <w:rPr>
          <w:rFonts w:ascii="Arial" w:hAnsi="Arial"/>
          <w:sz w:val="20"/>
          <w:lang w:val="es-ES_tradnl"/>
        </w:rPr>
        <w:t xml:space="preserve"> </w:t>
      </w:r>
      <w:hyperlink r:id="rId11">
        <w:r w:rsidR="009A4032" w:rsidRPr="002A2426">
          <w:rPr>
            <w:rFonts w:ascii="Arial" w:hAnsi="Arial"/>
            <w:sz w:val="20"/>
            <w:lang w:val="es-ES_tradnl"/>
          </w:rPr>
          <w:t>www.google.com.</w:t>
        </w:r>
      </w:hyperlink>
      <w:r w:rsidR="00A55E37" w:rsidRPr="002A2426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346491" w:rsidRPr="002A2426">
        <w:rPr>
          <w:rFonts w:ascii="Arial" w:hAnsi="Arial"/>
          <w:sz w:val="20"/>
          <w:lang w:val="es-ES_tradnl"/>
        </w:rPr>
        <w:t xml:space="preserve">¿Cuánta información </w:t>
      </w:r>
      <w:r w:rsidR="00814D8C" w:rsidRPr="002A2426">
        <w:rPr>
          <w:rFonts w:ascii="Arial" w:hAnsi="Arial"/>
          <w:sz w:val="20"/>
          <w:lang w:val="es-ES_tradnl"/>
        </w:rPr>
        <w:t xml:space="preserve">total </w:t>
      </w:r>
      <w:r w:rsidR="00346491" w:rsidRPr="002A2426">
        <w:rPr>
          <w:rFonts w:ascii="Arial" w:hAnsi="Arial"/>
          <w:sz w:val="20"/>
          <w:lang w:val="es-ES_tradnl"/>
        </w:rPr>
        <w:t xml:space="preserve">se envía en el caso de la consulta DNS realizada para </w:t>
      </w:r>
      <w:r w:rsidR="00F531FD" w:rsidRPr="00F95519">
        <w:rPr>
          <w:rFonts w:ascii="Arial" w:eastAsia="Arial" w:hAnsi="Arial" w:cs="Arial"/>
          <w:b/>
          <w:bCs/>
          <w:sz w:val="20"/>
          <w:szCs w:val="20"/>
          <w:lang w:val="es-ES_tradnl"/>
        </w:rPr>
        <w:t>gaia.cs.umass.edu</w:t>
      </w:r>
      <w:r w:rsidR="00346491" w:rsidRPr="002A2426">
        <w:rPr>
          <w:rFonts w:ascii="Arial" w:hAnsi="Arial"/>
          <w:sz w:val="20"/>
          <w:lang w:val="es-ES_tradnl"/>
        </w:rPr>
        <w:t>?</w:t>
      </w:r>
    </w:p>
    <w:p w14:paraId="69D45332" w14:textId="209BA8E4" w:rsidR="002A2426" w:rsidRPr="00510539" w:rsidRDefault="00BB4A6D" w:rsidP="002A2426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 w:rsidRPr="00510539">
        <w:rPr>
          <w:rFonts w:ascii="Arial" w:eastAsia="Arial" w:hAnsi="Arial" w:cs="Arial"/>
          <w:color w:val="FF0000"/>
          <w:sz w:val="20"/>
          <w:szCs w:val="20"/>
          <w:lang w:val="es-ES_tradnl"/>
        </w:rPr>
        <w:t>Se envían 74 bits</w:t>
      </w:r>
      <w:r w:rsidR="004A27BE">
        <w:rPr>
          <w:rFonts w:ascii="Arial" w:eastAsia="Arial" w:hAnsi="Arial" w:cs="Arial"/>
          <w:color w:val="FF0000"/>
          <w:sz w:val="20"/>
          <w:szCs w:val="20"/>
          <w:lang w:val="es-ES_tradnl"/>
        </w:rPr>
        <w:t xml:space="preserve"> on wire</w:t>
      </w:r>
      <w:r w:rsidR="008C7E88">
        <w:rPr>
          <w:rFonts w:ascii="Arial" w:eastAsia="Arial" w:hAnsi="Arial" w:cs="Arial"/>
          <w:color w:val="FF0000"/>
          <w:sz w:val="20"/>
          <w:szCs w:val="20"/>
          <w:lang w:val="es-ES_tradnl"/>
        </w:rPr>
        <w:t xml:space="preserve"> (616 bits)</w:t>
      </w:r>
      <w:r w:rsidRPr="00510539">
        <w:rPr>
          <w:rFonts w:ascii="Arial" w:eastAsia="Arial" w:hAnsi="Arial" w:cs="Arial"/>
          <w:color w:val="FF0000"/>
          <w:sz w:val="20"/>
          <w:szCs w:val="20"/>
          <w:lang w:val="es-ES_tradnl"/>
        </w:rPr>
        <w:t>.</w:t>
      </w:r>
    </w:p>
    <w:p w14:paraId="25E77020" w14:textId="77777777" w:rsidR="002A2426" w:rsidRDefault="002A2426" w:rsidP="002A2426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11921B6C" w14:textId="160AB0B6" w:rsidR="00B945DA" w:rsidRDefault="00B945DA" w:rsidP="002A2426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3329FF79" w14:textId="6D3A9820" w:rsidR="00153F3C" w:rsidRDefault="00153F3C" w:rsidP="002A2426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7BEAF54A" w14:textId="7FD106D9" w:rsidR="00153F3C" w:rsidRDefault="00153F3C" w:rsidP="002A2426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1100B37D" w14:textId="62F2713D" w:rsidR="00153F3C" w:rsidRDefault="00153F3C" w:rsidP="002A2426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09EF1F29" w14:textId="77777777" w:rsidR="00153F3C" w:rsidRDefault="00153F3C" w:rsidP="002A2426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489AAA48" w14:textId="77777777" w:rsidR="00F7085F" w:rsidRPr="00F7085F" w:rsidRDefault="00F7085F" w:rsidP="00F7085F">
      <w:pPr>
        <w:pStyle w:val="Prrafodelista"/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28BDB902" w14:textId="0256C799" w:rsidR="000A1143" w:rsidRPr="002A2426" w:rsidRDefault="009A4032" w:rsidP="00613BBB">
      <w:pPr>
        <w:pStyle w:val="Prrafodelista"/>
        <w:numPr>
          <w:ilvl w:val="0"/>
          <w:numId w:val="6"/>
        </w:numPr>
        <w:tabs>
          <w:tab w:val="left" w:pos="880"/>
        </w:tabs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9A4032">
        <w:rPr>
          <w:rFonts w:ascii="Arial" w:hAnsi="Arial"/>
          <w:sz w:val="20"/>
          <w:lang w:val="es-ES_tradnl"/>
        </w:rPr>
        <w:t xml:space="preserve">En </w:t>
      </w:r>
      <w:r w:rsidRPr="009A4032">
        <w:rPr>
          <w:rFonts w:ascii="Arial" w:hAnsi="Arial"/>
          <w:spacing w:val="-3"/>
          <w:sz w:val="20"/>
          <w:lang w:val="es-ES_tradnl"/>
        </w:rPr>
        <w:t xml:space="preserve">la </w:t>
      </w:r>
      <w:r w:rsidRPr="009A4032">
        <w:rPr>
          <w:rFonts w:ascii="Arial" w:hAnsi="Arial"/>
          <w:spacing w:val="-4"/>
          <w:sz w:val="20"/>
          <w:lang w:val="es-ES_tradnl"/>
        </w:rPr>
        <w:t xml:space="preserve">línea </w:t>
      </w:r>
      <w:r w:rsidRPr="00A55E37">
        <w:rPr>
          <w:rFonts w:ascii="Arial" w:hAnsi="Arial"/>
          <w:b/>
          <w:spacing w:val="-4"/>
          <w:sz w:val="20"/>
          <w:lang w:val="es-ES_tradnl"/>
        </w:rPr>
        <w:t>Ethernet II,</w:t>
      </w:r>
      <w:r w:rsidRPr="009A4032">
        <w:rPr>
          <w:rFonts w:ascii="Arial" w:hAnsi="Arial"/>
          <w:spacing w:val="-4"/>
          <w:sz w:val="20"/>
          <w:lang w:val="es-ES_tradnl"/>
        </w:rPr>
        <w:t xml:space="preserve"> </w:t>
      </w:r>
      <w:r w:rsidRPr="009A4032">
        <w:rPr>
          <w:rFonts w:ascii="Arial" w:hAnsi="Arial"/>
          <w:sz w:val="20"/>
          <w:lang w:val="es-ES_tradnl"/>
        </w:rPr>
        <w:t xml:space="preserve">se </w:t>
      </w:r>
      <w:r w:rsidRPr="009A4032">
        <w:rPr>
          <w:rFonts w:ascii="Arial" w:hAnsi="Arial"/>
          <w:spacing w:val="-4"/>
          <w:sz w:val="20"/>
          <w:lang w:val="es-ES_tradnl"/>
        </w:rPr>
        <w:t xml:space="preserve">muestran </w:t>
      </w:r>
      <w:r w:rsidRPr="009A4032">
        <w:rPr>
          <w:rFonts w:ascii="Arial" w:hAnsi="Arial"/>
          <w:spacing w:val="-3"/>
          <w:sz w:val="20"/>
          <w:lang w:val="es-ES_tradnl"/>
        </w:rPr>
        <w:t xml:space="preserve">las </w:t>
      </w:r>
      <w:r w:rsidRPr="009A4032">
        <w:rPr>
          <w:rFonts w:ascii="Arial" w:hAnsi="Arial"/>
          <w:spacing w:val="-5"/>
          <w:sz w:val="20"/>
          <w:lang w:val="es-ES_tradnl"/>
        </w:rPr>
        <w:t xml:space="preserve">direcciones </w:t>
      </w:r>
      <w:r w:rsidRPr="009A4032">
        <w:rPr>
          <w:rFonts w:ascii="Arial" w:hAnsi="Arial"/>
          <w:spacing w:val="-4"/>
          <w:sz w:val="20"/>
          <w:lang w:val="es-ES_tradnl"/>
        </w:rPr>
        <w:t xml:space="preserve">MAC </w:t>
      </w:r>
      <w:r w:rsidRPr="009A4032">
        <w:rPr>
          <w:rFonts w:ascii="Arial" w:hAnsi="Arial"/>
          <w:sz w:val="20"/>
          <w:lang w:val="es-ES_tradnl"/>
        </w:rPr>
        <w:t xml:space="preserve">de </w:t>
      </w:r>
      <w:r w:rsidRPr="009A4032">
        <w:rPr>
          <w:rFonts w:ascii="Arial" w:hAnsi="Arial"/>
          <w:spacing w:val="-4"/>
          <w:sz w:val="20"/>
          <w:lang w:val="es-ES_tradnl"/>
        </w:rPr>
        <w:t xml:space="preserve">origen </w:t>
      </w:r>
      <w:r w:rsidRPr="009A4032">
        <w:rPr>
          <w:rFonts w:ascii="Arial" w:hAnsi="Arial"/>
          <w:sz w:val="20"/>
          <w:lang w:val="es-ES_tradnl"/>
        </w:rPr>
        <w:t xml:space="preserve">y </w:t>
      </w:r>
      <w:r w:rsidRPr="009A4032">
        <w:rPr>
          <w:rFonts w:ascii="Arial" w:hAnsi="Arial"/>
          <w:spacing w:val="-4"/>
          <w:sz w:val="20"/>
          <w:lang w:val="es-ES_tradnl"/>
        </w:rPr>
        <w:t xml:space="preserve">destino. </w:t>
      </w:r>
      <w:r w:rsidRPr="009A4032">
        <w:rPr>
          <w:rFonts w:ascii="Arial" w:hAnsi="Arial"/>
          <w:sz w:val="20"/>
          <w:lang w:val="es-ES_tradnl"/>
        </w:rPr>
        <w:t xml:space="preserve">La </w:t>
      </w:r>
      <w:r w:rsidRPr="009A4032">
        <w:rPr>
          <w:rFonts w:ascii="Arial" w:hAnsi="Arial"/>
          <w:spacing w:val="-4"/>
          <w:sz w:val="20"/>
          <w:lang w:val="es-ES_tradnl"/>
        </w:rPr>
        <w:t xml:space="preserve">dirección MAC </w:t>
      </w:r>
      <w:r w:rsidRPr="009A4032">
        <w:rPr>
          <w:rFonts w:ascii="Arial" w:hAnsi="Arial"/>
          <w:spacing w:val="-3"/>
          <w:sz w:val="20"/>
          <w:lang w:val="es-ES_tradnl"/>
        </w:rPr>
        <w:t xml:space="preserve">de </w:t>
      </w:r>
      <w:r w:rsidRPr="009A4032">
        <w:rPr>
          <w:rFonts w:ascii="Arial" w:hAnsi="Arial"/>
          <w:spacing w:val="-5"/>
          <w:sz w:val="20"/>
          <w:lang w:val="es-ES_tradnl"/>
        </w:rPr>
        <w:t xml:space="preserve">origen proviene </w:t>
      </w:r>
      <w:r w:rsidR="00B945DA">
        <w:rPr>
          <w:rFonts w:ascii="Arial" w:hAnsi="Arial"/>
          <w:spacing w:val="-3"/>
          <w:sz w:val="20"/>
          <w:lang w:val="es-ES_tradnl"/>
        </w:rPr>
        <w:t>de</w:t>
      </w:r>
      <w:r w:rsidRPr="009A4032">
        <w:rPr>
          <w:rFonts w:ascii="Arial" w:hAnsi="Arial"/>
          <w:spacing w:val="-3"/>
          <w:sz w:val="20"/>
          <w:lang w:val="es-ES_tradnl"/>
        </w:rPr>
        <w:t>l PC</w:t>
      </w:r>
      <w:r w:rsidRPr="009A4032">
        <w:rPr>
          <w:rFonts w:ascii="Arial" w:hAnsi="Arial"/>
          <w:sz w:val="20"/>
          <w:lang w:val="es-ES_tradnl"/>
        </w:rPr>
        <w:t xml:space="preserve"> </w:t>
      </w:r>
      <w:r w:rsidR="00346491">
        <w:rPr>
          <w:rFonts w:ascii="Arial" w:hAnsi="Arial"/>
          <w:spacing w:val="-4"/>
          <w:sz w:val="20"/>
          <w:lang w:val="es-ES_tradnl"/>
        </w:rPr>
        <w:t xml:space="preserve">local </w:t>
      </w:r>
      <w:r w:rsidRPr="009A4032">
        <w:rPr>
          <w:rFonts w:ascii="Arial" w:hAnsi="Arial"/>
          <w:spacing w:val="-3"/>
          <w:sz w:val="20"/>
          <w:lang w:val="es-ES_tradnl"/>
        </w:rPr>
        <w:t>ya que</w:t>
      </w:r>
      <w:r w:rsidR="00B945DA">
        <w:rPr>
          <w:rFonts w:ascii="Arial" w:hAnsi="Arial"/>
          <w:spacing w:val="-3"/>
          <w:sz w:val="20"/>
          <w:lang w:val="es-ES_tradnl"/>
        </w:rPr>
        <w:t xml:space="preserve"> es el origen </w:t>
      </w:r>
      <w:r w:rsidRPr="009A4032">
        <w:rPr>
          <w:rFonts w:ascii="Arial" w:hAnsi="Arial"/>
          <w:sz w:val="20"/>
          <w:lang w:val="es-ES_tradnl"/>
        </w:rPr>
        <w:t xml:space="preserve">la </w:t>
      </w:r>
      <w:r w:rsidRPr="009A4032">
        <w:rPr>
          <w:rFonts w:ascii="Arial" w:hAnsi="Arial"/>
          <w:spacing w:val="-4"/>
          <w:sz w:val="20"/>
          <w:lang w:val="es-ES_tradnl"/>
        </w:rPr>
        <w:t xml:space="preserve">consulta DNS. </w:t>
      </w:r>
      <w:r w:rsidR="00613BBB">
        <w:rPr>
          <w:rFonts w:ascii="Arial" w:hAnsi="Arial"/>
          <w:sz w:val="20"/>
          <w:lang w:val="es-ES_tradnl"/>
        </w:rPr>
        <w:t>¿A qué dispositivo según el diagrama de topología corresponde la dirección MAC destino?</w:t>
      </w:r>
      <w:r w:rsidR="00A55E37">
        <w:rPr>
          <w:rFonts w:ascii="Arial" w:hAnsi="Arial"/>
          <w:spacing w:val="-4"/>
          <w:sz w:val="20"/>
          <w:lang w:val="es-ES_tradnl"/>
        </w:rPr>
        <w:t xml:space="preserve"> </w:t>
      </w:r>
      <w:r w:rsidR="00B945DA">
        <w:rPr>
          <w:rFonts w:ascii="Arial" w:eastAsia="Arial" w:hAnsi="Arial"/>
          <w:sz w:val="20"/>
          <w:szCs w:val="20"/>
          <w:lang w:val="es-ES_tradnl"/>
        </w:rPr>
        <w:t xml:space="preserve">¿La dirección MAC </w:t>
      </w:r>
      <w:r w:rsidRPr="00A55E37">
        <w:rPr>
          <w:rFonts w:ascii="Arial" w:eastAsia="Arial" w:hAnsi="Arial"/>
          <w:sz w:val="20"/>
          <w:szCs w:val="20"/>
          <w:lang w:val="es-ES_tradnl"/>
        </w:rPr>
        <w:t xml:space="preserve">origen es la misma que la </w:t>
      </w:r>
      <w:r w:rsidR="00346491" w:rsidRPr="00A55E37">
        <w:rPr>
          <w:rFonts w:ascii="Arial" w:eastAsia="Arial" w:hAnsi="Arial"/>
          <w:sz w:val="20"/>
          <w:szCs w:val="20"/>
          <w:lang w:val="es-ES_tradnl"/>
        </w:rPr>
        <w:t xml:space="preserve">registrada </w:t>
      </w:r>
      <w:r w:rsidR="00B945DA">
        <w:rPr>
          <w:rFonts w:ascii="Arial" w:eastAsia="Arial" w:hAnsi="Arial"/>
          <w:sz w:val="20"/>
          <w:szCs w:val="20"/>
          <w:lang w:val="es-ES_tradnl"/>
        </w:rPr>
        <w:t xml:space="preserve">en la tabla </w:t>
      </w:r>
      <w:r w:rsidR="00346491" w:rsidRPr="00A55E37">
        <w:rPr>
          <w:rFonts w:ascii="Arial" w:eastAsia="Arial" w:hAnsi="Arial"/>
          <w:sz w:val="20"/>
          <w:szCs w:val="20"/>
          <w:lang w:val="es-ES_tradnl"/>
        </w:rPr>
        <w:t>durante</w:t>
      </w:r>
      <w:r w:rsidRPr="00A55E37">
        <w:rPr>
          <w:rFonts w:ascii="Arial" w:eastAsia="Arial" w:hAnsi="Arial"/>
          <w:sz w:val="20"/>
          <w:szCs w:val="20"/>
          <w:lang w:val="es-ES_tradnl"/>
        </w:rPr>
        <w:t xml:space="preserve"> la </w:t>
      </w:r>
      <w:r w:rsidR="00346491" w:rsidRPr="00A55E37">
        <w:rPr>
          <w:rFonts w:ascii="Arial" w:eastAsia="Arial" w:hAnsi="Arial"/>
          <w:sz w:val="20"/>
          <w:szCs w:val="20"/>
          <w:lang w:val="es-ES_tradnl"/>
        </w:rPr>
        <w:t>tarea</w:t>
      </w:r>
      <w:r w:rsidRPr="00A55E37">
        <w:rPr>
          <w:rFonts w:ascii="Arial" w:eastAsia="Arial" w:hAnsi="Arial"/>
          <w:sz w:val="20"/>
          <w:szCs w:val="20"/>
          <w:lang w:val="es-ES_tradnl"/>
        </w:rPr>
        <w:t xml:space="preserve"> 1 para el PC local?</w:t>
      </w:r>
    </w:p>
    <w:p w14:paraId="116F59C5" w14:textId="69DDB688" w:rsidR="000A1143" w:rsidRPr="00ED53B8" w:rsidRDefault="00CC68D9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>
        <w:rPr>
          <w:rFonts w:ascii="Arial" w:eastAsia="Arial" w:hAnsi="Arial" w:cs="Arial"/>
          <w:color w:val="FF0000"/>
          <w:sz w:val="20"/>
          <w:szCs w:val="20"/>
          <w:lang w:val="es-ES_tradnl"/>
        </w:rPr>
        <w:t xml:space="preserve">MAC destino: </w:t>
      </w:r>
      <w:r w:rsidR="00ED53B8" w:rsidRPr="00ED53B8">
        <w:rPr>
          <w:rFonts w:ascii="Arial" w:eastAsia="Arial" w:hAnsi="Arial" w:cs="Arial"/>
          <w:color w:val="FF0000"/>
          <w:sz w:val="20"/>
          <w:szCs w:val="20"/>
          <w:lang w:val="es-ES_tradnl"/>
        </w:rPr>
        <w:t>00:11:88:05:61:15</w:t>
      </w:r>
    </w:p>
    <w:p w14:paraId="4A4718AA" w14:textId="77777777" w:rsidR="0069227A" w:rsidRPr="002A2426" w:rsidRDefault="0069227A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77D39E73" w14:textId="210DD7F7" w:rsidR="000A1143" w:rsidRDefault="000A1143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1482BE1E" w14:textId="48F30CF3" w:rsidR="00252678" w:rsidRDefault="00252678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2F44A7FC" w14:textId="358B0DE2" w:rsidR="00F531FD" w:rsidRDefault="00F531FD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32A07477" w14:textId="50A0B925" w:rsidR="00153F3C" w:rsidRDefault="00153F3C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40EB97F5" w14:textId="77777777" w:rsidR="00153F3C" w:rsidRDefault="00153F3C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642FD8F2" w14:textId="77777777" w:rsidR="00F531FD" w:rsidRDefault="00F531FD" w:rsidP="000A1143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68BBBF6D" w14:textId="5BFB2138" w:rsidR="00784680" w:rsidRDefault="00784680" w:rsidP="00784680">
      <w:pPr>
        <w:pStyle w:val="Prrafodelista"/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4711C606" w14:textId="1C771FFA" w:rsidR="000B453F" w:rsidRDefault="009A4032" w:rsidP="00D521A1">
      <w:pPr>
        <w:pStyle w:val="Prrafodelista"/>
        <w:numPr>
          <w:ilvl w:val="0"/>
          <w:numId w:val="6"/>
        </w:numPr>
        <w:tabs>
          <w:tab w:val="left" w:pos="880"/>
        </w:tabs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784680">
        <w:rPr>
          <w:rFonts w:ascii="Arial" w:hAnsi="Arial"/>
          <w:sz w:val="20"/>
          <w:lang w:val="es-ES_tradnl"/>
        </w:rPr>
        <w:t xml:space="preserve">En la línea </w:t>
      </w:r>
      <w:r w:rsidRPr="00784680">
        <w:rPr>
          <w:rFonts w:ascii="Arial" w:hAnsi="Arial"/>
          <w:b/>
          <w:sz w:val="20"/>
          <w:lang w:val="es-ES_tradnl"/>
        </w:rPr>
        <w:t>Internet Protocol Version 4</w:t>
      </w:r>
      <w:r w:rsidR="00D521A1">
        <w:rPr>
          <w:rFonts w:ascii="Arial" w:hAnsi="Arial"/>
          <w:sz w:val="20"/>
          <w:lang w:val="es-ES_tradnl"/>
        </w:rPr>
        <w:t xml:space="preserve">, </w:t>
      </w:r>
      <w:r w:rsidRPr="00784680">
        <w:rPr>
          <w:rFonts w:ascii="Arial" w:hAnsi="Arial"/>
          <w:sz w:val="20"/>
          <w:lang w:val="es-ES_tradnl"/>
        </w:rPr>
        <w:t xml:space="preserve">la captura de Wireshark indica que la dirección IP de origen de esta consulta DNS es 192.168.1.11 y la dirección IP de destino es 192.168.1.1. </w:t>
      </w:r>
      <w:r w:rsidR="003D5672" w:rsidRPr="00784680">
        <w:rPr>
          <w:rFonts w:ascii="Arial" w:hAnsi="Arial"/>
          <w:sz w:val="20"/>
          <w:lang w:val="es-ES_tradnl"/>
        </w:rPr>
        <w:t>Por tanto, en este ejemplo</w:t>
      </w:r>
      <w:r w:rsidRPr="00784680">
        <w:rPr>
          <w:rFonts w:ascii="Arial" w:hAnsi="Arial"/>
          <w:sz w:val="20"/>
          <w:lang w:val="es-ES_tradnl"/>
        </w:rPr>
        <w:t xml:space="preserve"> la dirección de destino es el </w:t>
      </w:r>
      <w:r w:rsidR="003D5672" w:rsidRPr="00784680">
        <w:rPr>
          <w:rFonts w:ascii="Arial" w:hAnsi="Arial"/>
          <w:sz w:val="20"/>
          <w:lang w:val="es-ES_tradnl"/>
        </w:rPr>
        <w:t xml:space="preserve">propio </w:t>
      </w:r>
      <w:r w:rsidRPr="00784680">
        <w:rPr>
          <w:rFonts w:ascii="Arial" w:hAnsi="Arial"/>
          <w:sz w:val="20"/>
          <w:lang w:val="es-ES_tradnl"/>
        </w:rPr>
        <w:t>gateway predeterminado</w:t>
      </w:r>
      <w:r w:rsidR="00476027" w:rsidRPr="00784680">
        <w:rPr>
          <w:rFonts w:ascii="Arial" w:hAnsi="Arial"/>
          <w:sz w:val="20"/>
          <w:lang w:val="es-ES_tradnl"/>
        </w:rPr>
        <w:t xml:space="preserve">. En entornos domésticos es habitual que el </w:t>
      </w:r>
      <w:r w:rsidR="009666EC">
        <w:rPr>
          <w:rFonts w:ascii="Arial" w:hAnsi="Arial"/>
          <w:sz w:val="20"/>
          <w:lang w:val="es-ES_tradnl"/>
        </w:rPr>
        <w:t>CPE</w:t>
      </w:r>
      <w:r w:rsidR="00476027" w:rsidRPr="00784680">
        <w:rPr>
          <w:rFonts w:ascii="Arial" w:hAnsi="Arial"/>
          <w:sz w:val="20"/>
          <w:lang w:val="es-ES_tradnl"/>
        </w:rPr>
        <w:t xml:space="preserve"> sea el </w:t>
      </w:r>
      <w:r w:rsidR="00476027" w:rsidRPr="00784680">
        <w:rPr>
          <w:rFonts w:ascii="Arial" w:hAnsi="Arial"/>
          <w:sz w:val="20"/>
          <w:lang w:val="es-ES_tradnl"/>
        </w:rPr>
        <w:lastRenderedPageBreak/>
        <w:t xml:space="preserve">encargado de reenviar las consulta DNS </w:t>
      </w:r>
      <w:r w:rsidR="008848AF">
        <w:rPr>
          <w:rFonts w:ascii="Arial" w:hAnsi="Arial"/>
          <w:sz w:val="20"/>
          <w:lang w:val="es-ES_tradnl"/>
        </w:rPr>
        <w:t xml:space="preserve">(Relay DNS) </w:t>
      </w:r>
      <w:r w:rsidR="00476027" w:rsidRPr="00784680">
        <w:rPr>
          <w:rFonts w:ascii="Arial" w:hAnsi="Arial"/>
          <w:sz w:val="20"/>
          <w:lang w:val="es-ES_tradnl"/>
        </w:rPr>
        <w:t xml:space="preserve">a los servidores indicados por el ISP en la configuración del propio </w:t>
      </w:r>
      <w:r w:rsidR="009666EC">
        <w:rPr>
          <w:rFonts w:ascii="Arial" w:hAnsi="Arial"/>
          <w:sz w:val="20"/>
          <w:lang w:val="es-ES_tradnl"/>
        </w:rPr>
        <w:t>CPE</w:t>
      </w:r>
      <w:r w:rsidR="00476027" w:rsidRPr="00784680">
        <w:rPr>
          <w:rFonts w:ascii="Arial" w:hAnsi="Arial"/>
          <w:sz w:val="20"/>
          <w:lang w:val="es-ES_tradnl"/>
        </w:rPr>
        <w:t>.</w:t>
      </w:r>
      <w:r w:rsidR="008848AF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3D5672" w:rsidRPr="00784680">
        <w:rPr>
          <w:rFonts w:ascii="Arial" w:hAnsi="Arial"/>
          <w:sz w:val="20"/>
          <w:lang w:val="es-ES_tradnl"/>
        </w:rPr>
        <w:t>¿</w:t>
      </w:r>
      <w:r w:rsidR="00476027" w:rsidRPr="00784680">
        <w:rPr>
          <w:rFonts w:ascii="Arial" w:hAnsi="Arial"/>
          <w:sz w:val="20"/>
          <w:lang w:val="es-ES_tradnl"/>
        </w:rPr>
        <w:t xml:space="preserve">Crees qué </w:t>
      </w:r>
      <w:r w:rsidR="00814D8C" w:rsidRPr="00784680">
        <w:rPr>
          <w:rFonts w:ascii="Arial" w:hAnsi="Arial"/>
          <w:sz w:val="20"/>
          <w:lang w:val="es-ES_tradnl"/>
        </w:rPr>
        <w:t>o</w:t>
      </w:r>
      <w:r w:rsidR="003D5672" w:rsidRPr="00784680">
        <w:rPr>
          <w:rFonts w:ascii="Arial" w:hAnsi="Arial"/>
          <w:sz w:val="20"/>
          <w:lang w:val="es-ES_tradnl"/>
        </w:rPr>
        <w:t>curre lo mismo en la captura que</w:t>
      </w:r>
      <w:r w:rsidR="00A55E37" w:rsidRPr="00784680">
        <w:rPr>
          <w:rFonts w:ascii="Arial" w:hAnsi="Arial"/>
          <w:sz w:val="20"/>
          <w:lang w:val="es-ES_tradnl"/>
        </w:rPr>
        <w:t xml:space="preserve"> tú</w:t>
      </w:r>
      <w:r w:rsidR="003D5672" w:rsidRPr="00784680">
        <w:rPr>
          <w:rFonts w:ascii="Arial" w:hAnsi="Arial"/>
          <w:sz w:val="20"/>
          <w:lang w:val="es-ES_tradnl"/>
        </w:rPr>
        <w:t xml:space="preserve"> has realizado?</w:t>
      </w:r>
      <w:r w:rsidR="000B453F">
        <w:rPr>
          <w:rFonts w:ascii="Arial" w:hAnsi="Arial"/>
          <w:sz w:val="20"/>
          <w:lang w:val="es-ES_tradnl"/>
        </w:rPr>
        <w:t xml:space="preserve"> Explícalo.</w:t>
      </w:r>
    </w:p>
    <w:p w14:paraId="0FE6A987" w14:textId="77777777" w:rsidR="000B453F" w:rsidRPr="000D08AA" w:rsidRDefault="000B453F" w:rsidP="000B453F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</w:p>
    <w:p w14:paraId="1F024F40" w14:textId="2624ADA2" w:rsidR="000B453F" w:rsidRPr="000D08AA" w:rsidRDefault="00F74762" w:rsidP="000B453F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>
        <w:rPr>
          <w:rFonts w:ascii="Arial" w:eastAsia="Arial" w:hAnsi="Arial" w:cs="Arial"/>
          <w:color w:val="FF0000"/>
          <w:sz w:val="20"/>
          <w:szCs w:val="20"/>
          <w:lang w:val="es-ES_tradnl"/>
        </w:rPr>
        <w:t xml:space="preserve">No, ya que </w:t>
      </w:r>
      <w:bookmarkStart w:id="0" w:name="_GoBack"/>
      <w:bookmarkEnd w:id="0"/>
    </w:p>
    <w:p w14:paraId="12250D40" w14:textId="77777777" w:rsidR="000B453F" w:rsidRDefault="000B453F" w:rsidP="000B453F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36A70E5C" w14:textId="77777777" w:rsidR="000B453F" w:rsidRDefault="000B453F" w:rsidP="000B453F">
      <w:pPr>
        <w:pStyle w:val="Prrafodelista"/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564504F0" w14:textId="498DB138" w:rsidR="00D30596" w:rsidRPr="009A4032" w:rsidRDefault="009A4032" w:rsidP="00E76E36">
      <w:pPr>
        <w:pStyle w:val="Textoindependiente"/>
        <w:numPr>
          <w:ilvl w:val="0"/>
          <w:numId w:val="6"/>
        </w:numPr>
        <w:ind w:right="52"/>
        <w:jc w:val="both"/>
        <w:rPr>
          <w:lang w:val="es-ES_tradnl"/>
        </w:rPr>
      </w:pPr>
      <w:r w:rsidRPr="009A4032">
        <w:rPr>
          <w:lang w:val="es-ES_tradnl"/>
        </w:rPr>
        <w:t>¿Puede</w:t>
      </w:r>
      <w:r w:rsidR="00A55E37">
        <w:rPr>
          <w:lang w:val="es-ES_tradnl"/>
        </w:rPr>
        <w:t>s</w:t>
      </w:r>
      <w:r w:rsidRPr="009A4032">
        <w:rPr>
          <w:lang w:val="es-ES_tradnl"/>
        </w:rPr>
        <w:t xml:space="preserve"> emparejar las direcciones IP y MAC para los dispositivos de origen y</w:t>
      </w:r>
      <w:r w:rsidRPr="009A4032">
        <w:rPr>
          <w:spacing w:val="-35"/>
          <w:lang w:val="es-ES_tradnl"/>
        </w:rPr>
        <w:t xml:space="preserve"> </w:t>
      </w:r>
      <w:r w:rsidRPr="009A4032">
        <w:rPr>
          <w:lang w:val="es-ES_tradnl"/>
        </w:rPr>
        <w:t>destino</w:t>
      </w:r>
      <w:r w:rsidR="00E76E36">
        <w:rPr>
          <w:lang w:val="es-ES_tradnl"/>
        </w:rPr>
        <w:t xml:space="preserve"> a partir de la información de la consulta DNS capturada con Wireshark</w:t>
      </w:r>
      <w:r w:rsidRPr="009A4032">
        <w:rPr>
          <w:lang w:val="es-ES_tradnl"/>
        </w:rPr>
        <w:t>?</w:t>
      </w:r>
    </w:p>
    <w:p w14:paraId="30DB4062" w14:textId="77777777" w:rsidR="00D30596" w:rsidRPr="009A4032" w:rsidRDefault="00D30596" w:rsidP="00260005">
      <w:pPr>
        <w:spacing w:before="2"/>
        <w:ind w:left="142" w:right="52"/>
        <w:jc w:val="both"/>
        <w:rPr>
          <w:rFonts w:ascii="Arial" w:eastAsia="Arial" w:hAnsi="Arial" w:cs="Arial"/>
          <w:sz w:val="11"/>
          <w:szCs w:val="11"/>
          <w:lang w:val="es-ES_tradnl"/>
        </w:rPr>
      </w:pPr>
    </w:p>
    <w:tbl>
      <w:tblPr>
        <w:tblStyle w:val="TableNormal"/>
        <w:tblW w:w="0" w:type="auto"/>
        <w:tblInd w:w="839" w:type="dxa"/>
        <w:tblLayout w:type="fixed"/>
        <w:tblLook w:val="01E0" w:firstRow="1" w:lastRow="1" w:firstColumn="1" w:lastColumn="1" w:noHBand="0" w:noVBand="0"/>
      </w:tblPr>
      <w:tblGrid>
        <w:gridCol w:w="1843"/>
        <w:gridCol w:w="3402"/>
        <w:gridCol w:w="3471"/>
      </w:tblGrid>
      <w:tr w:rsidR="00C44F77" w:rsidRPr="009A4032" w14:paraId="6D895189" w14:textId="77777777" w:rsidTr="00C44F77">
        <w:trPr>
          <w:trHeight w:hRule="exact" w:val="523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</w:tcPr>
          <w:p w14:paraId="6641B73B" w14:textId="77777777" w:rsidR="00D30596" w:rsidRPr="009A4032" w:rsidRDefault="009A4032" w:rsidP="00260005">
            <w:pPr>
              <w:pStyle w:val="TableParagraph"/>
              <w:spacing w:before="125"/>
              <w:ind w:left="142" w:right="52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A4032">
              <w:rPr>
                <w:rFonts w:ascii="Arial"/>
                <w:b/>
                <w:sz w:val="20"/>
                <w:lang w:val="es-ES_tradnl"/>
              </w:rPr>
              <w:t>Dispositivo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</w:tcPr>
          <w:p w14:paraId="021F4527" w14:textId="77777777" w:rsidR="00D30596" w:rsidRPr="009A4032" w:rsidRDefault="009A4032" w:rsidP="00F531FD">
            <w:pPr>
              <w:pStyle w:val="TableParagraph"/>
              <w:spacing w:before="125"/>
              <w:ind w:left="142" w:right="52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A4032">
              <w:rPr>
                <w:rFonts w:ascii="Arial" w:hAnsi="Arial"/>
                <w:b/>
                <w:sz w:val="20"/>
                <w:lang w:val="es-ES_tradnl"/>
              </w:rPr>
              <w:t>Dirección</w:t>
            </w:r>
            <w:r w:rsidRPr="009A4032">
              <w:rPr>
                <w:rFonts w:ascii="Arial" w:hAnsi="Arial"/>
                <w:b/>
                <w:spacing w:val="-5"/>
                <w:sz w:val="20"/>
                <w:lang w:val="es-ES_tradnl"/>
              </w:rPr>
              <w:t xml:space="preserve"> </w:t>
            </w:r>
            <w:r w:rsidRPr="009A4032">
              <w:rPr>
                <w:rFonts w:ascii="Arial" w:hAnsi="Arial"/>
                <w:b/>
                <w:sz w:val="20"/>
                <w:lang w:val="es-ES_tradnl"/>
              </w:rPr>
              <w:t>IP</w:t>
            </w:r>
          </w:p>
        </w:tc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4F0"/>
          </w:tcPr>
          <w:p w14:paraId="04ACA02B" w14:textId="77777777" w:rsidR="00D30596" w:rsidRPr="009A4032" w:rsidRDefault="009A4032" w:rsidP="00F531FD">
            <w:pPr>
              <w:pStyle w:val="TableParagraph"/>
              <w:spacing w:before="125"/>
              <w:ind w:left="142" w:right="52"/>
              <w:jc w:val="center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A4032">
              <w:rPr>
                <w:rFonts w:ascii="Arial" w:hAnsi="Arial"/>
                <w:b/>
                <w:sz w:val="20"/>
                <w:lang w:val="es-ES_tradnl"/>
              </w:rPr>
              <w:t>Dirección</w:t>
            </w:r>
            <w:r w:rsidRPr="009A4032">
              <w:rPr>
                <w:rFonts w:ascii="Arial" w:hAnsi="Arial"/>
                <w:b/>
                <w:spacing w:val="-5"/>
                <w:sz w:val="20"/>
                <w:lang w:val="es-ES_tradnl"/>
              </w:rPr>
              <w:t xml:space="preserve"> </w:t>
            </w:r>
            <w:r w:rsidRPr="009A4032">
              <w:rPr>
                <w:rFonts w:ascii="Arial" w:hAnsi="Arial"/>
                <w:b/>
                <w:sz w:val="20"/>
                <w:lang w:val="es-ES_tradnl"/>
              </w:rPr>
              <w:t>MAC</w:t>
            </w:r>
          </w:p>
        </w:tc>
      </w:tr>
      <w:tr w:rsidR="00C44F77" w:rsidRPr="009A4032" w14:paraId="052514C5" w14:textId="77777777" w:rsidTr="00C44F77">
        <w:trPr>
          <w:trHeight w:hRule="exact" w:val="648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9E347" w14:textId="77777777" w:rsidR="00D30596" w:rsidRPr="00C44F77" w:rsidRDefault="009A4032" w:rsidP="00C44F77">
            <w:pPr>
              <w:pStyle w:val="TableParagraph"/>
              <w:spacing w:before="79"/>
              <w:ind w:left="142" w:right="52"/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C44F77">
              <w:rPr>
                <w:rFonts w:ascii="Arial"/>
                <w:b/>
                <w:bCs/>
                <w:sz w:val="20"/>
                <w:lang w:val="es-ES_tradnl"/>
              </w:rPr>
              <w:t>PC</w:t>
            </w:r>
            <w:r w:rsidRPr="00C44F77">
              <w:rPr>
                <w:rFonts w:ascii="Arial"/>
                <w:b/>
                <w:bCs/>
                <w:spacing w:val="-2"/>
                <w:sz w:val="20"/>
                <w:lang w:val="es-ES_tradnl"/>
              </w:rPr>
              <w:t xml:space="preserve"> </w:t>
            </w:r>
            <w:r w:rsidRPr="00C44F77">
              <w:rPr>
                <w:rFonts w:ascii="Arial"/>
                <w:b/>
                <w:bCs/>
                <w:sz w:val="20"/>
                <w:lang w:val="es-ES_tradnl"/>
              </w:rPr>
              <w:t>local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108B7" w14:textId="54F87218" w:rsidR="00D30596" w:rsidRPr="00AB5E05" w:rsidRDefault="00AB5E05" w:rsidP="00C44F77">
            <w:pPr>
              <w:ind w:left="142" w:right="52"/>
              <w:rPr>
                <w:color w:val="FF0000"/>
                <w:lang w:val="es-ES_tradnl"/>
              </w:rPr>
            </w:pPr>
            <w:r w:rsidRPr="00AB5E05">
              <w:rPr>
                <w:color w:val="FF0000"/>
                <w:lang w:val="es-ES_tradnl"/>
              </w:rPr>
              <w:t>158.49.92.132</w:t>
            </w:r>
          </w:p>
        </w:tc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819DE" w14:textId="1D762F03" w:rsidR="00D30596" w:rsidRPr="009A4032" w:rsidRDefault="00AB5E05" w:rsidP="00C44F77">
            <w:pPr>
              <w:ind w:left="142" w:right="52"/>
              <w:rPr>
                <w:lang w:val="es-ES_tradnl"/>
              </w:rPr>
            </w:pPr>
            <w:r w:rsidRPr="00AB5E05">
              <w:rPr>
                <w:color w:val="FF0000"/>
                <w:lang w:val="es-ES_tradnl"/>
              </w:rPr>
              <w:t>FC-AA-14-07-89-E2</w:t>
            </w:r>
          </w:p>
        </w:tc>
      </w:tr>
      <w:tr w:rsidR="00C44F77" w:rsidRPr="00727D7A" w14:paraId="13F49556" w14:textId="77777777" w:rsidTr="00C44F77">
        <w:trPr>
          <w:trHeight w:hRule="exact" w:val="613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9A891A" w14:textId="77777777" w:rsidR="00D30596" w:rsidRPr="00C44F77" w:rsidRDefault="009A4032" w:rsidP="00C44F77">
            <w:pPr>
              <w:pStyle w:val="TableParagraph"/>
              <w:spacing w:before="71"/>
              <w:ind w:left="142" w:right="52"/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C44F77">
              <w:rPr>
                <w:rFonts w:ascii="Arial"/>
                <w:b/>
                <w:bCs/>
                <w:sz w:val="20"/>
                <w:lang w:val="es-ES_tradnl"/>
              </w:rPr>
              <w:t>Gateway predeterminado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8AABD9" w14:textId="43FBE405" w:rsidR="00D30596" w:rsidRPr="009A4032" w:rsidRDefault="00D30596" w:rsidP="00C44F77">
            <w:pPr>
              <w:ind w:left="142" w:right="52"/>
              <w:rPr>
                <w:lang w:val="es-ES_tradnl"/>
              </w:rPr>
            </w:pPr>
          </w:p>
        </w:tc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EF71FC" w14:textId="5AEA5A74" w:rsidR="00D30596" w:rsidRPr="009A4032" w:rsidRDefault="00D30596" w:rsidP="00C44F77">
            <w:pPr>
              <w:ind w:left="142" w:right="52"/>
              <w:rPr>
                <w:lang w:val="es-ES_tradnl"/>
              </w:rPr>
            </w:pPr>
          </w:p>
        </w:tc>
      </w:tr>
      <w:tr w:rsidR="00C44F77" w:rsidRPr="00CE42C5" w14:paraId="0D229288" w14:textId="77777777" w:rsidTr="00C44F77">
        <w:trPr>
          <w:trHeight w:hRule="exact" w:val="613"/>
        </w:trPr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35E839" w14:textId="025C184B" w:rsidR="00C90684" w:rsidRPr="00C44F77" w:rsidRDefault="00C90684" w:rsidP="00C44F77">
            <w:pPr>
              <w:pStyle w:val="TableParagraph"/>
              <w:spacing w:before="71"/>
              <w:ind w:left="142" w:right="52"/>
              <w:rPr>
                <w:rFonts w:ascii="Arial"/>
                <w:b/>
                <w:bCs/>
                <w:sz w:val="20"/>
                <w:lang w:val="es-ES_tradnl"/>
              </w:rPr>
            </w:pPr>
            <w:r w:rsidRPr="00C44F77">
              <w:rPr>
                <w:rFonts w:ascii="Arial"/>
                <w:b/>
                <w:bCs/>
                <w:sz w:val="20"/>
                <w:lang w:val="es-ES_tradnl"/>
              </w:rPr>
              <w:t>Servidor DNS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1AA5E0" w14:textId="748B4403" w:rsidR="00C90684" w:rsidRPr="009A4032" w:rsidRDefault="00E25BEE" w:rsidP="00C44F77">
            <w:pPr>
              <w:ind w:left="142" w:right="52"/>
              <w:rPr>
                <w:lang w:val="es-ES_tradnl"/>
              </w:rPr>
            </w:pPr>
            <w:r w:rsidRPr="00E25BEE">
              <w:rPr>
                <w:color w:val="FF0000"/>
                <w:lang w:val="es-ES_tradnl"/>
              </w:rPr>
              <w:t>128.119.245.12</w:t>
            </w:r>
          </w:p>
        </w:tc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A740B" w14:textId="7FC14F14" w:rsidR="00C90684" w:rsidRPr="009A4032" w:rsidRDefault="00C90684" w:rsidP="00C44F77">
            <w:pPr>
              <w:ind w:left="142" w:right="52"/>
              <w:rPr>
                <w:lang w:val="es-ES_tradnl"/>
              </w:rPr>
            </w:pPr>
          </w:p>
        </w:tc>
      </w:tr>
    </w:tbl>
    <w:p w14:paraId="341D9FCA" w14:textId="77777777" w:rsidR="00796C24" w:rsidRPr="00796C24" w:rsidRDefault="00796C24" w:rsidP="00796C24">
      <w:pPr>
        <w:pStyle w:val="Prrafodelista"/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6D016620" w14:textId="3A6F0968" w:rsidR="00796C24" w:rsidRPr="00796C24" w:rsidRDefault="00EE29A3" w:rsidP="00796C24">
      <w:pPr>
        <w:pStyle w:val="Prrafodelista"/>
        <w:numPr>
          <w:ilvl w:val="0"/>
          <w:numId w:val="6"/>
        </w:numPr>
        <w:tabs>
          <w:tab w:val="left" w:pos="880"/>
        </w:tabs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796C24">
        <w:rPr>
          <w:rFonts w:ascii="Arial" w:eastAsia="Calibri" w:hAnsi="Arial" w:cs="Arial"/>
          <w:sz w:val="20"/>
          <w:szCs w:val="20"/>
          <w:lang w:val="es-ES_tradnl"/>
        </w:rPr>
        <w:t>Observa</w:t>
      </w:r>
      <w:r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la</w:t>
      </w:r>
      <w:r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PD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U</w:t>
      </w:r>
      <w:r w:rsidR="00796C24"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de</w:t>
      </w:r>
      <w:r w:rsidR="00796C24"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capa</w:t>
      </w:r>
      <w:r w:rsidR="00796C24"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de</w:t>
      </w:r>
      <w:r w:rsidR="00796C24"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Transporte</w:t>
      </w:r>
      <w:r w:rsidR="00796C24"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para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la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consulta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DNS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y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DB3904">
        <w:rPr>
          <w:rFonts w:ascii="Arial" w:eastAsia="Arial" w:hAnsi="Arial" w:cs="Arial"/>
          <w:sz w:val="20"/>
          <w:szCs w:val="20"/>
          <w:lang w:val="es-ES_tradnl"/>
        </w:rPr>
        <w:t xml:space="preserve">el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mensaje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de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respuesta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. 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¿Son</w:t>
      </w:r>
      <w:r w:rsidR="00796C24"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96C24" w:rsidRPr="00796C24">
        <w:rPr>
          <w:rFonts w:ascii="Arial" w:eastAsia="Calibri" w:hAnsi="Arial" w:cs="Arial"/>
          <w:sz w:val="20"/>
          <w:szCs w:val="20"/>
          <w:lang w:val="es-ES_tradnl"/>
        </w:rPr>
        <w:t>enviados</w:t>
      </w:r>
      <w:r w:rsidR="00796C24" w:rsidRPr="00796C2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a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través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de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UDP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o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Pr="00796C24">
        <w:rPr>
          <w:rFonts w:ascii="Arial" w:eastAsia="Calibri" w:hAnsi="Arial" w:cs="Arial"/>
          <w:sz w:val="20"/>
          <w:szCs w:val="20"/>
          <w:lang w:val="es-ES_tradnl"/>
        </w:rPr>
        <w:t>TCP</w:t>
      </w:r>
      <w:r w:rsidRPr="00796C24">
        <w:rPr>
          <w:rFonts w:ascii="Arial" w:eastAsia="Arial" w:hAnsi="Arial" w:cs="Arial"/>
          <w:sz w:val="20"/>
          <w:szCs w:val="20"/>
          <w:lang w:val="es-ES_tradnl"/>
        </w:rPr>
        <w:t>?</w:t>
      </w:r>
      <w:r w:rsidR="00796C24" w:rsidRPr="00796C24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</w:p>
    <w:p w14:paraId="69B7C751" w14:textId="77777777" w:rsidR="00796C24" w:rsidRPr="00197D67" w:rsidRDefault="00796C24" w:rsidP="00796C24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</w:p>
    <w:p w14:paraId="4A666BA1" w14:textId="333283AD" w:rsidR="00796C24" w:rsidRPr="00197D67" w:rsidRDefault="00197D67" w:rsidP="00796C24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 w:rsidRPr="00197D67">
        <w:rPr>
          <w:rFonts w:ascii="Arial" w:eastAsia="Arial" w:hAnsi="Arial" w:cs="Arial"/>
          <w:color w:val="FF0000"/>
          <w:sz w:val="20"/>
          <w:szCs w:val="20"/>
          <w:lang w:val="es-ES_tradnl"/>
        </w:rPr>
        <w:t>UDP</w:t>
      </w:r>
    </w:p>
    <w:p w14:paraId="563BED55" w14:textId="77777777" w:rsidR="00796C24" w:rsidRDefault="00796C24" w:rsidP="00796C24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4C24FE59" w14:textId="77777777" w:rsidR="00796C24" w:rsidRDefault="00796C24" w:rsidP="00796C24">
      <w:pPr>
        <w:pStyle w:val="Textoindependiente"/>
        <w:spacing w:before="117"/>
        <w:ind w:left="503" w:right="52"/>
        <w:jc w:val="both"/>
        <w:rPr>
          <w:lang w:val="es-ES_tradnl"/>
        </w:rPr>
      </w:pPr>
    </w:p>
    <w:p w14:paraId="081116F0" w14:textId="2D33A7DE" w:rsidR="00927477" w:rsidRPr="00927477" w:rsidRDefault="00AB1147" w:rsidP="00C55BCD">
      <w:pPr>
        <w:pStyle w:val="Prrafodelista"/>
        <w:numPr>
          <w:ilvl w:val="0"/>
          <w:numId w:val="6"/>
        </w:numPr>
        <w:tabs>
          <w:tab w:val="left" w:pos="880"/>
        </w:tabs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927477">
        <w:rPr>
          <w:rFonts w:ascii="Arial" w:hAnsi="Arial" w:cs="Arial"/>
          <w:sz w:val="20"/>
          <w:szCs w:val="20"/>
          <w:lang w:val="es-ES_tradnl"/>
        </w:rPr>
        <w:t xml:space="preserve">En </w:t>
      </w:r>
      <w:r w:rsidR="008848AF">
        <w:rPr>
          <w:rFonts w:ascii="Arial" w:hAnsi="Arial" w:cs="Arial"/>
          <w:sz w:val="20"/>
          <w:szCs w:val="20"/>
          <w:lang w:val="es-ES_tradnl"/>
        </w:rPr>
        <w:t>la</w:t>
      </w:r>
      <w:r w:rsidRPr="00927477">
        <w:rPr>
          <w:rFonts w:ascii="Arial" w:hAnsi="Arial" w:cs="Arial"/>
          <w:sz w:val="20"/>
          <w:szCs w:val="20"/>
          <w:lang w:val="es-ES_tradnl"/>
        </w:rPr>
        <w:t xml:space="preserve"> captura de Wireshark, </w:t>
      </w:r>
      <w:r w:rsidR="008848AF">
        <w:rPr>
          <w:rFonts w:ascii="Arial" w:hAnsi="Arial" w:cs="Arial"/>
          <w:sz w:val="20"/>
          <w:szCs w:val="20"/>
          <w:lang w:val="es-ES_tradnl"/>
        </w:rPr>
        <w:t>expande</w:t>
      </w:r>
      <w:r w:rsidR="00DC7C15">
        <w:rPr>
          <w:rFonts w:ascii="Arial" w:hAnsi="Arial" w:cs="Arial"/>
          <w:sz w:val="20"/>
          <w:szCs w:val="20"/>
          <w:lang w:val="es-ES_tradnl"/>
        </w:rPr>
        <w:t xml:space="preserve"> la línea</w:t>
      </w:r>
      <w:r w:rsidR="00927477" w:rsidRPr="0092747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60CED" w:rsidRPr="00927477">
        <w:rPr>
          <w:rFonts w:ascii="Arial" w:hAnsi="Arial" w:cs="Arial"/>
          <w:b/>
          <w:bCs/>
          <w:sz w:val="20"/>
          <w:szCs w:val="20"/>
          <w:lang w:val="es-ES_tradnl"/>
        </w:rPr>
        <w:t>User Datagram Protocol</w:t>
      </w:r>
      <w:r w:rsidR="00927477" w:rsidRPr="0092747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 xml:space="preserve">en el panel </w:t>
      </w:r>
      <w:r w:rsidR="00DC7C15" w:rsidRPr="00DC7C15">
        <w:rPr>
          <w:rFonts w:ascii="Arial" w:hAnsi="Arial" w:cs="Arial"/>
          <w:b/>
          <w:bCs/>
          <w:sz w:val="20"/>
          <w:szCs w:val="20"/>
          <w:lang w:val="es-ES_tradnl"/>
        </w:rPr>
        <w:t>D</w:t>
      </w:r>
      <w:r w:rsidR="009A4032" w:rsidRPr="00DC7C15">
        <w:rPr>
          <w:rFonts w:ascii="Arial" w:hAnsi="Arial" w:cs="Arial"/>
          <w:b/>
          <w:bCs/>
          <w:sz w:val="20"/>
          <w:szCs w:val="20"/>
          <w:lang w:val="es-ES_tradnl"/>
        </w:rPr>
        <w:t>etalles del paquete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 xml:space="preserve"> haciendo clic en el signo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más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(+).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Observ</w:t>
      </w:r>
      <w:r w:rsidR="008848AF">
        <w:rPr>
          <w:rFonts w:ascii="Arial" w:hAnsi="Arial" w:cs="Arial"/>
          <w:sz w:val="20"/>
          <w:szCs w:val="20"/>
          <w:lang w:val="es-ES_tradnl"/>
        </w:rPr>
        <w:t>a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que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hay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Pr="00927477">
        <w:rPr>
          <w:rFonts w:ascii="Arial" w:hAnsi="Arial" w:cs="Arial"/>
          <w:sz w:val="20"/>
          <w:szCs w:val="20"/>
          <w:lang w:val="es-ES_tradnl"/>
        </w:rPr>
        <w:t>só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lo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cuatro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campos.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El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número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de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puerto</w:t>
      </w:r>
      <w:r w:rsidR="009B4728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origen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 xml:space="preserve"> (</w:t>
      </w:r>
      <w:r w:rsidR="009B4728" w:rsidRPr="00927477">
        <w:rPr>
          <w:rFonts w:ascii="Arial" w:hAnsi="Arial" w:cs="Arial"/>
          <w:b/>
          <w:sz w:val="20"/>
          <w:szCs w:val="20"/>
          <w:lang w:val="es-ES_tradnl"/>
        </w:rPr>
        <w:t>source port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>)</w:t>
      </w:r>
      <w:r w:rsidR="00DC7C15">
        <w:rPr>
          <w:rFonts w:ascii="Arial" w:hAnsi="Arial" w:cs="Arial"/>
          <w:spacing w:val="-3"/>
          <w:sz w:val="20"/>
          <w:szCs w:val="20"/>
          <w:lang w:val="es-ES_tradnl"/>
        </w:rPr>
        <w:t xml:space="preserve">, </w:t>
      </w:r>
      <w:r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que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en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927477">
        <w:rPr>
          <w:rFonts w:ascii="Arial" w:hAnsi="Arial" w:cs="Arial"/>
          <w:sz w:val="20"/>
          <w:szCs w:val="20"/>
          <w:lang w:val="es-ES_tradnl"/>
        </w:rPr>
        <w:t>el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ejemplo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27477" w:rsidRPr="00927477">
        <w:rPr>
          <w:rFonts w:ascii="Arial" w:hAnsi="Arial" w:cs="Arial"/>
          <w:spacing w:val="-3"/>
          <w:sz w:val="20"/>
          <w:szCs w:val="20"/>
          <w:lang w:val="es-ES_tradnl"/>
        </w:rPr>
        <w:t>de la F</w:t>
      </w:r>
      <w:r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igura </w:t>
      </w:r>
      <w:r w:rsidR="00927477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1 </w:t>
      </w:r>
      <w:r w:rsidRPr="00927477">
        <w:rPr>
          <w:rFonts w:ascii="Arial" w:hAnsi="Arial" w:cs="Arial"/>
          <w:sz w:val="20"/>
          <w:szCs w:val="20"/>
          <w:lang w:val="es-ES_tradnl"/>
        </w:rPr>
        <w:t xml:space="preserve">es </w:t>
      </w:r>
      <w:r w:rsidRPr="00900D9F">
        <w:rPr>
          <w:rFonts w:ascii="Arial" w:hAnsi="Arial" w:cs="Arial"/>
          <w:b/>
          <w:bCs/>
          <w:sz w:val="20"/>
          <w:szCs w:val="20"/>
          <w:lang w:val="es-ES_tradnl"/>
        </w:rPr>
        <w:t>52110</w:t>
      </w:r>
      <w:r w:rsidRPr="00927477">
        <w:rPr>
          <w:rFonts w:ascii="Arial" w:hAnsi="Arial" w:cs="Arial"/>
          <w:sz w:val="20"/>
          <w:szCs w:val="20"/>
          <w:lang w:val="es-ES_tradnl"/>
        </w:rPr>
        <w:t>, e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 xml:space="preserve">l PC 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>origen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>lo genera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 xml:space="preserve"> aleatoriamente utilizando los números de puerto que no están reservados. El puerto destino 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>(</w:t>
      </w:r>
      <w:r w:rsidR="009B4728" w:rsidRPr="00927477">
        <w:rPr>
          <w:rFonts w:ascii="Arial" w:hAnsi="Arial" w:cs="Arial"/>
          <w:b/>
          <w:sz w:val="20"/>
          <w:szCs w:val="20"/>
          <w:lang w:val="es-ES_tradnl"/>
        </w:rPr>
        <w:t>destination port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 xml:space="preserve">) será el puerto </w:t>
      </w:r>
      <w:r w:rsidR="009B4728" w:rsidRPr="00900D9F">
        <w:rPr>
          <w:rFonts w:ascii="Arial" w:hAnsi="Arial" w:cs="Arial"/>
          <w:b/>
          <w:bCs/>
          <w:sz w:val="20"/>
          <w:szCs w:val="20"/>
          <w:lang w:val="es-ES_tradnl"/>
        </w:rPr>
        <w:t>53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 xml:space="preserve"> que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 xml:space="preserve">es un </w:t>
      </w:r>
      <w:r w:rsidR="009A4032" w:rsidRPr="00921335">
        <w:rPr>
          <w:rFonts w:ascii="Arial" w:hAnsi="Arial" w:cs="Arial"/>
          <w:b/>
          <w:bCs/>
          <w:sz w:val="20"/>
          <w:szCs w:val="20"/>
          <w:lang w:val="es-ES_tradnl"/>
        </w:rPr>
        <w:t>puerto conocido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 xml:space="preserve"> reservado para ser utilizado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>por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21335">
        <w:rPr>
          <w:rFonts w:ascii="Arial" w:hAnsi="Arial" w:cs="Arial"/>
          <w:spacing w:val="-3"/>
          <w:sz w:val="20"/>
          <w:szCs w:val="20"/>
          <w:lang w:val="es-ES_tradnl"/>
        </w:rPr>
        <w:t>los</w:t>
      </w:r>
      <w:r w:rsidR="009B4728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cliente</w:t>
      </w:r>
      <w:r w:rsidR="00921335">
        <w:rPr>
          <w:rFonts w:ascii="Arial" w:hAnsi="Arial" w:cs="Arial"/>
          <w:spacing w:val="-3"/>
          <w:sz w:val="20"/>
          <w:szCs w:val="20"/>
          <w:lang w:val="es-ES_tradnl"/>
        </w:rPr>
        <w:t>s</w:t>
      </w:r>
      <w:r w:rsidR="009B4728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para enviar las consultas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DNS.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En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el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puerto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B4728" w:rsidRPr="00927477">
        <w:rPr>
          <w:rFonts w:ascii="Arial" w:hAnsi="Arial" w:cs="Arial"/>
          <w:sz w:val="20"/>
          <w:szCs w:val="20"/>
          <w:lang w:val="es-ES_tradnl"/>
        </w:rPr>
        <w:t>53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los</w:t>
      </w:r>
      <w:r w:rsidR="009A4032" w:rsidRPr="00927477">
        <w:rPr>
          <w:rFonts w:ascii="Arial" w:hAnsi="Arial" w:cs="Arial"/>
          <w:spacing w:val="-2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servidores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DNS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escuchan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las</w:t>
      </w:r>
      <w:r w:rsidR="009A4032" w:rsidRPr="00927477">
        <w:rPr>
          <w:rFonts w:ascii="Arial" w:hAnsi="Arial" w:cs="Arial"/>
          <w:spacing w:val="-2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consultas</w:t>
      </w:r>
      <w:r w:rsidR="009A4032" w:rsidRPr="00927477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DNS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de</w:t>
      </w:r>
      <w:r w:rsidR="009A4032" w:rsidRPr="00927477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los</w:t>
      </w:r>
      <w:r w:rsidR="009A4032" w:rsidRPr="00927477">
        <w:rPr>
          <w:rFonts w:ascii="Arial" w:hAnsi="Arial" w:cs="Arial"/>
          <w:spacing w:val="-2"/>
          <w:sz w:val="20"/>
          <w:szCs w:val="20"/>
          <w:lang w:val="es-ES_tradnl"/>
        </w:rPr>
        <w:t xml:space="preserve"> </w:t>
      </w:r>
      <w:r w:rsidR="009A4032" w:rsidRPr="00927477">
        <w:rPr>
          <w:rFonts w:ascii="Arial" w:hAnsi="Arial" w:cs="Arial"/>
          <w:sz w:val="20"/>
          <w:szCs w:val="20"/>
          <w:lang w:val="es-ES_tradnl"/>
        </w:rPr>
        <w:t>clientes.</w:t>
      </w:r>
      <w:r w:rsidR="00927477" w:rsidRPr="00927477">
        <w:rPr>
          <w:rFonts w:ascii="Arial" w:hAnsi="Arial" w:cs="Arial"/>
          <w:sz w:val="20"/>
          <w:szCs w:val="20"/>
          <w:lang w:val="es-ES_tradnl"/>
        </w:rPr>
        <w:t xml:space="preserve"> ¿Cuál es el número de puerto </w:t>
      </w:r>
      <w:r w:rsidR="003D2293">
        <w:rPr>
          <w:rFonts w:ascii="Arial" w:eastAsia="Arial" w:hAnsi="Arial" w:cs="Arial"/>
          <w:sz w:val="20"/>
          <w:szCs w:val="20"/>
          <w:lang w:val="es-ES_tradnl"/>
        </w:rPr>
        <w:t>origen</w:t>
      </w:r>
      <w:r w:rsidR="0076512C" w:rsidRPr="00927477">
        <w:rPr>
          <w:rFonts w:ascii="Arial" w:eastAsia="Arial" w:hAnsi="Arial" w:cs="Arial"/>
          <w:sz w:val="20"/>
          <w:szCs w:val="20"/>
          <w:lang w:val="es-ES_tradnl"/>
        </w:rPr>
        <w:t xml:space="preserve">? ¿Cuál es el </w:t>
      </w:r>
      <w:r w:rsidR="00C55BCD">
        <w:rPr>
          <w:rFonts w:ascii="Arial" w:eastAsia="Arial" w:hAnsi="Arial" w:cs="Arial"/>
          <w:sz w:val="20"/>
          <w:szCs w:val="20"/>
          <w:lang w:val="es-ES_tradnl"/>
        </w:rPr>
        <w:t xml:space="preserve">número de </w:t>
      </w:r>
      <w:r w:rsidR="0076512C" w:rsidRPr="00927477">
        <w:rPr>
          <w:rFonts w:ascii="Arial" w:eastAsia="Arial" w:hAnsi="Arial" w:cs="Arial"/>
          <w:sz w:val="20"/>
          <w:szCs w:val="20"/>
          <w:lang w:val="es-ES_tradnl"/>
        </w:rPr>
        <w:t xml:space="preserve">puerto </w:t>
      </w:r>
      <w:r w:rsidR="00C55BCD">
        <w:rPr>
          <w:rFonts w:ascii="Arial" w:eastAsia="Arial" w:hAnsi="Arial" w:cs="Arial"/>
          <w:sz w:val="20"/>
          <w:szCs w:val="20"/>
          <w:lang w:val="es-ES_tradnl"/>
        </w:rPr>
        <w:t>destino</w:t>
      </w:r>
      <w:r w:rsidR="0076512C" w:rsidRPr="00927477">
        <w:rPr>
          <w:rFonts w:ascii="Arial" w:eastAsia="Arial" w:hAnsi="Arial" w:cs="Arial"/>
          <w:sz w:val="20"/>
          <w:szCs w:val="20"/>
          <w:lang w:val="es-ES_tradnl"/>
        </w:rPr>
        <w:t>?</w:t>
      </w:r>
      <w:r w:rsidR="00C55BCD">
        <w:rPr>
          <w:rFonts w:ascii="Arial" w:eastAsia="Arial" w:hAnsi="Arial" w:cs="Arial"/>
          <w:sz w:val="20"/>
          <w:szCs w:val="20"/>
          <w:lang w:val="es-ES_tradnl"/>
        </w:rPr>
        <w:t xml:space="preserve"> ¿Coinciden total o parcialmente</w:t>
      </w:r>
      <w:r w:rsidR="008848AF">
        <w:rPr>
          <w:rFonts w:ascii="Arial" w:eastAsia="Arial" w:hAnsi="Arial" w:cs="Arial"/>
          <w:sz w:val="20"/>
          <w:szCs w:val="20"/>
          <w:lang w:val="es-ES_tradnl"/>
        </w:rPr>
        <w:t xml:space="preserve"> con la Figura 1</w:t>
      </w:r>
      <w:r w:rsidR="00C55BCD">
        <w:rPr>
          <w:rFonts w:ascii="Arial" w:eastAsia="Arial" w:hAnsi="Arial" w:cs="Arial"/>
          <w:sz w:val="20"/>
          <w:szCs w:val="20"/>
          <w:lang w:val="es-ES_tradnl"/>
        </w:rPr>
        <w:t>? Explícalo.</w:t>
      </w:r>
    </w:p>
    <w:p w14:paraId="12A99A48" w14:textId="77777777" w:rsidR="00927477" w:rsidRDefault="00927477" w:rsidP="00927477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0F906C43" w14:textId="35B288F2" w:rsidR="00927477" w:rsidRDefault="00AF6BE1" w:rsidP="00927477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 w:rsidRPr="00AF6BE1">
        <w:rPr>
          <w:rFonts w:ascii="Arial" w:eastAsia="Arial" w:hAnsi="Arial" w:cs="Arial"/>
          <w:color w:val="FF0000"/>
          <w:sz w:val="20"/>
          <w:szCs w:val="20"/>
          <w:lang w:val="es-ES_tradnl"/>
        </w:rPr>
        <w:t>Puerto de origen: 532313</w:t>
      </w:r>
    </w:p>
    <w:p w14:paraId="1D3C6ED4" w14:textId="5659841C" w:rsidR="00667E42" w:rsidRDefault="00667E42" w:rsidP="00927477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>
        <w:rPr>
          <w:rFonts w:ascii="Arial" w:eastAsia="Arial" w:hAnsi="Arial" w:cs="Arial"/>
          <w:color w:val="FF0000"/>
          <w:sz w:val="20"/>
          <w:szCs w:val="20"/>
          <w:lang w:val="es-ES_tradnl"/>
        </w:rPr>
        <w:t>Puerto destino: 53</w:t>
      </w:r>
    </w:p>
    <w:p w14:paraId="432E0E8C" w14:textId="12FE2593" w:rsidR="00D27225" w:rsidRPr="00AF6BE1" w:rsidRDefault="00D27225" w:rsidP="00927477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>
        <w:rPr>
          <w:rFonts w:ascii="Arial" w:eastAsia="Arial" w:hAnsi="Arial" w:cs="Arial"/>
          <w:color w:val="FF0000"/>
          <w:sz w:val="20"/>
          <w:szCs w:val="20"/>
          <w:lang w:val="es-ES_tradnl"/>
        </w:rPr>
        <w:t>Coinciden parcialmente, en el puerto del destino, ya que es el puerto que utiliza el servidor DNS.</w:t>
      </w:r>
    </w:p>
    <w:p w14:paraId="32961158" w14:textId="77777777" w:rsidR="00927477" w:rsidRDefault="00927477" w:rsidP="00927477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72534C6C" w14:textId="77777777" w:rsidR="00D82561" w:rsidRDefault="00D82561" w:rsidP="00D82561">
      <w:pPr>
        <w:pStyle w:val="Prrafodelista"/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4486DFCB" w14:textId="75A1C885" w:rsidR="004F09C0" w:rsidRPr="00927477" w:rsidRDefault="005373FE" w:rsidP="00FC57FE">
      <w:pPr>
        <w:pStyle w:val="Prrafodelista"/>
        <w:numPr>
          <w:ilvl w:val="0"/>
          <w:numId w:val="6"/>
        </w:numPr>
        <w:tabs>
          <w:tab w:val="left" w:pos="880"/>
        </w:tabs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eastAsia="Arial" w:hAnsi="Arial" w:cs="Arial"/>
          <w:sz w:val="20"/>
          <w:szCs w:val="20"/>
          <w:lang w:val="es-ES_tradnl"/>
        </w:rPr>
        <w:t>Examina</w:t>
      </w:r>
      <w:r w:rsidR="00D82561" w:rsidRPr="0076512C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  <w:r w:rsidR="00FC57FE">
        <w:rPr>
          <w:rFonts w:ascii="Arial" w:eastAsia="Arial" w:hAnsi="Arial" w:cs="Arial"/>
          <w:sz w:val="20"/>
          <w:szCs w:val="20"/>
          <w:lang w:val="es-ES_tradnl"/>
        </w:rPr>
        <w:t xml:space="preserve">la línea </w:t>
      </w:r>
      <w:r w:rsidR="00FC57FE" w:rsidRPr="00FC57FE">
        <w:rPr>
          <w:rFonts w:ascii="Arial" w:eastAsia="Arial" w:hAnsi="Arial" w:cs="Arial"/>
          <w:b/>
          <w:bCs/>
          <w:sz w:val="20"/>
          <w:szCs w:val="20"/>
          <w:lang w:val="es-ES_tradnl"/>
        </w:rPr>
        <w:t>Domain Name System (query)</w:t>
      </w:r>
      <w:r w:rsidR="00D82561" w:rsidRPr="0076512C">
        <w:rPr>
          <w:rFonts w:ascii="Arial" w:eastAsia="Arial" w:hAnsi="Arial" w:cs="Arial"/>
          <w:sz w:val="20"/>
          <w:szCs w:val="20"/>
          <w:lang w:val="es-ES_tradnl"/>
        </w:rPr>
        <w:t xml:space="preserve"> ¿Qué “tipo” de consulta DNS es? ¿El mensaje de consulta contiene </w:t>
      </w:r>
      <w:r>
        <w:rPr>
          <w:rFonts w:ascii="Arial" w:eastAsia="Arial" w:hAnsi="Arial" w:cs="Arial"/>
          <w:sz w:val="20"/>
          <w:szCs w:val="20"/>
          <w:lang w:val="es-ES_tradnl"/>
        </w:rPr>
        <w:t>alguna “respuesta</w:t>
      </w:r>
      <w:r w:rsidR="00D82561" w:rsidRPr="0076512C">
        <w:rPr>
          <w:rFonts w:ascii="Arial" w:eastAsia="Arial" w:hAnsi="Arial" w:cs="Arial"/>
          <w:sz w:val="20"/>
          <w:szCs w:val="20"/>
          <w:lang w:val="es-ES_tradnl"/>
        </w:rPr>
        <w:t>”</w:t>
      </w:r>
      <w:r w:rsidR="00542A14">
        <w:rPr>
          <w:rFonts w:ascii="Arial" w:eastAsia="Arial" w:hAnsi="Arial" w:cs="Arial"/>
          <w:sz w:val="20"/>
          <w:szCs w:val="20"/>
          <w:lang w:val="es-ES_tradnl"/>
        </w:rPr>
        <w:t xml:space="preserve"> (buscar campo </w:t>
      </w:r>
      <w:r w:rsidR="00542A14" w:rsidRPr="00542A14">
        <w:rPr>
          <w:rFonts w:ascii="Arial" w:eastAsia="Arial" w:hAnsi="Arial" w:cs="Arial"/>
          <w:b/>
          <w:bCs/>
          <w:sz w:val="20"/>
          <w:szCs w:val="20"/>
          <w:lang w:val="es-ES_tradnl"/>
        </w:rPr>
        <w:t>Answer RRs</w:t>
      </w:r>
      <w:r w:rsidR="00542A14">
        <w:rPr>
          <w:rFonts w:ascii="Arial" w:eastAsia="Arial" w:hAnsi="Arial" w:cs="Arial"/>
          <w:sz w:val="20"/>
          <w:szCs w:val="20"/>
          <w:lang w:val="es-ES_tradnl"/>
        </w:rPr>
        <w:t>)</w:t>
      </w:r>
      <w:r w:rsidR="00D82561" w:rsidRPr="0076512C">
        <w:rPr>
          <w:rFonts w:ascii="Arial" w:eastAsia="Arial" w:hAnsi="Arial" w:cs="Arial"/>
          <w:sz w:val="20"/>
          <w:szCs w:val="20"/>
          <w:lang w:val="es-ES_tradnl"/>
        </w:rPr>
        <w:t>?</w:t>
      </w:r>
      <w:r w:rsidR="004F09C0" w:rsidRPr="004F09C0">
        <w:rPr>
          <w:rFonts w:ascii="Arial" w:eastAsia="Arial" w:hAnsi="Arial" w:cs="Arial"/>
          <w:sz w:val="20"/>
          <w:szCs w:val="20"/>
          <w:lang w:val="es-ES_tradnl"/>
        </w:rPr>
        <w:t xml:space="preserve"> </w:t>
      </w:r>
    </w:p>
    <w:p w14:paraId="05444E95" w14:textId="277E48A6" w:rsidR="004F09C0" w:rsidRDefault="00747C40" w:rsidP="004F09C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 w:rsidRPr="00747C40">
        <w:rPr>
          <w:rFonts w:ascii="Arial" w:eastAsia="Arial" w:hAnsi="Arial" w:cs="Arial"/>
          <w:color w:val="FF0000"/>
          <w:sz w:val="20"/>
          <w:szCs w:val="20"/>
          <w:lang w:val="es-ES_tradnl"/>
        </w:rPr>
        <w:t>Es de tipo A</w:t>
      </w:r>
      <w:r w:rsidR="00EC2C71">
        <w:rPr>
          <w:rFonts w:ascii="Arial" w:eastAsia="Arial" w:hAnsi="Arial" w:cs="Arial"/>
          <w:color w:val="FF0000"/>
          <w:sz w:val="20"/>
          <w:szCs w:val="20"/>
          <w:lang w:val="es-ES_tradnl"/>
        </w:rPr>
        <w:t>.</w:t>
      </w:r>
    </w:p>
    <w:p w14:paraId="32B5CAD8" w14:textId="1117D36B" w:rsidR="00EC2C71" w:rsidRPr="00747C40" w:rsidRDefault="00AF269F" w:rsidP="004F09C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color w:val="FF0000"/>
          <w:sz w:val="20"/>
          <w:szCs w:val="20"/>
          <w:lang w:val="es-ES_tradnl"/>
        </w:rPr>
      </w:pPr>
      <w:r>
        <w:rPr>
          <w:rFonts w:ascii="Arial" w:eastAsia="Arial" w:hAnsi="Arial" w:cs="Arial"/>
          <w:color w:val="FF0000"/>
          <w:sz w:val="20"/>
          <w:szCs w:val="20"/>
          <w:lang w:val="es-ES_tradnl"/>
        </w:rPr>
        <w:t>No contiene respuesta, ya que Anwer RRs = 0</w:t>
      </w:r>
    </w:p>
    <w:p w14:paraId="288769D2" w14:textId="77777777" w:rsidR="004F09C0" w:rsidRPr="002A2426" w:rsidRDefault="004F09C0" w:rsidP="004F09C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6DF35FE6" w14:textId="77777777" w:rsidR="004F09C0" w:rsidRDefault="004F09C0" w:rsidP="004F09C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60E48563" w14:textId="5E53CBBF" w:rsidR="00D401CC" w:rsidRPr="002A2426" w:rsidRDefault="00D401CC" w:rsidP="00D401CC">
      <w:pPr>
        <w:tabs>
          <w:tab w:val="left" w:pos="880"/>
        </w:tabs>
        <w:spacing w:before="157" w:line="230" w:lineRule="exact"/>
        <w:ind w:left="142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eastAsia="Arial" w:hAnsi="Arial" w:cs="Arial"/>
          <w:sz w:val="20"/>
          <w:szCs w:val="20"/>
          <w:lang w:val="es-ES_tradnl"/>
        </w:rPr>
        <w:t xml:space="preserve">Selecciona el </w:t>
      </w:r>
      <w:r w:rsidRPr="00E17819">
        <w:rPr>
          <w:rFonts w:ascii="Arial" w:eastAsia="Arial" w:hAnsi="Arial" w:cs="Arial"/>
          <w:b/>
          <w:bCs/>
          <w:sz w:val="20"/>
          <w:szCs w:val="20"/>
          <w:u w:val="single"/>
          <w:lang w:val="es-ES_tradnl"/>
        </w:rPr>
        <w:t xml:space="preserve">mensaje de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es-ES_tradnl"/>
        </w:rPr>
        <w:t>respuesta</w:t>
      </w:r>
      <w:r w:rsidRPr="00E17819">
        <w:rPr>
          <w:rFonts w:ascii="Arial" w:eastAsia="Arial" w:hAnsi="Arial" w:cs="Arial"/>
          <w:b/>
          <w:bCs/>
          <w:sz w:val="20"/>
          <w:szCs w:val="20"/>
          <w:u w:val="single"/>
          <w:lang w:val="es-ES_tradnl"/>
        </w:rPr>
        <w:t xml:space="preserve"> DNS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es-ES_tradnl"/>
        </w:rPr>
        <w:t>correspond</w:t>
      </w:r>
      <w:r w:rsidR="00FF5299">
        <w:rPr>
          <w:rFonts w:ascii="Arial" w:eastAsia="Arial" w:hAnsi="Arial" w:cs="Arial"/>
          <w:b/>
          <w:bCs/>
          <w:sz w:val="20"/>
          <w:szCs w:val="20"/>
          <w:u w:val="single"/>
          <w:lang w:val="es-ES_tradnl"/>
        </w:rPr>
        <w:t>i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es-ES_tradnl"/>
        </w:rPr>
        <w:t>ente</w:t>
      </w:r>
      <w:r>
        <w:rPr>
          <w:rFonts w:ascii="Arial" w:eastAsia="Arial" w:hAnsi="Arial" w:cs="Arial"/>
          <w:sz w:val="20"/>
          <w:szCs w:val="20"/>
          <w:lang w:val="es-ES_tradnl"/>
        </w:rPr>
        <w:t xml:space="preserve"> y responde a la siguiente pregunta: </w:t>
      </w:r>
    </w:p>
    <w:p w14:paraId="2CB2E6C1" w14:textId="77777777" w:rsidR="004F09C0" w:rsidRDefault="004F09C0" w:rsidP="004F09C0">
      <w:pPr>
        <w:pStyle w:val="Prrafodelista"/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6096973D" w14:textId="480A0AC6" w:rsidR="008C5450" w:rsidRPr="00394C05" w:rsidRDefault="00D401CC" w:rsidP="00D401CC">
      <w:pPr>
        <w:pStyle w:val="Prrafodelista"/>
        <w:numPr>
          <w:ilvl w:val="0"/>
          <w:numId w:val="6"/>
        </w:numPr>
        <w:tabs>
          <w:tab w:val="left" w:pos="880"/>
        </w:tabs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394C05">
        <w:rPr>
          <w:rFonts w:ascii="Arial" w:eastAsia="Arial" w:hAnsi="Arial" w:cs="Arial"/>
          <w:sz w:val="20"/>
          <w:szCs w:val="20"/>
          <w:lang w:val="es-ES_tradnl"/>
        </w:rPr>
        <w:t xml:space="preserve">Examina la línea </w:t>
      </w:r>
      <w:r w:rsidRPr="00394C05">
        <w:rPr>
          <w:rFonts w:ascii="Arial" w:eastAsia="Arial" w:hAnsi="Arial" w:cs="Arial"/>
          <w:b/>
          <w:bCs/>
          <w:sz w:val="20"/>
          <w:szCs w:val="20"/>
          <w:lang w:val="es-ES_tradnl"/>
        </w:rPr>
        <w:t>Domain Name System (response)</w:t>
      </w:r>
      <w:r w:rsidRPr="00394C05">
        <w:rPr>
          <w:rFonts w:ascii="Arial" w:eastAsia="Arial" w:hAnsi="Arial" w:cs="Arial"/>
          <w:sz w:val="20"/>
          <w:szCs w:val="20"/>
          <w:lang w:val="es-ES_tradnl"/>
        </w:rPr>
        <w:t xml:space="preserve">. </w:t>
      </w:r>
      <w:r w:rsidR="008728FF" w:rsidRPr="00394C05">
        <w:rPr>
          <w:rFonts w:ascii="Arial" w:hAnsi="Arial" w:cs="Arial"/>
          <w:sz w:val="20"/>
          <w:szCs w:val="20"/>
          <w:lang w:val="es-ES_tradnl"/>
        </w:rPr>
        <w:t>L</w:t>
      </w:r>
      <w:r w:rsidR="00C20271" w:rsidRPr="00394C05">
        <w:rPr>
          <w:rFonts w:ascii="Arial" w:hAnsi="Arial" w:cs="Arial"/>
          <w:sz w:val="20"/>
          <w:szCs w:val="20"/>
          <w:lang w:val="es-ES_tradnl"/>
        </w:rPr>
        <w:t xml:space="preserve">a </w:t>
      </w:r>
      <w:r w:rsidR="00B418FC" w:rsidRPr="00394C05">
        <w:rPr>
          <w:rFonts w:ascii="Arial" w:hAnsi="Arial" w:cs="Arial"/>
          <w:sz w:val="20"/>
          <w:szCs w:val="20"/>
          <w:lang w:val="es-ES_tradnl"/>
        </w:rPr>
        <w:t>Figura 2</w:t>
      </w:r>
      <w:r w:rsidR="00C20271" w:rsidRPr="00394C05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728FF" w:rsidRPr="00394C05">
        <w:rPr>
          <w:rFonts w:ascii="Arial" w:hAnsi="Arial" w:cs="Arial"/>
          <w:sz w:val="20"/>
          <w:szCs w:val="20"/>
          <w:lang w:val="es-ES_tradnl"/>
        </w:rPr>
        <w:t>muestra</w:t>
      </w:r>
      <w:r w:rsidR="00B418FC" w:rsidRPr="00394C05">
        <w:rPr>
          <w:rFonts w:ascii="Arial" w:hAnsi="Arial" w:cs="Arial"/>
          <w:sz w:val="20"/>
          <w:szCs w:val="20"/>
          <w:lang w:val="es-ES_tradnl"/>
        </w:rPr>
        <w:t xml:space="preserve"> la sección </w:t>
      </w:r>
      <w:r w:rsidR="00B418FC" w:rsidRPr="00394C05">
        <w:rPr>
          <w:rFonts w:ascii="Arial" w:hAnsi="Arial" w:cs="Arial"/>
          <w:b/>
          <w:sz w:val="20"/>
          <w:szCs w:val="20"/>
          <w:lang w:val="es-ES_tradnl"/>
        </w:rPr>
        <w:t>Answers</w:t>
      </w:r>
      <w:r w:rsidR="008728FF" w:rsidRPr="00394C05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8728FF" w:rsidRPr="00394C05">
        <w:rPr>
          <w:rFonts w:ascii="Arial" w:hAnsi="Arial" w:cs="Arial"/>
          <w:bCs/>
          <w:sz w:val="20"/>
          <w:szCs w:val="20"/>
          <w:lang w:val="es-ES_tradnl"/>
        </w:rPr>
        <w:t>de la respuesta DNS</w:t>
      </w:r>
      <w:r w:rsidR="00207B54">
        <w:rPr>
          <w:rFonts w:ascii="Arial" w:hAnsi="Arial" w:cs="Arial"/>
          <w:bCs/>
          <w:sz w:val="20"/>
          <w:szCs w:val="20"/>
          <w:lang w:val="es-ES_tradnl"/>
        </w:rPr>
        <w:t xml:space="preserve"> del ejemplo mostrado en la Figura 1</w:t>
      </w:r>
      <w:r w:rsidR="008728FF" w:rsidRPr="00394C05">
        <w:rPr>
          <w:rFonts w:ascii="Arial" w:hAnsi="Arial" w:cs="Arial"/>
          <w:bCs/>
          <w:sz w:val="20"/>
          <w:szCs w:val="20"/>
          <w:lang w:val="es-ES_tradnl"/>
        </w:rPr>
        <w:t>, con un total de 5</w:t>
      </w:r>
      <w:r w:rsidR="009A4032" w:rsidRPr="00394C05">
        <w:rPr>
          <w:rFonts w:ascii="Arial" w:hAnsi="Arial" w:cs="Arial"/>
          <w:sz w:val="20"/>
          <w:szCs w:val="20"/>
          <w:lang w:val="es-ES_tradnl"/>
        </w:rPr>
        <w:t xml:space="preserve"> direcciones IP resueltas </w:t>
      </w:r>
      <w:r w:rsidR="00B418FC" w:rsidRPr="00394C05">
        <w:rPr>
          <w:rFonts w:ascii="Arial" w:hAnsi="Arial" w:cs="Arial"/>
          <w:sz w:val="20"/>
          <w:szCs w:val="20"/>
          <w:lang w:val="es-ES_tradnl"/>
        </w:rPr>
        <w:t xml:space="preserve">por el servidor DNS local </w:t>
      </w:r>
      <w:r w:rsidR="009A4032" w:rsidRPr="00394C05">
        <w:rPr>
          <w:rFonts w:ascii="Arial" w:hAnsi="Arial" w:cs="Arial"/>
          <w:sz w:val="20"/>
          <w:szCs w:val="20"/>
          <w:lang w:val="es-ES_tradnl"/>
        </w:rPr>
        <w:t>para</w:t>
      </w:r>
      <w:r w:rsidR="00C20271" w:rsidRPr="00394C05">
        <w:rPr>
          <w:rFonts w:ascii="Arial" w:hAnsi="Arial" w:cs="Arial"/>
          <w:sz w:val="20"/>
          <w:szCs w:val="20"/>
          <w:lang w:val="es-ES_tradnl"/>
        </w:rPr>
        <w:t xml:space="preserve"> el nombre de dominio </w:t>
      </w:r>
      <w:r w:rsidR="009A4032" w:rsidRPr="00394C05">
        <w:rPr>
          <w:rFonts w:ascii="Arial" w:hAnsi="Arial" w:cs="Arial"/>
          <w:spacing w:val="-37"/>
          <w:sz w:val="20"/>
          <w:szCs w:val="20"/>
          <w:lang w:val="es-ES_tradnl"/>
        </w:rPr>
        <w:t xml:space="preserve"> </w:t>
      </w:r>
      <w:hyperlink r:id="rId12">
        <w:r w:rsidR="009A4032" w:rsidRPr="00394C05">
          <w:rPr>
            <w:rFonts w:ascii="Arial" w:hAnsi="Arial" w:cs="Arial"/>
            <w:sz w:val="20"/>
            <w:szCs w:val="20"/>
            <w:lang w:val="es-ES_tradnl"/>
          </w:rPr>
          <w:t>www.google.com</w:t>
        </w:r>
      </w:hyperlink>
      <w:r w:rsidR="00B418FC" w:rsidRPr="00394C05">
        <w:rPr>
          <w:rFonts w:ascii="Arial" w:hAnsi="Arial" w:cs="Arial"/>
          <w:sz w:val="20"/>
          <w:szCs w:val="20"/>
          <w:lang w:val="es-ES_tradnl"/>
        </w:rPr>
        <w:t xml:space="preserve">. </w:t>
      </w:r>
      <w:r w:rsidR="008728FF" w:rsidRPr="00394C05">
        <w:rPr>
          <w:rFonts w:ascii="Arial" w:hAnsi="Arial" w:cs="Arial"/>
          <w:sz w:val="20"/>
          <w:szCs w:val="20"/>
          <w:lang w:val="es-ES_tradnl"/>
        </w:rPr>
        <w:t>En la captura de Wireshark realizada observa las direcciones IP resueltas para</w:t>
      </w:r>
      <w:r w:rsidR="008728FF" w:rsidRPr="00394C05">
        <w:rPr>
          <w:rFonts w:ascii="Arial" w:hAnsi="Arial" w:cs="Arial"/>
          <w:spacing w:val="-37"/>
          <w:sz w:val="20"/>
          <w:szCs w:val="20"/>
          <w:lang w:val="es-ES_tradnl"/>
        </w:rPr>
        <w:t xml:space="preserve"> </w:t>
      </w:r>
      <w:r w:rsidR="00F531FD" w:rsidRPr="00F95519">
        <w:rPr>
          <w:rFonts w:ascii="Arial" w:eastAsia="Arial" w:hAnsi="Arial" w:cs="Arial"/>
          <w:b/>
          <w:bCs/>
          <w:sz w:val="20"/>
          <w:szCs w:val="20"/>
          <w:lang w:val="es-ES_tradnl"/>
        </w:rPr>
        <w:t>gaia.cs.umass.edu</w:t>
      </w:r>
      <w:r w:rsidR="00F531FD" w:rsidRPr="00394C05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728FF" w:rsidRPr="00394C05">
        <w:rPr>
          <w:rFonts w:ascii="Arial" w:hAnsi="Arial" w:cs="Arial"/>
          <w:sz w:val="20"/>
          <w:szCs w:val="20"/>
          <w:lang w:val="es-ES_tradnl"/>
        </w:rPr>
        <w:t xml:space="preserve">en la sección </w:t>
      </w:r>
      <w:r w:rsidR="008728FF" w:rsidRPr="00394C05">
        <w:rPr>
          <w:rFonts w:ascii="Arial" w:hAnsi="Arial" w:cs="Arial"/>
          <w:b/>
          <w:sz w:val="20"/>
          <w:szCs w:val="20"/>
          <w:lang w:val="es-ES_tradnl"/>
        </w:rPr>
        <w:t>Answers</w:t>
      </w:r>
      <w:r w:rsidR="008728FF" w:rsidRPr="00394C05">
        <w:rPr>
          <w:rFonts w:ascii="Arial" w:hAnsi="Arial" w:cs="Arial"/>
          <w:b/>
          <w:spacing w:val="-16"/>
          <w:sz w:val="20"/>
          <w:szCs w:val="20"/>
          <w:lang w:val="es-ES_tradnl"/>
        </w:rPr>
        <w:t xml:space="preserve">. </w:t>
      </w:r>
      <w:r w:rsidR="008728FF" w:rsidRPr="00394C05">
        <w:rPr>
          <w:rFonts w:ascii="Arial" w:hAnsi="Arial" w:cs="Arial"/>
          <w:sz w:val="20"/>
          <w:szCs w:val="20"/>
          <w:lang w:val="es-ES_tradnl"/>
        </w:rPr>
        <w:t>¿Cuántas direcciones aparecen</w:t>
      </w:r>
      <w:r w:rsidR="008C5450" w:rsidRPr="00394C05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C5450" w:rsidRPr="00394C05">
        <w:rPr>
          <w:rFonts w:ascii="Arial" w:eastAsia="Arial" w:hAnsi="Arial" w:cs="Arial"/>
          <w:sz w:val="20"/>
          <w:szCs w:val="20"/>
          <w:lang w:val="es-ES_tradnl"/>
        </w:rPr>
        <w:t xml:space="preserve">(buscar campo </w:t>
      </w:r>
      <w:r w:rsidR="008C5450" w:rsidRPr="00394C05">
        <w:rPr>
          <w:rFonts w:ascii="Arial" w:eastAsia="Arial" w:hAnsi="Arial" w:cs="Arial"/>
          <w:b/>
          <w:bCs/>
          <w:sz w:val="20"/>
          <w:szCs w:val="20"/>
          <w:lang w:val="es-ES_tradnl"/>
        </w:rPr>
        <w:t>Answer RRs</w:t>
      </w:r>
      <w:r w:rsidR="008C5450" w:rsidRPr="00394C05">
        <w:rPr>
          <w:rFonts w:ascii="Arial" w:eastAsia="Arial" w:hAnsi="Arial" w:cs="Arial"/>
          <w:sz w:val="20"/>
          <w:szCs w:val="20"/>
          <w:lang w:val="es-ES_tradnl"/>
        </w:rPr>
        <w:t>)</w:t>
      </w:r>
      <w:r w:rsidR="008C5450" w:rsidRPr="00394C05">
        <w:rPr>
          <w:rFonts w:ascii="Arial" w:hAnsi="Arial" w:cs="Arial"/>
          <w:sz w:val="20"/>
          <w:szCs w:val="20"/>
          <w:lang w:val="es-ES_tradnl"/>
        </w:rPr>
        <w:t xml:space="preserve">? </w:t>
      </w:r>
      <w:r w:rsidR="008728FF" w:rsidRPr="00394C05">
        <w:rPr>
          <w:rFonts w:ascii="Arial" w:hAnsi="Arial" w:cs="Arial"/>
          <w:sz w:val="20"/>
          <w:szCs w:val="20"/>
          <w:lang w:val="es-ES_tradnl"/>
        </w:rPr>
        <w:t xml:space="preserve">Incluye </w:t>
      </w:r>
      <w:r w:rsidR="008C5450" w:rsidRPr="00394C05">
        <w:rPr>
          <w:rFonts w:ascii="Arial" w:hAnsi="Arial" w:cs="Arial"/>
          <w:sz w:val="20"/>
          <w:szCs w:val="20"/>
          <w:lang w:val="es-ES_tradnl"/>
        </w:rPr>
        <w:t>un listado con esas direcciones.</w:t>
      </w:r>
    </w:p>
    <w:p w14:paraId="0C34F0FB" w14:textId="77777777" w:rsidR="008C5450" w:rsidRDefault="008C5450" w:rsidP="008C545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2EB8FFD7" w14:textId="2ED0AB9F" w:rsidR="008C5450" w:rsidRDefault="00F74762" w:rsidP="008C545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eastAsia="Arial" w:hAnsi="Arial" w:cs="Arial"/>
          <w:sz w:val="20"/>
          <w:szCs w:val="20"/>
          <w:lang w:val="es-ES_tradnl"/>
        </w:rPr>
        <w:t xml:space="preserve">Aparacecen sólo una dirección, ya que </w:t>
      </w:r>
    </w:p>
    <w:p w14:paraId="0A3B945B" w14:textId="493EC2C0" w:rsidR="008C5450" w:rsidRDefault="008C5450" w:rsidP="008C545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0A05AAEB" w14:textId="77777777" w:rsidR="008848AF" w:rsidRDefault="008848AF" w:rsidP="008C5450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80"/>
        </w:tabs>
        <w:ind w:left="503"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0F258DAE" w14:textId="2247FFB1" w:rsidR="008C5450" w:rsidRDefault="008C5450">
      <w:pPr>
        <w:rPr>
          <w:rFonts w:ascii="Arial" w:eastAsia="Arial" w:hAnsi="Arial"/>
          <w:sz w:val="20"/>
          <w:szCs w:val="20"/>
          <w:lang w:val="es-ES_tradnl"/>
        </w:rPr>
      </w:pPr>
    </w:p>
    <w:p w14:paraId="20BD0C5F" w14:textId="77777777" w:rsidR="00D30596" w:rsidRDefault="009A4032" w:rsidP="008C5450">
      <w:pPr>
        <w:ind w:left="142" w:right="52"/>
        <w:jc w:val="center"/>
        <w:rPr>
          <w:rFonts w:ascii="Arial" w:eastAsia="Arial" w:hAnsi="Arial" w:cs="Arial"/>
          <w:sz w:val="20"/>
          <w:szCs w:val="20"/>
          <w:lang w:val="es-ES_tradnl"/>
        </w:rPr>
      </w:pPr>
      <w:r w:rsidRPr="009A4032">
        <w:rPr>
          <w:rFonts w:ascii="Arial" w:eastAsia="Arial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5F28BD5F" wp14:editId="439AE5E3">
            <wp:extent cx="5151350" cy="3192711"/>
            <wp:effectExtent l="0" t="0" r="5080" b="8255"/>
            <wp:docPr id="9" name="image9.png" descr="Frame5-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020" cy="31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FA6D" w14:textId="36417780" w:rsidR="008C5450" w:rsidRPr="009A4032" w:rsidRDefault="008C5450" w:rsidP="008C5450">
      <w:pPr>
        <w:spacing w:before="8"/>
        <w:ind w:left="142" w:right="52"/>
        <w:jc w:val="center"/>
        <w:rPr>
          <w:rFonts w:ascii="Arial" w:eastAsia="Arial" w:hAnsi="Arial" w:cs="Arial"/>
          <w:sz w:val="18"/>
          <w:szCs w:val="18"/>
          <w:lang w:val="es-ES_tradnl"/>
        </w:rPr>
      </w:pPr>
      <w:r w:rsidRPr="00EE4DBD">
        <w:rPr>
          <w:rFonts w:ascii="Arial" w:eastAsia="Arial" w:hAnsi="Arial" w:cs="Arial"/>
          <w:b/>
          <w:bCs/>
          <w:sz w:val="18"/>
          <w:szCs w:val="18"/>
          <w:lang w:val="es-ES_tradnl"/>
        </w:rPr>
        <w:t xml:space="preserve">Figura </w:t>
      </w:r>
      <w:r>
        <w:rPr>
          <w:rFonts w:ascii="Arial" w:eastAsia="Arial" w:hAnsi="Arial" w:cs="Arial"/>
          <w:b/>
          <w:bCs/>
          <w:sz w:val="18"/>
          <w:szCs w:val="18"/>
          <w:lang w:val="es-ES_tradnl"/>
        </w:rPr>
        <w:t>2</w:t>
      </w:r>
      <w:r>
        <w:rPr>
          <w:rFonts w:ascii="Arial" w:eastAsia="Arial" w:hAnsi="Arial" w:cs="Arial"/>
          <w:sz w:val="18"/>
          <w:szCs w:val="18"/>
          <w:lang w:val="es-ES_tradnl"/>
        </w:rPr>
        <w:t>. Ejemplo del campo Answers de una respuesta DNS</w:t>
      </w:r>
    </w:p>
    <w:p w14:paraId="00B55606" w14:textId="77777777" w:rsidR="00A152DB" w:rsidRDefault="00A152DB" w:rsidP="008C5450">
      <w:pPr>
        <w:ind w:right="52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sectPr w:rsidR="00A152DB">
      <w:headerReference w:type="default" r:id="rId14"/>
      <w:footerReference w:type="even" r:id="rId15"/>
      <w:footerReference w:type="default" r:id="rId16"/>
      <w:pgSz w:w="12240" w:h="15840"/>
      <w:pgMar w:top="1100" w:right="920" w:bottom="880" w:left="920" w:header="805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062B4" w14:textId="77777777" w:rsidR="004C6678" w:rsidRDefault="004C6678">
      <w:r>
        <w:separator/>
      </w:r>
    </w:p>
  </w:endnote>
  <w:endnote w:type="continuationSeparator" w:id="0">
    <w:p w14:paraId="7B2B59F4" w14:textId="77777777" w:rsidR="004C6678" w:rsidRDefault="004C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6CDA0" w14:textId="77777777" w:rsidR="008C5450" w:rsidRDefault="008C5450" w:rsidP="007D19D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356F97" w14:textId="77777777" w:rsidR="008C5450" w:rsidRDefault="008C5450" w:rsidP="008C54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BFFE0" w14:textId="34AC5D38" w:rsidR="008C5450" w:rsidRDefault="008C5450" w:rsidP="007D19D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74762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50900DBE" w14:textId="77777777" w:rsidR="008C5450" w:rsidRDefault="008C5450" w:rsidP="008C545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69FA2" w14:textId="77777777" w:rsidR="004C6678" w:rsidRDefault="004C6678">
      <w:r>
        <w:separator/>
      </w:r>
    </w:p>
  </w:footnote>
  <w:footnote w:type="continuationSeparator" w:id="0">
    <w:p w14:paraId="7BEC06F3" w14:textId="77777777" w:rsidR="004C6678" w:rsidRDefault="004C6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4082C" w14:textId="26F3660E" w:rsidR="00A55E37" w:rsidRDefault="00306447" w:rsidP="00323E20">
    <w:pPr>
      <w:tabs>
        <w:tab w:val="left" w:pos="653"/>
        <w:tab w:val="left" w:pos="1760"/>
      </w:tabs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8736" behindDoc="1" locked="0" layoutInCell="1" allowOverlap="1" wp14:anchorId="591E3C04" wp14:editId="4B3F6F19">
              <wp:simplePos x="0" y="0"/>
              <wp:positionH relativeFrom="page">
                <wp:posOffset>677333</wp:posOffset>
              </wp:positionH>
              <wp:positionV relativeFrom="page">
                <wp:posOffset>459741</wp:posOffset>
              </wp:positionV>
              <wp:extent cx="6200352" cy="192828"/>
              <wp:effectExtent l="0" t="0" r="22860" b="1079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0352" cy="1928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C3EC87" w14:textId="6EE417A9" w:rsidR="00A55E37" w:rsidRPr="006631CE" w:rsidRDefault="00B947A9" w:rsidP="004A5063">
                          <w:pPr>
                            <w:spacing w:line="225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ES_tradnl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>AL04-2</w:t>
                          </w:r>
                          <w:r w:rsidR="00323E20"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>.</w:t>
                          </w:r>
                          <w:r w:rsidR="00A55E37" w:rsidRPr="006631CE"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 xml:space="preserve"> </w:t>
                          </w:r>
                          <w:r w:rsidR="004A5063"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>Investigación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 xml:space="preserve"> de</w:t>
                          </w:r>
                          <w:r w:rsidR="00A55E37" w:rsidRPr="006631CE"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 xml:space="preserve"> </w:t>
                          </w:r>
                          <w:r w:rsidR="00306447"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>protocolos de la capa de Aplicación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 xml:space="preserve"> con Wireshark: DNS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91E3C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35pt;margin-top:36.2pt;width:488.2pt;height:15.2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" filled="f" stroked="f">
              <v:textbox inset="0,0,0,0">
                <w:txbxContent>
                  <w:p w14:paraId="1EC3EC87" w14:textId="6EE417A9" w:rsidR="00A55E37" w:rsidRPr="006631CE" w:rsidRDefault="00B947A9" w:rsidP="004A5063">
                    <w:pPr>
                      <w:spacing w:line="225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  <w:lang w:val="es-ES_tradnl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AL04-2</w:t>
                    </w:r>
                    <w:r w:rsidR="00323E20"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.</w:t>
                    </w:r>
                    <w:r w:rsidR="00A55E37" w:rsidRPr="006631CE"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 xml:space="preserve"> </w:t>
                    </w:r>
                    <w:r w:rsidR="004A5063"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Investigación</w:t>
                    </w:r>
                    <w:r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 xml:space="preserve"> de</w:t>
                    </w:r>
                    <w:r w:rsidR="00A55E37" w:rsidRPr="006631CE"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 xml:space="preserve"> </w:t>
                    </w:r>
                    <w:r w:rsidR="00306447"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protocolos de la capa de Aplicación</w:t>
                    </w:r>
                    <w:r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 xml:space="preserve"> con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Wireshark</w:t>
                    </w:r>
                    <w:proofErr w:type="spellEnd"/>
                    <w:r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: DNS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55E37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503308712" behindDoc="1" locked="0" layoutInCell="1" allowOverlap="1" wp14:anchorId="6EA2081D" wp14:editId="4E1890D3">
              <wp:simplePos x="0" y="0"/>
              <wp:positionH relativeFrom="page">
                <wp:posOffset>666750</wp:posOffset>
              </wp:positionH>
              <wp:positionV relativeFrom="page">
                <wp:posOffset>690245</wp:posOffset>
              </wp:positionV>
              <wp:extent cx="6438900" cy="1270"/>
              <wp:effectExtent l="19050" t="17145" r="19050" b="698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0" y="1088"/>
                        <a:chExt cx="10140" cy="2"/>
                      </a:xfrm>
                    </wpg:grpSpPr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050" y="1088"/>
                          <a:ext cx="10140" cy="2"/>
                        </a:xfrm>
                        <a:custGeom>
                          <a:avLst/>
                          <a:gdLst>
                            <a:gd name="T0" fmla="+- 0 1050 1050"/>
                            <a:gd name="T1" fmla="*/ T0 w 10140"/>
                            <a:gd name="T2" fmla="+- 0 11190 1050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40" y="0"/>
                              </a:lnTo>
                            </a:path>
                          </a:pathLst>
                        </a:custGeom>
                        <a:noFill/>
                        <a:ln w="281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49E1C43" id="Group 2" o:spid="_x0000_s1026" style="position:absolute;margin-left:52.5pt;margin-top:54.35pt;width:507pt;height:.1pt;z-index:-7768;mso-position-horizontal-relative:page;mso-position-vertical-relative:page" coordorigin="1050,1088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">
              <v:shape id="Freeform 3" o:spid="_x0000_s1027" style="position:absolute;left:1050;top:1088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" path="m,l10140,e" filled="f" strokeweight="2.22pt">
                <v:path arrowok="t" o:connecttype="custom" o:connectlocs="0,0;10140,0" o:connectangles="0,0"/>
              </v:shape>
              <w10:wrap anchorx="page" anchory="page"/>
            </v:group>
          </w:pict>
        </mc:Fallback>
      </mc:AlternateContent>
    </w:r>
    <w:r w:rsidR="00B947A9">
      <w:rPr>
        <w:sz w:val="20"/>
        <w:szCs w:val="20"/>
      </w:rPr>
      <w:tab/>
    </w:r>
    <w:r w:rsidR="00323E20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8CD"/>
    <w:multiLevelType w:val="hybridMultilevel"/>
    <w:tmpl w:val="5C021ADA"/>
    <w:lvl w:ilvl="0" w:tplc="040A000F">
      <w:start w:val="1"/>
      <w:numFmt w:val="decimal"/>
      <w:lvlText w:val="%1."/>
      <w:lvlJc w:val="left"/>
      <w:pPr>
        <w:ind w:left="503" w:hanging="360"/>
      </w:pPr>
    </w:lvl>
    <w:lvl w:ilvl="1" w:tplc="040A0019" w:tentative="1">
      <w:start w:val="1"/>
      <w:numFmt w:val="lowerLetter"/>
      <w:lvlText w:val="%2."/>
      <w:lvlJc w:val="left"/>
      <w:pPr>
        <w:ind w:left="1223" w:hanging="360"/>
      </w:pPr>
    </w:lvl>
    <w:lvl w:ilvl="2" w:tplc="040A001B" w:tentative="1">
      <w:start w:val="1"/>
      <w:numFmt w:val="lowerRoman"/>
      <w:lvlText w:val="%3."/>
      <w:lvlJc w:val="right"/>
      <w:pPr>
        <w:ind w:left="1943" w:hanging="180"/>
      </w:pPr>
    </w:lvl>
    <w:lvl w:ilvl="3" w:tplc="040A000F" w:tentative="1">
      <w:start w:val="1"/>
      <w:numFmt w:val="decimal"/>
      <w:lvlText w:val="%4."/>
      <w:lvlJc w:val="left"/>
      <w:pPr>
        <w:ind w:left="2663" w:hanging="360"/>
      </w:pPr>
    </w:lvl>
    <w:lvl w:ilvl="4" w:tplc="040A0019" w:tentative="1">
      <w:start w:val="1"/>
      <w:numFmt w:val="lowerLetter"/>
      <w:lvlText w:val="%5."/>
      <w:lvlJc w:val="left"/>
      <w:pPr>
        <w:ind w:left="3383" w:hanging="360"/>
      </w:pPr>
    </w:lvl>
    <w:lvl w:ilvl="5" w:tplc="040A001B" w:tentative="1">
      <w:start w:val="1"/>
      <w:numFmt w:val="lowerRoman"/>
      <w:lvlText w:val="%6."/>
      <w:lvlJc w:val="right"/>
      <w:pPr>
        <w:ind w:left="4103" w:hanging="180"/>
      </w:pPr>
    </w:lvl>
    <w:lvl w:ilvl="6" w:tplc="040A000F" w:tentative="1">
      <w:start w:val="1"/>
      <w:numFmt w:val="decimal"/>
      <w:lvlText w:val="%7."/>
      <w:lvlJc w:val="left"/>
      <w:pPr>
        <w:ind w:left="4823" w:hanging="360"/>
      </w:pPr>
    </w:lvl>
    <w:lvl w:ilvl="7" w:tplc="040A0019" w:tentative="1">
      <w:start w:val="1"/>
      <w:numFmt w:val="lowerLetter"/>
      <w:lvlText w:val="%8."/>
      <w:lvlJc w:val="left"/>
      <w:pPr>
        <w:ind w:left="5543" w:hanging="360"/>
      </w:pPr>
    </w:lvl>
    <w:lvl w:ilvl="8" w:tplc="040A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" w15:restartNumberingAfterBreak="0">
    <w:nsid w:val="015B3CFE"/>
    <w:multiLevelType w:val="hybridMultilevel"/>
    <w:tmpl w:val="5142B5F6"/>
    <w:lvl w:ilvl="0" w:tplc="31AE5EAA">
      <w:start w:val="1"/>
      <w:numFmt w:val="lowerLetter"/>
      <w:lvlText w:val="%1."/>
      <w:lvlJc w:val="left"/>
      <w:pPr>
        <w:ind w:left="881" w:hanging="360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F3663014">
      <w:start w:val="1"/>
      <w:numFmt w:val="bullet"/>
      <w:lvlText w:val="•"/>
      <w:lvlJc w:val="left"/>
      <w:pPr>
        <w:ind w:left="1834" w:hanging="360"/>
      </w:pPr>
      <w:rPr>
        <w:rFonts w:hint="default"/>
      </w:rPr>
    </w:lvl>
    <w:lvl w:ilvl="2" w:tplc="B7EAFDB0">
      <w:start w:val="1"/>
      <w:numFmt w:val="bullet"/>
      <w:lvlText w:val="•"/>
      <w:lvlJc w:val="left"/>
      <w:pPr>
        <w:ind w:left="2786" w:hanging="360"/>
      </w:pPr>
      <w:rPr>
        <w:rFonts w:hint="default"/>
      </w:rPr>
    </w:lvl>
    <w:lvl w:ilvl="3" w:tplc="DFAC55CA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AFF001C4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09EE4374">
      <w:start w:val="1"/>
      <w:numFmt w:val="bullet"/>
      <w:lvlText w:val="•"/>
      <w:lvlJc w:val="left"/>
      <w:pPr>
        <w:ind w:left="5642" w:hanging="360"/>
      </w:pPr>
      <w:rPr>
        <w:rFonts w:hint="default"/>
      </w:rPr>
    </w:lvl>
    <w:lvl w:ilvl="6" w:tplc="17F20B68">
      <w:start w:val="1"/>
      <w:numFmt w:val="bullet"/>
      <w:lvlText w:val="•"/>
      <w:lvlJc w:val="left"/>
      <w:pPr>
        <w:ind w:left="6594" w:hanging="360"/>
      </w:pPr>
      <w:rPr>
        <w:rFonts w:hint="default"/>
      </w:rPr>
    </w:lvl>
    <w:lvl w:ilvl="7" w:tplc="0B0C4C74">
      <w:start w:val="1"/>
      <w:numFmt w:val="bullet"/>
      <w:lvlText w:val="•"/>
      <w:lvlJc w:val="left"/>
      <w:pPr>
        <w:ind w:left="7546" w:hanging="360"/>
      </w:pPr>
      <w:rPr>
        <w:rFonts w:hint="default"/>
      </w:rPr>
    </w:lvl>
    <w:lvl w:ilvl="8" w:tplc="5212DCDA">
      <w:start w:val="1"/>
      <w:numFmt w:val="bullet"/>
      <w:lvlText w:val="•"/>
      <w:lvlJc w:val="left"/>
      <w:pPr>
        <w:ind w:left="8498" w:hanging="360"/>
      </w:pPr>
      <w:rPr>
        <w:rFonts w:hint="default"/>
      </w:rPr>
    </w:lvl>
  </w:abstractNum>
  <w:abstractNum w:abstractNumId="2" w15:restartNumberingAfterBreak="0">
    <w:nsid w:val="1A0D1F70"/>
    <w:multiLevelType w:val="hybridMultilevel"/>
    <w:tmpl w:val="A64A0064"/>
    <w:lvl w:ilvl="0" w:tplc="7C9A9B18">
      <w:start w:val="1"/>
      <w:numFmt w:val="decimal"/>
      <w:lvlText w:val="%1."/>
      <w:lvlJc w:val="left"/>
      <w:pPr>
        <w:ind w:left="840" w:hanging="288"/>
        <w:jc w:val="right"/>
      </w:pPr>
      <w:rPr>
        <w:rFonts w:hint="default"/>
        <w:spacing w:val="-1"/>
        <w:w w:val="99"/>
      </w:rPr>
    </w:lvl>
    <w:lvl w:ilvl="1" w:tplc="6778D958">
      <w:start w:val="1"/>
      <w:numFmt w:val="decimal"/>
      <w:lvlText w:val="%2."/>
      <w:lvlJc w:val="left"/>
      <w:pPr>
        <w:ind w:left="840" w:hanging="360"/>
        <w:jc w:val="left"/>
      </w:pPr>
      <w:rPr>
        <w:rFonts w:hint="default"/>
        <w:w w:val="100"/>
        <w:highlight w:val="yellow"/>
      </w:rPr>
    </w:lvl>
    <w:lvl w:ilvl="2" w:tplc="B142AE3A">
      <w:numFmt w:val="bullet"/>
      <w:lvlText w:val="•"/>
      <w:lvlJc w:val="left"/>
      <w:pPr>
        <w:ind w:left="2452" w:hanging="360"/>
      </w:pPr>
      <w:rPr>
        <w:rFonts w:hint="default"/>
      </w:rPr>
    </w:lvl>
    <w:lvl w:ilvl="3" w:tplc="75D00772">
      <w:numFmt w:val="bullet"/>
      <w:lvlText w:val="•"/>
      <w:lvlJc w:val="left"/>
      <w:pPr>
        <w:ind w:left="3258" w:hanging="360"/>
      </w:pPr>
      <w:rPr>
        <w:rFonts w:hint="default"/>
      </w:rPr>
    </w:lvl>
    <w:lvl w:ilvl="4" w:tplc="1166D684">
      <w:numFmt w:val="bullet"/>
      <w:lvlText w:val="•"/>
      <w:lvlJc w:val="left"/>
      <w:pPr>
        <w:ind w:left="4064" w:hanging="360"/>
      </w:pPr>
      <w:rPr>
        <w:rFonts w:hint="default"/>
      </w:rPr>
    </w:lvl>
    <w:lvl w:ilvl="5" w:tplc="3F1A16F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5232C4F2">
      <w:numFmt w:val="bullet"/>
      <w:lvlText w:val="•"/>
      <w:lvlJc w:val="left"/>
      <w:pPr>
        <w:ind w:left="5676" w:hanging="360"/>
      </w:pPr>
      <w:rPr>
        <w:rFonts w:hint="default"/>
      </w:rPr>
    </w:lvl>
    <w:lvl w:ilvl="7" w:tplc="0FF4663E">
      <w:numFmt w:val="bullet"/>
      <w:lvlText w:val="•"/>
      <w:lvlJc w:val="left"/>
      <w:pPr>
        <w:ind w:left="6482" w:hanging="360"/>
      </w:pPr>
      <w:rPr>
        <w:rFonts w:hint="default"/>
      </w:rPr>
    </w:lvl>
    <w:lvl w:ilvl="8" w:tplc="AE081C96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3" w15:restartNumberingAfterBreak="0">
    <w:nsid w:val="2BFB07A4"/>
    <w:multiLevelType w:val="hybridMultilevel"/>
    <w:tmpl w:val="21F2BFDA"/>
    <w:lvl w:ilvl="0" w:tplc="040A000F">
      <w:start w:val="1"/>
      <w:numFmt w:val="decimal"/>
      <w:lvlText w:val="%1."/>
      <w:lvlJc w:val="left"/>
      <w:pPr>
        <w:ind w:left="503" w:hanging="360"/>
      </w:pPr>
    </w:lvl>
    <w:lvl w:ilvl="1" w:tplc="040A0019">
      <w:start w:val="1"/>
      <w:numFmt w:val="lowerLetter"/>
      <w:lvlText w:val="%2."/>
      <w:lvlJc w:val="left"/>
      <w:pPr>
        <w:ind w:left="1223" w:hanging="360"/>
      </w:pPr>
    </w:lvl>
    <w:lvl w:ilvl="2" w:tplc="040A001B" w:tentative="1">
      <w:start w:val="1"/>
      <w:numFmt w:val="lowerRoman"/>
      <w:lvlText w:val="%3."/>
      <w:lvlJc w:val="right"/>
      <w:pPr>
        <w:ind w:left="1943" w:hanging="180"/>
      </w:pPr>
    </w:lvl>
    <w:lvl w:ilvl="3" w:tplc="040A000F" w:tentative="1">
      <w:start w:val="1"/>
      <w:numFmt w:val="decimal"/>
      <w:lvlText w:val="%4."/>
      <w:lvlJc w:val="left"/>
      <w:pPr>
        <w:ind w:left="2663" w:hanging="360"/>
      </w:pPr>
    </w:lvl>
    <w:lvl w:ilvl="4" w:tplc="040A0019" w:tentative="1">
      <w:start w:val="1"/>
      <w:numFmt w:val="lowerLetter"/>
      <w:lvlText w:val="%5."/>
      <w:lvlJc w:val="left"/>
      <w:pPr>
        <w:ind w:left="3383" w:hanging="360"/>
      </w:pPr>
    </w:lvl>
    <w:lvl w:ilvl="5" w:tplc="040A001B" w:tentative="1">
      <w:start w:val="1"/>
      <w:numFmt w:val="lowerRoman"/>
      <w:lvlText w:val="%6."/>
      <w:lvlJc w:val="right"/>
      <w:pPr>
        <w:ind w:left="4103" w:hanging="180"/>
      </w:pPr>
    </w:lvl>
    <w:lvl w:ilvl="6" w:tplc="040A000F" w:tentative="1">
      <w:start w:val="1"/>
      <w:numFmt w:val="decimal"/>
      <w:lvlText w:val="%7."/>
      <w:lvlJc w:val="left"/>
      <w:pPr>
        <w:ind w:left="4823" w:hanging="360"/>
      </w:pPr>
    </w:lvl>
    <w:lvl w:ilvl="7" w:tplc="040A0019" w:tentative="1">
      <w:start w:val="1"/>
      <w:numFmt w:val="lowerLetter"/>
      <w:lvlText w:val="%8."/>
      <w:lvlJc w:val="left"/>
      <w:pPr>
        <w:ind w:left="5543" w:hanging="360"/>
      </w:pPr>
    </w:lvl>
    <w:lvl w:ilvl="8" w:tplc="040A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4" w15:restartNumberingAfterBreak="0">
    <w:nsid w:val="3F950A1B"/>
    <w:multiLevelType w:val="hybridMultilevel"/>
    <w:tmpl w:val="BF8E411A"/>
    <w:lvl w:ilvl="0" w:tplc="D79277B2">
      <w:start w:val="1"/>
      <w:numFmt w:val="lowerLetter"/>
      <w:lvlText w:val="%1."/>
      <w:lvlJc w:val="left"/>
      <w:pPr>
        <w:ind w:left="879" w:hanging="360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7D548FEA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8382AAB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7E644B00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62AA00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D670460E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11924C0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1BCCA8C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2C430F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5" w15:restartNumberingAfterBreak="0">
    <w:nsid w:val="445238AD"/>
    <w:multiLevelType w:val="hybridMultilevel"/>
    <w:tmpl w:val="A3125508"/>
    <w:lvl w:ilvl="0" w:tplc="040A000F">
      <w:start w:val="1"/>
      <w:numFmt w:val="decimal"/>
      <w:lvlText w:val="%1.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7F539E1"/>
    <w:multiLevelType w:val="hybridMultilevel"/>
    <w:tmpl w:val="5C021ADA"/>
    <w:lvl w:ilvl="0" w:tplc="040A000F">
      <w:start w:val="1"/>
      <w:numFmt w:val="decimal"/>
      <w:lvlText w:val="%1."/>
      <w:lvlJc w:val="left"/>
      <w:pPr>
        <w:ind w:left="503" w:hanging="360"/>
      </w:pPr>
    </w:lvl>
    <w:lvl w:ilvl="1" w:tplc="040A0019" w:tentative="1">
      <w:start w:val="1"/>
      <w:numFmt w:val="lowerLetter"/>
      <w:lvlText w:val="%2."/>
      <w:lvlJc w:val="left"/>
      <w:pPr>
        <w:ind w:left="1223" w:hanging="360"/>
      </w:pPr>
    </w:lvl>
    <w:lvl w:ilvl="2" w:tplc="040A001B" w:tentative="1">
      <w:start w:val="1"/>
      <w:numFmt w:val="lowerRoman"/>
      <w:lvlText w:val="%3."/>
      <w:lvlJc w:val="right"/>
      <w:pPr>
        <w:ind w:left="1943" w:hanging="180"/>
      </w:pPr>
    </w:lvl>
    <w:lvl w:ilvl="3" w:tplc="040A000F" w:tentative="1">
      <w:start w:val="1"/>
      <w:numFmt w:val="decimal"/>
      <w:lvlText w:val="%4."/>
      <w:lvlJc w:val="left"/>
      <w:pPr>
        <w:ind w:left="2663" w:hanging="360"/>
      </w:pPr>
    </w:lvl>
    <w:lvl w:ilvl="4" w:tplc="040A0019" w:tentative="1">
      <w:start w:val="1"/>
      <w:numFmt w:val="lowerLetter"/>
      <w:lvlText w:val="%5."/>
      <w:lvlJc w:val="left"/>
      <w:pPr>
        <w:ind w:left="3383" w:hanging="360"/>
      </w:pPr>
    </w:lvl>
    <w:lvl w:ilvl="5" w:tplc="040A001B" w:tentative="1">
      <w:start w:val="1"/>
      <w:numFmt w:val="lowerRoman"/>
      <w:lvlText w:val="%6."/>
      <w:lvlJc w:val="right"/>
      <w:pPr>
        <w:ind w:left="4103" w:hanging="180"/>
      </w:pPr>
    </w:lvl>
    <w:lvl w:ilvl="6" w:tplc="040A000F" w:tentative="1">
      <w:start w:val="1"/>
      <w:numFmt w:val="decimal"/>
      <w:lvlText w:val="%7."/>
      <w:lvlJc w:val="left"/>
      <w:pPr>
        <w:ind w:left="4823" w:hanging="360"/>
      </w:pPr>
    </w:lvl>
    <w:lvl w:ilvl="7" w:tplc="040A0019" w:tentative="1">
      <w:start w:val="1"/>
      <w:numFmt w:val="lowerLetter"/>
      <w:lvlText w:val="%8."/>
      <w:lvlJc w:val="left"/>
      <w:pPr>
        <w:ind w:left="5543" w:hanging="360"/>
      </w:pPr>
    </w:lvl>
    <w:lvl w:ilvl="8" w:tplc="040A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7" w15:restartNumberingAfterBreak="0">
    <w:nsid w:val="4BEF442F"/>
    <w:multiLevelType w:val="hybridMultilevel"/>
    <w:tmpl w:val="E4BA3A1E"/>
    <w:lvl w:ilvl="0" w:tplc="0A4C6406">
      <w:start w:val="1"/>
      <w:numFmt w:val="lowerLetter"/>
      <w:lvlText w:val="%1."/>
      <w:lvlJc w:val="left"/>
      <w:pPr>
        <w:ind w:left="879" w:hanging="360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95485C4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635E929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1C28764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A60EF72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6748906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3B464CA4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B1BAC56C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70EF48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5FD716B7"/>
    <w:multiLevelType w:val="hybridMultilevel"/>
    <w:tmpl w:val="21EA6690"/>
    <w:lvl w:ilvl="0" w:tplc="3C42011E">
      <w:start w:val="1"/>
      <w:numFmt w:val="lowerLetter"/>
      <w:lvlText w:val="%1."/>
      <w:lvlJc w:val="left"/>
      <w:pPr>
        <w:ind w:left="1238" w:hanging="360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3B00C374">
      <w:start w:val="1"/>
      <w:numFmt w:val="bullet"/>
      <w:lvlText w:val="•"/>
      <w:lvlJc w:val="left"/>
      <w:pPr>
        <w:ind w:left="2191" w:hanging="360"/>
      </w:pPr>
      <w:rPr>
        <w:rFonts w:hint="default"/>
      </w:rPr>
    </w:lvl>
    <w:lvl w:ilvl="2" w:tplc="DB26B926">
      <w:start w:val="1"/>
      <w:numFmt w:val="bullet"/>
      <w:lvlText w:val="•"/>
      <w:lvlJc w:val="left"/>
      <w:pPr>
        <w:ind w:left="3143" w:hanging="360"/>
      </w:pPr>
      <w:rPr>
        <w:rFonts w:hint="default"/>
      </w:rPr>
    </w:lvl>
    <w:lvl w:ilvl="3" w:tplc="7BE0CDB6">
      <w:start w:val="1"/>
      <w:numFmt w:val="bullet"/>
      <w:lvlText w:val="•"/>
      <w:lvlJc w:val="left"/>
      <w:pPr>
        <w:ind w:left="4095" w:hanging="360"/>
      </w:pPr>
      <w:rPr>
        <w:rFonts w:hint="default"/>
      </w:rPr>
    </w:lvl>
    <w:lvl w:ilvl="4" w:tplc="3E34B77E">
      <w:start w:val="1"/>
      <w:numFmt w:val="bullet"/>
      <w:lvlText w:val="•"/>
      <w:lvlJc w:val="left"/>
      <w:pPr>
        <w:ind w:left="5047" w:hanging="360"/>
      </w:pPr>
      <w:rPr>
        <w:rFonts w:hint="default"/>
      </w:rPr>
    </w:lvl>
    <w:lvl w:ilvl="5" w:tplc="07C0CA56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6" w:tplc="D7C4FDE0">
      <w:start w:val="1"/>
      <w:numFmt w:val="bullet"/>
      <w:lvlText w:val="•"/>
      <w:lvlJc w:val="left"/>
      <w:pPr>
        <w:ind w:left="6951" w:hanging="360"/>
      </w:pPr>
      <w:rPr>
        <w:rFonts w:hint="default"/>
      </w:rPr>
    </w:lvl>
    <w:lvl w:ilvl="7" w:tplc="04580F4A">
      <w:start w:val="1"/>
      <w:numFmt w:val="bullet"/>
      <w:lvlText w:val="•"/>
      <w:lvlJc w:val="left"/>
      <w:pPr>
        <w:ind w:left="7903" w:hanging="360"/>
      </w:pPr>
      <w:rPr>
        <w:rFonts w:hint="default"/>
      </w:rPr>
    </w:lvl>
    <w:lvl w:ilvl="8" w:tplc="DB4EE9E4">
      <w:start w:val="1"/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9" w15:restartNumberingAfterBreak="0">
    <w:nsid w:val="6BE50D41"/>
    <w:multiLevelType w:val="hybridMultilevel"/>
    <w:tmpl w:val="34D4FBDA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6"/>
    <w:rsid w:val="000352D2"/>
    <w:rsid w:val="00060F4B"/>
    <w:rsid w:val="000920E9"/>
    <w:rsid w:val="000967A6"/>
    <w:rsid w:val="000A1143"/>
    <w:rsid w:val="000A4A25"/>
    <w:rsid w:val="000B449F"/>
    <w:rsid w:val="000B453F"/>
    <w:rsid w:val="000C6269"/>
    <w:rsid w:val="000C79A1"/>
    <w:rsid w:val="000D08AA"/>
    <w:rsid w:val="000E7339"/>
    <w:rsid w:val="000F223F"/>
    <w:rsid w:val="000F605D"/>
    <w:rsid w:val="001070F5"/>
    <w:rsid w:val="00125239"/>
    <w:rsid w:val="00136F0E"/>
    <w:rsid w:val="00146F4E"/>
    <w:rsid w:val="00153F3C"/>
    <w:rsid w:val="00172F91"/>
    <w:rsid w:val="00197D67"/>
    <w:rsid w:val="001A50AC"/>
    <w:rsid w:val="001B1D1C"/>
    <w:rsid w:val="00207B54"/>
    <w:rsid w:val="00232249"/>
    <w:rsid w:val="0024575E"/>
    <w:rsid w:val="00245E0F"/>
    <w:rsid w:val="00251244"/>
    <w:rsid w:val="00252678"/>
    <w:rsid w:val="00260005"/>
    <w:rsid w:val="00260CED"/>
    <w:rsid w:val="0026413B"/>
    <w:rsid w:val="0026799F"/>
    <w:rsid w:val="00272E52"/>
    <w:rsid w:val="0028111E"/>
    <w:rsid w:val="0028229B"/>
    <w:rsid w:val="002910A3"/>
    <w:rsid w:val="00291E9A"/>
    <w:rsid w:val="002A0AF4"/>
    <w:rsid w:val="002A2426"/>
    <w:rsid w:val="002B2741"/>
    <w:rsid w:val="002B2A3E"/>
    <w:rsid w:val="002C61BA"/>
    <w:rsid w:val="002D3DCF"/>
    <w:rsid w:val="002E6CDA"/>
    <w:rsid w:val="002F26A0"/>
    <w:rsid w:val="00306447"/>
    <w:rsid w:val="00306E2E"/>
    <w:rsid w:val="00323E20"/>
    <w:rsid w:val="00323FDB"/>
    <w:rsid w:val="00327D71"/>
    <w:rsid w:val="003305CA"/>
    <w:rsid w:val="00335AF3"/>
    <w:rsid w:val="00346491"/>
    <w:rsid w:val="00362C05"/>
    <w:rsid w:val="00364388"/>
    <w:rsid w:val="00373420"/>
    <w:rsid w:val="0039236D"/>
    <w:rsid w:val="00394C05"/>
    <w:rsid w:val="003C6B8D"/>
    <w:rsid w:val="003D2293"/>
    <w:rsid w:val="003D5672"/>
    <w:rsid w:val="003E73DF"/>
    <w:rsid w:val="003F39D4"/>
    <w:rsid w:val="0043516B"/>
    <w:rsid w:val="004424F3"/>
    <w:rsid w:val="004578FA"/>
    <w:rsid w:val="00461AB1"/>
    <w:rsid w:val="0046563E"/>
    <w:rsid w:val="00476027"/>
    <w:rsid w:val="004769DE"/>
    <w:rsid w:val="004A27BE"/>
    <w:rsid w:val="004A2FF7"/>
    <w:rsid w:val="004A5063"/>
    <w:rsid w:val="004C6678"/>
    <w:rsid w:val="004F09C0"/>
    <w:rsid w:val="00510539"/>
    <w:rsid w:val="00531014"/>
    <w:rsid w:val="005373FE"/>
    <w:rsid w:val="00542A14"/>
    <w:rsid w:val="005C3359"/>
    <w:rsid w:val="006001CA"/>
    <w:rsid w:val="00612A55"/>
    <w:rsid w:val="00613BBB"/>
    <w:rsid w:val="006631CE"/>
    <w:rsid w:val="00667E42"/>
    <w:rsid w:val="00667F16"/>
    <w:rsid w:val="0067119E"/>
    <w:rsid w:val="00686F51"/>
    <w:rsid w:val="00691716"/>
    <w:rsid w:val="0069227A"/>
    <w:rsid w:val="00695AE8"/>
    <w:rsid w:val="006D0471"/>
    <w:rsid w:val="006D15C6"/>
    <w:rsid w:val="006D4CFE"/>
    <w:rsid w:val="00707029"/>
    <w:rsid w:val="0071429F"/>
    <w:rsid w:val="00725B68"/>
    <w:rsid w:val="00727D7A"/>
    <w:rsid w:val="00741EED"/>
    <w:rsid w:val="00747C40"/>
    <w:rsid w:val="00760CFB"/>
    <w:rsid w:val="0076512C"/>
    <w:rsid w:val="0077331F"/>
    <w:rsid w:val="00784680"/>
    <w:rsid w:val="00796C24"/>
    <w:rsid w:val="007B09A8"/>
    <w:rsid w:val="007D2ED4"/>
    <w:rsid w:val="007D419D"/>
    <w:rsid w:val="007E4EBA"/>
    <w:rsid w:val="007F4066"/>
    <w:rsid w:val="00814D8C"/>
    <w:rsid w:val="008253CB"/>
    <w:rsid w:val="008269FE"/>
    <w:rsid w:val="008432CE"/>
    <w:rsid w:val="00843E17"/>
    <w:rsid w:val="008725B7"/>
    <w:rsid w:val="008728FF"/>
    <w:rsid w:val="008777D8"/>
    <w:rsid w:val="008848AF"/>
    <w:rsid w:val="00890C2F"/>
    <w:rsid w:val="008B33AE"/>
    <w:rsid w:val="008C5450"/>
    <w:rsid w:val="008C6C7D"/>
    <w:rsid w:val="008C7E88"/>
    <w:rsid w:val="008D40B0"/>
    <w:rsid w:val="008F2017"/>
    <w:rsid w:val="00900D9F"/>
    <w:rsid w:val="009068E8"/>
    <w:rsid w:val="00921335"/>
    <w:rsid w:val="00926F2D"/>
    <w:rsid w:val="00927477"/>
    <w:rsid w:val="009304EE"/>
    <w:rsid w:val="009666EC"/>
    <w:rsid w:val="00966EA4"/>
    <w:rsid w:val="009723C1"/>
    <w:rsid w:val="009778DB"/>
    <w:rsid w:val="00981CCF"/>
    <w:rsid w:val="0098358F"/>
    <w:rsid w:val="009A4032"/>
    <w:rsid w:val="009B4728"/>
    <w:rsid w:val="009C1E17"/>
    <w:rsid w:val="009E1101"/>
    <w:rsid w:val="009F10B6"/>
    <w:rsid w:val="009F29BE"/>
    <w:rsid w:val="00A152DB"/>
    <w:rsid w:val="00A175FE"/>
    <w:rsid w:val="00A21341"/>
    <w:rsid w:val="00A55E37"/>
    <w:rsid w:val="00A649AF"/>
    <w:rsid w:val="00A6564A"/>
    <w:rsid w:val="00A909AA"/>
    <w:rsid w:val="00A953E0"/>
    <w:rsid w:val="00A97916"/>
    <w:rsid w:val="00AA27D2"/>
    <w:rsid w:val="00AA2C77"/>
    <w:rsid w:val="00AB1147"/>
    <w:rsid w:val="00AB5E05"/>
    <w:rsid w:val="00AC3149"/>
    <w:rsid w:val="00AD3E74"/>
    <w:rsid w:val="00AE5E04"/>
    <w:rsid w:val="00AE6825"/>
    <w:rsid w:val="00AF269F"/>
    <w:rsid w:val="00AF6BE1"/>
    <w:rsid w:val="00AF7EAD"/>
    <w:rsid w:val="00B418FC"/>
    <w:rsid w:val="00B47744"/>
    <w:rsid w:val="00B75951"/>
    <w:rsid w:val="00B945DA"/>
    <w:rsid w:val="00B947A9"/>
    <w:rsid w:val="00BB0C01"/>
    <w:rsid w:val="00BB1DFC"/>
    <w:rsid w:val="00BB4A6D"/>
    <w:rsid w:val="00BC469B"/>
    <w:rsid w:val="00BC5870"/>
    <w:rsid w:val="00BD221F"/>
    <w:rsid w:val="00BF7DE0"/>
    <w:rsid w:val="00C04730"/>
    <w:rsid w:val="00C176C9"/>
    <w:rsid w:val="00C20271"/>
    <w:rsid w:val="00C2070B"/>
    <w:rsid w:val="00C41669"/>
    <w:rsid w:val="00C44F77"/>
    <w:rsid w:val="00C55BCD"/>
    <w:rsid w:val="00C867CC"/>
    <w:rsid w:val="00C90684"/>
    <w:rsid w:val="00CC68D9"/>
    <w:rsid w:val="00CD2B75"/>
    <w:rsid w:val="00CE0030"/>
    <w:rsid w:val="00CE42C5"/>
    <w:rsid w:val="00CE7C0E"/>
    <w:rsid w:val="00CF1FB2"/>
    <w:rsid w:val="00CF66FA"/>
    <w:rsid w:val="00D13FA6"/>
    <w:rsid w:val="00D214C2"/>
    <w:rsid w:val="00D27225"/>
    <w:rsid w:val="00D30596"/>
    <w:rsid w:val="00D401CC"/>
    <w:rsid w:val="00D41E88"/>
    <w:rsid w:val="00D504B1"/>
    <w:rsid w:val="00D521A1"/>
    <w:rsid w:val="00D8243A"/>
    <w:rsid w:val="00D82561"/>
    <w:rsid w:val="00DB3904"/>
    <w:rsid w:val="00DC7C15"/>
    <w:rsid w:val="00DD084F"/>
    <w:rsid w:val="00DF5D56"/>
    <w:rsid w:val="00E04866"/>
    <w:rsid w:val="00E100C4"/>
    <w:rsid w:val="00E17819"/>
    <w:rsid w:val="00E25BEE"/>
    <w:rsid w:val="00E40837"/>
    <w:rsid w:val="00E40D65"/>
    <w:rsid w:val="00E45D63"/>
    <w:rsid w:val="00E51E2D"/>
    <w:rsid w:val="00E535C2"/>
    <w:rsid w:val="00E57FC5"/>
    <w:rsid w:val="00E6485E"/>
    <w:rsid w:val="00E76082"/>
    <w:rsid w:val="00E76E36"/>
    <w:rsid w:val="00E91171"/>
    <w:rsid w:val="00EC2C71"/>
    <w:rsid w:val="00ED50B0"/>
    <w:rsid w:val="00ED53B8"/>
    <w:rsid w:val="00EE29A3"/>
    <w:rsid w:val="00EE4DBD"/>
    <w:rsid w:val="00F47AE9"/>
    <w:rsid w:val="00F531FD"/>
    <w:rsid w:val="00F7085F"/>
    <w:rsid w:val="00F74762"/>
    <w:rsid w:val="00F863DB"/>
    <w:rsid w:val="00F95519"/>
    <w:rsid w:val="00FA3472"/>
    <w:rsid w:val="00FA5613"/>
    <w:rsid w:val="00FB3C04"/>
    <w:rsid w:val="00FC57FE"/>
    <w:rsid w:val="00F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B9A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  <w:ind w:left="879"/>
    </w:pPr>
    <w:rPr>
      <w:rFonts w:ascii="Arial" w:eastAsia="Arial" w:hAnsi="Arial"/>
      <w:sz w:val="20"/>
      <w:szCs w:val="20"/>
    </w:rPr>
  </w:style>
  <w:style w:type="paragraph" w:customStyle="1" w:styleId="Ttulo11">
    <w:name w:val="Título 11"/>
    <w:basedOn w:val="Normal"/>
    <w:uiPriority w:val="1"/>
    <w:qFormat/>
    <w:pPr>
      <w:spacing w:before="64"/>
      <w:ind w:left="160"/>
      <w:outlineLvl w:val="1"/>
    </w:pPr>
    <w:rPr>
      <w:rFonts w:ascii="Arial" w:eastAsia="Arial" w:hAnsi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pPr>
      <w:ind w:left="1080"/>
      <w:outlineLvl w:val="2"/>
    </w:pPr>
    <w:rPr>
      <w:rFonts w:ascii="Arial" w:eastAsia="Arial" w:hAnsi="Arial"/>
      <w:b/>
      <w:bCs/>
      <w:sz w:val="24"/>
      <w:szCs w:val="24"/>
    </w:rPr>
  </w:style>
  <w:style w:type="paragraph" w:customStyle="1" w:styleId="Ttulo31">
    <w:name w:val="Título 31"/>
    <w:basedOn w:val="Normal"/>
    <w:uiPriority w:val="1"/>
    <w:qFormat/>
    <w:pPr>
      <w:ind w:left="160"/>
      <w:outlineLvl w:val="3"/>
    </w:pPr>
    <w:rPr>
      <w:rFonts w:ascii="Arial" w:eastAsia="Arial" w:hAnsi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9A403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032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E682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064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6447"/>
  </w:style>
  <w:style w:type="paragraph" w:styleId="Piedepgina">
    <w:name w:val="footer"/>
    <w:basedOn w:val="Normal"/>
    <w:link w:val="PiedepginaCar"/>
    <w:uiPriority w:val="99"/>
    <w:unhideWhenUsed/>
    <w:rsid w:val="003064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447"/>
  </w:style>
  <w:style w:type="character" w:styleId="Nmerodepgina">
    <w:name w:val="page number"/>
    <w:basedOn w:val="Fuentedeprrafopredeter"/>
    <w:uiPriority w:val="99"/>
    <w:semiHidden/>
    <w:unhideWhenUsed/>
    <w:rsid w:val="008C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Mérida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puesto</cp:lastModifiedBy>
  <cp:revision>131</cp:revision>
  <dcterms:created xsi:type="dcterms:W3CDTF">2015-10-12T18:46:00Z</dcterms:created>
  <dcterms:modified xsi:type="dcterms:W3CDTF">2018-10-18T09:06:00Z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2015-10-12T00:00:00Z</vt:filetime>
  </property>
</Properties>
</file>