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4D7C3" w14:textId="7A107381" w:rsidR="00A833FD" w:rsidRPr="0072464A" w:rsidRDefault="00403D62">
      <w:pPr>
        <w:rPr>
          <w:rFonts w:ascii="Arial" w:hAnsi="Arial" w:cs="Arial"/>
          <w:b/>
          <w:bCs/>
          <w:lang w:val="es-ES"/>
        </w:rPr>
      </w:pPr>
      <w:r w:rsidRPr="0072464A">
        <w:rPr>
          <w:rFonts w:ascii="Arial" w:hAnsi="Arial" w:cs="Arial"/>
          <w:b/>
          <w:bCs/>
          <w:lang w:val="es-ES"/>
        </w:rPr>
        <w:t>Práctica de laboratorio</w:t>
      </w:r>
      <w:r w:rsidR="00F81516">
        <w:rPr>
          <w:rFonts w:ascii="Arial" w:hAnsi="Arial" w:cs="Arial"/>
          <w:b/>
          <w:bCs/>
          <w:lang w:val="es-ES"/>
        </w:rPr>
        <w:t>: Configurar enrutamiento estático</w:t>
      </w:r>
    </w:p>
    <w:p w14:paraId="65E606A4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</w:p>
    <w:p w14:paraId="4499A143" w14:textId="77777777" w:rsidR="00403D62" w:rsidRPr="0072464A" w:rsidRDefault="00403D62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2464A">
        <w:rPr>
          <w:rFonts w:ascii="Arial" w:hAnsi="Arial" w:cs="Arial"/>
          <w:b/>
          <w:bCs/>
          <w:sz w:val="22"/>
          <w:szCs w:val="22"/>
          <w:lang w:val="es-ES"/>
        </w:rPr>
        <w:t>Diagrama de topología</w:t>
      </w:r>
    </w:p>
    <w:p w14:paraId="54CC5F74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</w:p>
    <w:p w14:paraId="3F76D65C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  <w:r w:rsidRPr="00403D62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7A81D015" wp14:editId="6118A5DF">
            <wp:extent cx="5391785" cy="840105"/>
            <wp:effectExtent l="0" t="0" r="0" b="0"/>
            <wp:docPr id="1" name="Imagen 1" descr="/Users/miguelamartintardio/Desktop/Captura de pantalla 2017-12-01 a las 12.4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amartintardio/Desktop/Captura de pantalla 2017-12-01 a las 12.46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C81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</w:p>
    <w:p w14:paraId="1F25DCD6" w14:textId="77777777" w:rsidR="00403D62" w:rsidRPr="0072464A" w:rsidRDefault="00403D62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2464A">
        <w:rPr>
          <w:rFonts w:ascii="Arial" w:hAnsi="Arial" w:cs="Arial"/>
          <w:b/>
          <w:bCs/>
          <w:sz w:val="22"/>
          <w:szCs w:val="22"/>
          <w:lang w:val="es-ES"/>
        </w:rPr>
        <w:t>Tabla de direccionamiento</w:t>
      </w:r>
    </w:p>
    <w:p w14:paraId="0A95CDC5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</w:p>
    <w:p w14:paraId="3003B1BE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  <w:r w:rsidRPr="00403D62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09A039C0" wp14:editId="62D43724">
            <wp:extent cx="5391785" cy="1652905"/>
            <wp:effectExtent l="0" t="0" r="0" b="0"/>
            <wp:docPr id="2" name="Imagen 2" descr="/Users/miguelamartintardio/Desktop/Captura de pantalla 2017-12-01 a las 12.4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guelamartintardio/Desktop/Captura de pantalla 2017-12-01 a las 12.46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A230" w14:textId="77777777" w:rsidR="00403D62" w:rsidRPr="00403D62" w:rsidRDefault="00403D62">
      <w:pPr>
        <w:rPr>
          <w:rFonts w:ascii="Arial" w:hAnsi="Arial" w:cs="Arial"/>
          <w:sz w:val="20"/>
          <w:szCs w:val="20"/>
          <w:lang w:val="es-ES"/>
        </w:rPr>
      </w:pPr>
    </w:p>
    <w:p w14:paraId="1748CEF3" w14:textId="77777777" w:rsidR="00403D62" w:rsidRDefault="00403D62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2464A">
        <w:rPr>
          <w:rFonts w:ascii="Arial" w:hAnsi="Arial" w:cs="Arial"/>
          <w:b/>
          <w:bCs/>
          <w:sz w:val="22"/>
          <w:szCs w:val="22"/>
          <w:lang w:val="es-ES"/>
        </w:rPr>
        <w:t>Objetivos de aprendizaje</w:t>
      </w:r>
    </w:p>
    <w:p w14:paraId="3188E2B4" w14:textId="77777777" w:rsidR="0072464A" w:rsidRPr="0072464A" w:rsidRDefault="0072464A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F380D01" w14:textId="77777777" w:rsidR="00403D62" w:rsidRPr="00403D62" w:rsidRDefault="00403D62" w:rsidP="00403D6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3D62">
        <w:rPr>
          <w:rFonts w:ascii="Arial" w:hAnsi="Arial" w:cs="Arial"/>
          <w:sz w:val="20"/>
          <w:szCs w:val="20"/>
        </w:rPr>
        <w:t>Configurar rutas estáticas y rutas estáticas por defecto.</w:t>
      </w:r>
    </w:p>
    <w:p w14:paraId="0457B935" w14:textId="3E5881D9" w:rsidR="00403D62" w:rsidRPr="00403D62" w:rsidRDefault="00363C4B" w:rsidP="00403D6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403D62" w:rsidRPr="00403D62">
        <w:rPr>
          <w:rFonts w:ascii="Arial" w:hAnsi="Arial" w:cs="Arial"/>
          <w:sz w:val="20"/>
          <w:szCs w:val="20"/>
        </w:rPr>
        <w:t xml:space="preserve">erificar </w:t>
      </w:r>
      <w:r>
        <w:rPr>
          <w:rFonts w:ascii="Arial" w:hAnsi="Arial" w:cs="Arial"/>
          <w:sz w:val="20"/>
          <w:szCs w:val="20"/>
        </w:rPr>
        <w:t xml:space="preserve">y comprobar </w:t>
      </w:r>
      <w:r w:rsidR="00403D62" w:rsidRPr="00403D62">
        <w:rPr>
          <w:rFonts w:ascii="Arial" w:hAnsi="Arial" w:cs="Arial"/>
          <w:sz w:val="20"/>
          <w:szCs w:val="20"/>
        </w:rPr>
        <w:t>las configuraciones.</w:t>
      </w:r>
    </w:p>
    <w:p w14:paraId="3468D190" w14:textId="77777777" w:rsidR="00403D62" w:rsidRPr="00403D62" w:rsidRDefault="00403D62" w:rsidP="00403D62">
      <w:pPr>
        <w:rPr>
          <w:rFonts w:ascii="Arial" w:hAnsi="Arial" w:cs="Arial"/>
          <w:sz w:val="20"/>
          <w:szCs w:val="20"/>
          <w:lang w:val="es-ES"/>
        </w:rPr>
      </w:pPr>
    </w:p>
    <w:p w14:paraId="343C5AB4" w14:textId="77777777" w:rsidR="00403D62" w:rsidRPr="0072464A" w:rsidRDefault="00403D62" w:rsidP="00403D62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72464A">
        <w:rPr>
          <w:rFonts w:ascii="Arial" w:hAnsi="Arial" w:cs="Arial"/>
          <w:b/>
          <w:bCs/>
          <w:sz w:val="22"/>
          <w:szCs w:val="22"/>
          <w:lang w:val="es-ES"/>
        </w:rPr>
        <w:t>Información básica</w:t>
      </w:r>
    </w:p>
    <w:p w14:paraId="0A70799F" w14:textId="77777777" w:rsidR="00403D62" w:rsidRPr="00403D62" w:rsidRDefault="00403D62" w:rsidP="00403D62">
      <w:pPr>
        <w:rPr>
          <w:rFonts w:ascii="Arial" w:hAnsi="Arial" w:cs="Arial"/>
          <w:sz w:val="20"/>
          <w:szCs w:val="20"/>
          <w:lang w:val="es-ES"/>
        </w:rPr>
      </w:pPr>
    </w:p>
    <w:p w14:paraId="17F66E27" w14:textId="182389FE" w:rsidR="00403D62" w:rsidRPr="00403D62" w:rsidRDefault="00403D62" w:rsidP="00403D62">
      <w:pPr>
        <w:widowControl w:val="0"/>
        <w:autoSpaceDE w:val="0"/>
        <w:autoSpaceDN w:val="0"/>
        <w:adjustRightInd w:val="0"/>
        <w:snapToGrid w:val="0"/>
        <w:jc w:val="both"/>
        <w:rPr>
          <w:rFonts w:ascii="Arial" w:hAnsi="Arial" w:cs="Arial"/>
          <w:sz w:val="20"/>
          <w:szCs w:val="20"/>
        </w:rPr>
      </w:pPr>
      <w:r w:rsidRPr="00403D62">
        <w:rPr>
          <w:rFonts w:ascii="Arial" w:hAnsi="Arial" w:cs="Arial"/>
          <w:color w:val="000000"/>
          <w:sz w:val="20"/>
          <w:szCs w:val="20"/>
        </w:rPr>
        <w:t>En esta actividad de laboratorio,</w:t>
      </w:r>
      <w:r>
        <w:rPr>
          <w:rFonts w:ascii="Arial" w:hAnsi="Arial" w:cs="Arial"/>
          <w:color w:val="000000"/>
          <w:sz w:val="20"/>
          <w:szCs w:val="20"/>
        </w:rPr>
        <w:t xml:space="preserve"> se completará la actividad </w:t>
      </w:r>
      <w:r w:rsidRPr="00A71BD0">
        <w:rPr>
          <w:rFonts w:ascii="Arial" w:hAnsi="Arial" w:cs="Arial"/>
          <w:b/>
          <w:bCs/>
          <w:color w:val="000000"/>
          <w:sz w:val="20"/>
          <w:szCs w:val="20"/>
        </w:rPr>
        <w:t>AL06-</w:t>
      </w:r>
      <w:r w:rsidR="00A71BD0" w:rsidRPr="00A71BD0"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 xml:space="preserve"> con la configuración</w:t>
      </w:r>
      <w:r w:rsidRPr="00403D6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</w:t>
      </w:r>
      <w:r w:rsidRPr="00403D62">
        <w:rPr>
          <w:rFonts w:ascii="Arial" w:hAnsi="Arial" w:cs="Arial"/>
          <w:color w:val="000000"/>
          <w:sz w:val="20"/>
          <w:szCs w:val="20"/>
        </w:rPr>
        <w:t xml:space="preserve"> enrutamiento estático. Para </w:t>
      </w:r>
      <w:r>
        <w:rPr>
          <w:rFonts w:ascii="Arial" w:hAnsi="Arial" w:cs="Arial"/>
          <w:color w:val="000000"/>
          <w:sz w:val="20"/>
          <w:szCs w:val="20"/>
        </w:rPr>
        <w:t>ello</w:t>
      </w:r>
      <w:r w:rsidRPr="00403D62">
        <w:rPr>
          <w:rFonts w:ascii="Arial" w:hAnsi="Arial" w:cs="Arial"/>
          <w:color w:val="000000"/>
          <w:sz w:val="20"/>
          <w:szCs w:val="20"/>
        </w:rPr>
        <w:t xml:space="preserve">, es recomendable conocer los tres principios de la tabla de enrutamiento según </w:t>
      </w:r>
      <w:r w:rsidRPr="00403D62">
        <w:rPr>
          <w:rFonts w:ascii="Arial" w:hAnsi="Arial" w:cs="Arial"/>
          <w:i/>
          <w:color w:val="000000"/>
          <w:sz w:val="20"/>
          <w:szCs w:val="20"/>
        </w:rPr>
        <w:t xml:space="preserve">Alex </w:t>
      </w:r>
      <w:proofErr w:type="spellStart"/>
      <w:r w:rsidRPr="00403D62">
        <w:rPr>
          <w:rFonts w:ascii="Arial" w:hAnsi="Arial" w:cs="Arial"/>
          <w:i/>
          <w:color w:val="000000"/>
          <w:sz w:val="20"/>
          <w:szCs w:val="20"/>
        </w:rPr>
        <w:t>Zinnin</w:t>
      </w:r>
      <w:proofErr w:type="spellEnd"/>
      <w:r w:rsidRPr="00403D62">
        <w:rPr>
          <w:rFonts w:ascii="Arial" w:hAnsi="Arial" w:cs="Arial"/>
          <w:color w:val="000000"/>
          <w:sz w:val="20"/>
          <w:szCs w:val="20"/>
        </w:rPr>
        <w:t xml:space="preserve"> en su libro </w:t>
      </w:r>
      <w:r w:rsidRPr="00403D62">
        <w:rPr>
          <w:rFonts w:ascii="Arial" w:hAnsi="Arial" w:cs="Arial"/>
          <w:i/>
          <w:color w:val="000000"/>
          <w:sz w:val="20"/>
          <w:szCs w:val="20"/>
        </w:rPr>
        <w:t xml:space="preserve">Cisco IP </w:t>
      </w:r>
      <w:proofErr w:type="spellStart"/>
      <w:r w:rsidRPr="00403D62">
        <w:rPr>
          <w:rFonts w:ascii="Arial" w:hAnsi="Arial" w:cs="Arial"/>
          <w:i/>
          <w:color w:val="000000"/>
          <w:sz w:val="20"/>
          <w:szCs w:val="20"/>
        </w:rPr>
        <w:t>Routing</w:t>
      </w:r>
      <w:proofErr w:type="spellEnd"/>
      <w:r w:rsidRPr="00403D62">
        <w:rPr>
          <w:rFonts w:ascii="Arial" w:hAnsi="Arial" w:cs="Arial"/>
          <w:color w:val="000000"/>
          <w:sz w:val="20"/>
          <w:szCs w:val="20"/>
        </w:rPr>
        <w:t>:</w:t>
      </w:r>
    </w:p>
    <w:p w14:paraId="63EC9A25" w14:textId="77777777" w:rsidR="00403D62" w:rsidRPr="00403D62" w:rsidRDefault="00403D62" w:rsidP="00403D62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color w:val="000000"/>
          <w:sz w:val="20"/>
          <w:szCs w:val="20"/>
        </w:rPr>
      </w:pPr>
    </w:p>
    <w:p w14:paraId="06E25E54" w14:textId="77777777" w:rsidR="00403D62" w:rsidRPr="00403D62" w:rsidRDefault="00403D62" w:rsidP="00403D62">
      <w:pPr>
        <w:widowControl w:val="0"/>
        <w:autoSpaceDE w:val="0"/>
        <w:autoSpaceDN w:val="0"/>
        <w:adjustRightInd w:val="0"/>
        <w:snapToGri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403D62"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254495B" wp14:editId="768EE366">
            <wp:extent cx="5321098" cy="24457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2-13 a la(s) 13.50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777" cy="24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AAC" w14:textId="77777777" w:rsidR="00825BA0" w:rsidRDefault="00825B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8E1E20" w14:textId="6B6DD806" w:rsidR="00825BA0" w:rsidRPr="0072464A" w:rsidRDefault="00825BA0" w:rsidP="00825BA0">
      <w:pPr>
        <w:rPr>
          <w:rFonts w:ascii="Arial" w:hAnsi="Arial" w:cs="Arial"/>
          <w:b/>
          <w:bCs/>
          <w:sz w:val="22"/>
          <w:szCs w:val="22"/>
        </w:rPr>
      </w:pPr>
      <w:r w:rsidRPr="0072464A">
        <w:rPr>
          <w:rFonts w:ascii="Arial" w:hAnsi="Arial" w:cs="Arial"/>
          <w:b/>
          <w:bCs/>
          <w:sz w:val="22"/>
          <w:szCs w:val="22"/>
        </w:rPr>
        <w:lastRenderedPageBreak/>
        <w:t>Tarea 1: Configuración básica de los routers (ya realizado)</w:t>
      </w:r>
    </w:p>
    <w:p w14:paraId="5326A311" w14:textId="77777777" w:rsidR="00403D62" w:rsidRDefault="00403D62" w:rsidP="00403D62">
      <w:pPr>
        <w:rPr>
          <w:rFonts w:ascii="Arial" w:hAnsi="Arial" w:cs="Arial"/>
          <w:sz w:val="20"/>
          <w:szCs w:val="20"/>
        </w:rPr>
      </w:pPr>
    </w:p>
    <w:p w14:paraId="0C4A9D2B" w14:textId="7052547C" w:rsidR="00825BA0" w:rsidRDefault="00825BA0" w:rsidP="007246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n</w:t>
      </w:r>
      <w:r w:rsidR="006A468F">
        <w:rPr>
          <w:rFonts w:ascii="Arial" w:hAnsi="Arial" w:cs="Arial"/>
          <w:sz w:val="20"/>
          <w:szCs w:val="20"/>
        </w:rPr>
        <w:t xml:space="preserve">o realizaste la actividad </w:t>
      </w:r>
      <w:r w:rsidR="006A468F" w:rsidRPr="006A468F">
        <w:rPr>
          <w:rFonts w:ascii="Arial" w:hAnsi="Arial" w:cs="Arial"/>
          <w:b/>
          <w:bCs/>
          <w:sz w:val="20"/>
          <w:szCs w:val="20"/>
        </w:rPr>
        <w:t>AL06-</w:t>
      </w:r>
      <w:r w:rsidR="00A71BD0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o no dispones del archivo de </w:t>
      </w:r>
      <w:proofErr w:type="spellStart"/>
      <w:r>
        <w:rPr>
          <w:rFonts w:ascii="Arial" w:hAnsi="Arial" w:cs="Arial"/>
          <w:sz w:val="20"/>
          <w:szCs w:val="20"/>
        </w:rPr>
        <w:t>Packet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Tracer</w:t>
      </w:r>
      <w:proofErr w:type="spellEnd"/>
      <w:r>
        <w:rPr>
          <w:rFonts w:ascii="Arial" w:hAnsi="Arial" w:cs="Arial"/>
          <w:sz w:val="20"/>
          <w:szCs w:val="20"/>
        </w:rPr>
        <w:t xml:space="preserve"> resultante de esa actividad, puedes usar el archivo </w:t>
      </w:r>
      <w:r w:rsidRPr="00883960">
        <w:rPr>
          <w:rFonts w:ascii="Arial" w:hAnsi="Arial" w:cs="Arial"/>
          <w:b/>
          <w:bCs/>
          <w:sz w:val="20"/>
          <w:szCs w:val="20"/>
        </w:rPr>
        <w:t>AL08-1_parcial.pkt</w:t>
      </w:r>
      <w:r>
        <w:rPr>
          <w:rFonts w:ascii="Arial" w:hAnsi="Arial" w:cs="Arial"/>
          <w:sz w:val="20"/>
          <w:szCs w:val="20"/>
        </w:rPr>
        <w:t xml:space="preserve"> para realizar las acciones que se especifican a continuación.</w:t>
      </w:r>
    </w:p>
    <w:p w14:paraId="257C33DE" w14:textId="77777777" w:rsidR="00825BA0" w:rsidRDefault="00825BA0" w:rsidP="00403D62">
      <w:pPr>
        <w:rPr>
          <w:rFonts w:ascii="Arial" w:hAnsi="Arial" w:cs="Arial"/>
          <w:sz w:val="20"/>
          <w:szCs w:val="20"/>
        </w:rPr>
      </w:pPr>
    </w:p>
    <w:p w14:paraId="7FB3323A" w14:textId="02ABB537" w:rsidR="00A71BD0" w:rsidRPr="0072464A" w:rsidRDefault="00A71BD0" w:rsidP="00A71BD0">
      <w:pPr>
        <w:rPr>
          <w:rFonts w:ascii="Arial" w:hAnsi="Arial" w:cs="Arial"/>
          <w:b/>
          <w:sz w:val="22"/>
          <w:szCs w:val="22"/>
        </w:rPr>
      </w:pPr>
      <w:r w:rsidRPr="0072464A">
        <w:rPr>
          <w:rFonts w:ascii="Arial" w:hAnsi="Arial" w:cs="Arial"/>
          <w:b/>
          <w:sz w:val="22"/>
          <w:szCs w:val="22"/>
        </w:rPr>
        <w:t xml:space="preserve">Tarea 2. </w:t>
      </w:r>
      <w:r>
        <w:rPr>
          <w:rFonts w:ascii="Arial" w:hAnsi="Arial" w:cs="Arial"/>
          <w:b/>
          <w:sz w:val="22"/>
          <w:szCs w:val="22"/>
        </w:rPr>
        <w:t>Conexión por consola a R1 y R2</w:t>
      </w:r>
    </w:p>
    <w:p w14:paraId="189AE684" w14:textId="77777777" w:rsidR="00A71BD0" w:rsidRPr="00825BA0" w:rsidRDefault="00A71BD0" w:rsidP="00A71BD0">
      <w:pPr>
        <w:rPr>
          <w:rFonts w:ascii="Arial" w:hAnsi="Arial" w:cs="Arial"/>
          <w:sz w:val="20"/>
          <w:szCs w:val="20"/>
        </w:rPr>
      </w:pPr>
    </w:p>
    <w:p w14:paraId="28DE9CCC" w14:textId="48B2625B" w:rsidR="00825BA0" w:rsidRDefault="00A71BD0" w:rsidP="00A71B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Realiza las conexiones que sean necesarias para proporcionar un acceso de administración por consola a cada uno de los routers desde el PC más cercano.</w:t>
      </w:r>
    </w:p>
    <w:p w14:paraId="0922086C" w14:textId="77777777" w:rsidR="00A71BD0" w:rsidRPr="00883960" w:rsidRDefault="00A71BD0" w:rsidP="00825BA0">
      <w:pPr>
        <w:rPr>
          <w:rFonts w:ascii="Arial" w:hAnsi="Arial" w:cs="Arial"/>
          <w:sz w:val="22"/>
          <w:szCs w:val="22"/>
        </w:rPr>
      </w:pPr>
    </w:p>
    <w:p w14:paraId="7F320D15" w14:textId="452C77E9" w:rsidR="00825BA0" w:rsidRPr="0072464A" w:rsidRDefault="00882E39" w:rsidP="00825BA0">
      <w:pPr>
        <w:rPr>
          <w:rFonts w:ascii="Arial" w:hAnsi="Arial" w:cs="Arial"/>
          <w:b/>
          <w:sz w:val="22"/>
          <w:szCs w:val="22"/>
        </w:rPr>
      </w:pPr>
      <w:r w:rsidRPr="0072464A">
        <w:rPr>
          <w:rFonts w:ascii="Arial" w:hAnsi="Arial" w:cs="Arial"/>
          <w:b/>
          <w:sz w:val="22"/>
          <w:szCs w:val="22"/>
        </w:rPr>
        <w:t xml:space="preserve">Tarea </w:t>
      </w:r>
      <w:r w:rsidR="00A71BD0">
        <w:rPr>
          <w:rFonts w:ascii="Arial" w:hAnsi="Arial" w:cs="Arial"/>
          <w:b/>
          <w:sz w:val="22"/>
          <w:szCs w:val="22"/>
        </w:rPr>
        <w:t>3</w:t>
      </w:r>
      <w:r w:rsidRPr="0072464A">
        <w:rPr>
          <w:rFonts w:ascii="Arial" w:hAnsi="Arial" w:cs="Arial"/>
          <w:b/>
          <w:sz w:val="22"/>
          <w:szCs w:val="22"/>
        </w:rPr>
        <w:t>. Configurar una ruta estática</w:t>
      </w:r>
      <w:r w:rsidR="00A71BD0">
        <w:rPr>
          <w:rFonts w:ascii="Arial" w:hAnsi="Arial" w:cs="Arial"/>
          <w:b/>
          <w:sz w:val="22"/>
          <w:szCs w:val="22"/>
        </w:rPr>
        <w:t xml:space="preserve"> en R2</w:t>
      </w:r>
    </w:p>
    <w:p w14:paraId="3E2CC9B4" w14:textId="2AFCA1E6" w:rsidR="00825BA0" w:rsidRDefault="00825BA0" w:rsidP="00825BA0">
      <w:pPr>
        <w:rPr>
          <w:rFonts w:ascii="Arial" w:hAnsi="Arial" w:cs="Arial"/>
          <w:sz w:val="20"/>
          <w:szCs w:val="20"/>
        </w:rPr>
      </w:pPr>
    </w:p>
    <w:p w14:paraId="7B7BF5B2" w14:textId="56FE2B13" w:rsidR="00A71BD0" w:rsidRPr="00825BA0" w:rsidRDefault="00A71BD0" w:rsidP="00A71BD0">
      <w:pPr>
        <w:rPr>
          <w:rFonts w:ascii="Arial" w:hAnsi="Arial" w:cs="Arial"/>
          <w:sz w:val="20"/>
          <w:szCs w:val="20"/>
        </w:rPr>
      </w:pPr>
      <w:r w:rsidRPr="00825BA0">
        <w:rPr>
          <w:rFonts w:ascii="Arial" w:hAnsi="Arial" w:cs="Arial"/>
          <w:sz w:val="20"/>
          <w:szCs w:val="20"/>
        </w:rPr>
        <w:t xml:space="preserve">Para configurar una ruta estática </w:t>
      </w:r>
      <w:r>
        <w:rPr>
          <w:rFonts w:ascii="Arial" w:hAnsi="Arial" w:cs="Arial"/>
          <w:sz w:val="20"/>
          <w:szCs w:val="20"/>
        </w:rPr>
        <w:t>en un router CISCO</w:t>
      </w:r>
      <w:r w:rsidRPr="00825BA0">
        <w:rPr>
          <w:rFonts w:ascii="Arial" w:hAnsi="Arial" w:cs="Arial"/>
          <w:sz w:val="20"/>
          <w:szCs w:val="20"/>
        </w:rPr>
        <w:t>, utilice la siguiente sintaxis:</w:t>
      </w:r>
    </w:p>
    <w:p w14:paraId="5D8DA1CD" w14:textId="77777777" w:rsidR="00A71BD0" w:rsidRPr="00B86695" w:rsidRDefault="00A71BD0" w:rsidP="00A71BD0">
      <w:pPr>
        <w:rPr>
          <w:rFonts w:ascii="Arial" w:hAnsi="Arial" w:cs="Arial"/>
          <w:i/>
          <w:sz w:val="20"/>
          <w:szCs w:val="20"/>
        </w:rPr>
      </w:pPr>
    </w:p>
    <w:p w14:paraId="1D85244B" w14:textId="4D7B054D" w:rsidR="00A71BD0" w:rsidRPr="00B86695" w:rsidRDefault="00A71BD0" w:rsidP="00A71BD0">
      <w:pPr>
        <w:rPr>
          <w:rFonts w:ascii="Courier New" w:hAnsi="Courier New" w:cs="Courier New"/>
          <w:iCs/>
          <w:sz w:val="18"/>
          <w:szCs w:val="18"/>
          <w:lang w:val="es-ES"/>
        </w:rPr>
      </w:pPr>
      <w:r w:rsidRPr="00B86695">
        <w:rPr>
          <w:rFonts w:ascii="Courier New" w:hAnsi="Courier New" w:cs="Courier New"/>
          <w:iCs/>
          <w:sz w:val="18"/>
          <w:szCs w:val="18"/>
          <w:lang w:val="es-ES"/>
        </w:rPr>
        <w:t>Router(</w:t>
      </w:r>
      <w:proofErr w:type="spellStart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>config</w:t>
      </w:r>
      <w:proofErr w:type="spellEnd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 xml:space="preserve">)#ip </w:t>
      </w:r>
      <w:proofErr w:type="spellStart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>route</w:t>
      </w:r>
      <w:proofErr w:type="spellEnd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 xml:space="preserve"> </w:t>
      </w:r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&lt;</w:t>
      </w:r>
      <w:proofErr w:type="spellStart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red_destino</w:t>
      </w:r>
      <w:proofErr w:type="spellEnd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&gt; &lt;</w:t>
      </w:r>
      <w:proofErr w:type="spellStart"/>
      <w:proofErr w:type="gramStart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más._</w:t>
      </w:r>
      <w:proofErr w:type="gramEnd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subred</w:t>
      </w:r>
      <w:proofErr w:type="spellEnd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&gt; &lt;</w:t>
      </w:r>
      <w:proofErr w:type="spellStart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>sig</w:t>
      </w:r>
      <w:proofErr w:type="spellEnd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.</w:t>
      </w:r>
      <w:r w:rsidRPr="00B86695">
        <w:rPr>
          <w:rFonts w:ascii="Courier New" w:hAnsi="Courier New" w:cs="Courier New"/>
          <w:iCs/>
          <w:sz w:val="18"/>
          <w:szCs w:val="18"/>
          <w:lang w:val="es-ES"/>
        </w:rPr>
        <w:t>_</w:t>
      </w:r>
      <w:proofErr w:type="spellStart"/>
      <w:r w:rsidRPr="00B86695">
        <w:rPr>
          <w:rFonts w:ascii="Courier New" w:hAnsi="Courier New" w:cs="Courier New"/>
          <w:iCs/>
          <w:sz w:val="18"/>
          <w:szCs w:val="18"/>
          <w:lang w:val="es-ES"/>
        </w:rPr>
        <w:t>salto</w:t>
      </w:r>
      <w:r w:rsidR="00B86695" w:rsidRPr="00B86695">
        <w:rPr>
          <w:rFonts w:ascii="Courier New" w:hAnsi="Courier New" w:cs="Courier New"/>
          <w:iCs/>
          <w:sz w:val="18"/>
          <w:szCs w:val="18"/>
          <w:lang w:val="es-ES"/>
        </w:rPr>
        <w:t>|</w:t>
      </w:r>
      <w:r w:rsidRPr="00B86695">
        <w:rPr>
          <w:rFonts w:ascii="Courier New" w:hAnsi="Courier New" w:cs="Courier New"/>
          <w:iCs/>
          <w:sz w:val="18"/>
          <w:szCs w:val="18"/>
          <w:lang w:val="es-ES"/>
        </w:rPr>
        <w:t>int</w:t>
      </w:r>
      <w:proofErr w:type="spellEnd"/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.</w:t>
      </w:r>
      <w:r w:rsidRPr="00B86695">
        <w:rPr>
          <w:rFonts w:ascii="Courier New" w:hAnsi="Courier New" w:cs="Courier New"/>
          <w:iCs/>
          <w:sz w:val="18"/>
          <w:szCs w:val="18"/>
          <w:lang w:val="es-ES"/>
        </w:rPr>
        <w:t>_salida</w:t>
      </w:r>
      <w:r w:rsidR="0055427B" w:rsidRPr="00B86695">
        <w:rPr>
          <w:rFonts w:ascii="Courier New" w:hAnsi="Courier New" w:cs="Courier New"/>
          <w:iCs/>
          <w:sz w:val="18"/>
          <w:szCs w:val="18"/>
          <w:lang w:val="es-ES"/>
        </w:rPr>
        <w:t>&gt;</w:t>
      </w:r>
    </w:p>
    <w:p w14:paraId="38DBBEF6" w14:textId="77777777" w:rsidR="00A71BD0" w:rsidRPr="0055427B" w:rsidRDefault="00A71BD0" w:rsidP="00825BA0">
      <w:pPr>
        <w:rPr>
          <w:rFonts w:ascii="Arial" w:hAnsi="Arial" w:cs="Arial"/>
          <w:sz w:val="20"/>
          <w:szCs w:val="20"/>
          <w:lang w:val="es-ES"/>
        </w:rPr>
      </w:pPr>
    </w:p>
    <w:p w14:paraId="5742C798" w14:textId="77777777" w:rsidR="00825BA0" w:rsidRPr="00825BA0" w:rsidRDefault="00882E39" w:rsidP="007246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en</w:t>
      </w:r>
      <w:r w:rsidR="00825BA0" w:rsidRPr="00825B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</w:t>
      </w:r>
      <w:r w:rsidR="00825BA0" w:rsidRPr="00825BA0">
        <w:rPr>
          <w:rFonts w:ascii="Arial" w:hAnsi="Arial" w:cs="Arial"/>
          <w:sz w:val="20"/>
          <w:szCs w:val="20"/>
        </w:rPr>
        <w:t xml:space="preserve">router R2 una ruta estática </w:t>
      </w:r>
      <w:r>
        <w:rPr>
          <w:rFonts w:ascii="Arial" w:hAnsi="Arial" w:cs="Arial"/>
          <w:sz w:val="20"/>
          <w:szCs w:val="20"/>
        </w:rPr>
        <w:t xml:space="preserve">para alcanzar la LAN de PC1 (red remota para R2) </w:t>
      </w:r>
      <w:r w:rsidR="00825BA0" w:rsidRPr="00825BA0">
        <w:rPr>
          <w:rFonts w:ascii="Arial" w:hAnsi="Arial" w:cs="Arial"/>
          <w:sz w:val="20"/>
          <w:szCs w:val="20"/>
        </w:rPr>
        <w:t xml:space="preserve">con la dirección IP de la </w:t>
      </w:r>
      <w:r w:rsidR="00825BA0" w:rsidRPr="00882E39">
        <w:rPr>
          <w:rFonts w:ascii="Arial" w:hAnsi="Arial" w:cs="Arial"/>
          <w:b/>
          <w:bCs/>
          <w:sz w:val="20"/>
          <w:szCs w:val="20"/>
        </w:rPr>
        <w:t>interfaz Serial 0/0/0 de R1</w:t>
      </w:r>
      <w:r w:rsidR="00825BA0" w:rsidRPr="00825BA0">
        <w:rPr>
          <w:rFonts w:ascii="Arial" w:hAnsi="Arial" w:cs="Arial"/>
          <w:sz w:val="20"/>
          <w:szCs w:val="20"/>
        </w:rPr>
        <w:t xml:space="preserve"> como dirección de siguiente salto:</w:t>
      </w:r>
    </w:p>
    <w:p w14:paraId="37EFFDD1" w14:textId="77777777" w:rsidR="00825BA0" w:rsidRPr="00825BA0" w:rsidRDefault="00825BA0" w:rsidP="00825BA0">
      <w:pPr>
        <w:rPr>
          <w:rFonts w:ascii="Arial" w:hAnsi="Arial" w:cs="Arial"/>
          <w:sz w:val="20"/>
          <w:szCs w:val="20"/>
        </w:rPr>
      </w:pPr>
    </w:p>
    <w:p w14:paraId="0CE90E79" w14:textId="77777777" w:rsidR="00825BA0" w:rsidRPr="00B86695" w:rsidRDefault="00825BA0" w:rsidP="00825BA0">
      <w:pPr>
        <w:rPr>
          <w:rFonts w:ascii="Courier New" w:hAnsi="Courier New" w:cs="Courier New"/>
          <w:sz w:val="20"/>
          <w:szCs w:val="20"/>
        </w:rPr>
      </w:pPr>
      <w:r w:rsidRPr="00B86695">
        <w:rPr>
          <w:rFonts w:ascii="Courier New" w:hAnsi="Courier New" w:cs="Courier New"/>
          <w:sz w:val="20"/>
          <w:szCs w:val="20"/>
        </w:rPr>
        <w:t>R2(</w:t>
      </w:r>
      <w:proofErr w:type="spellStart"/>
      <w:r w:rsidRPr="00B8669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B86695">
        <w:rPr>
          <w:rFonts w:ascii="Courier New" w:hAnsi="Courier New" w:cs="Courier New"/>
          <w:sz w:val="20"/>
          <w:szCs w:val="20"/>
        </w:rPr>
        <w:t xml:space="preserve">)#ip </w:t>
      </w:r>
      <w:proofErr w:type="spellStart"/>
      <w:r w:rsidRPr="00B86695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B86695">
        <w:rPr>
          <w:rFonts w:ascii="Courier New" w:hAnsi="Courier New" w:cs="Courier New"/>
          <w:sz w:val="20"/>
          <w:szCs w:val="20"/>
        </w:rPr>
        <w:t xml:space="preserve"> </w:t>
      </w:r>
      <w:r w:rsidR="00882E39" w:rsidRPr="00B86695">
        <w:rPr>
          <w:rFonts w:ascii="Courier New" w:hAnsi="Courier New" w:cs="Courier New"/>
          <w:sz w:val="20"/>
          <w:szCs w:val="20"/>
        </w:rPr>
        <w:t>192.168.1.0 255.255.255.0</w:t>
      </w:r>
      <w:r w:rsidRPr="00B86695">
        <w:rPr>
          <w:rFonts w:ascii="Courier New" w:hAnsi="Courier New" w:cs="Courier New"/>
          <w:sz w:val="20"/>
          <w:szCs w:val="20"/>
        </w:rPr>
        <w:t xml:space="preserve"> </w:t>
      </w:r>
      <w:r w:rsidR="00882E39" w:rsidRPr="00B86695">
        <w:rPr>
          <w:rFonts w:ascii="Courier New" w:hAnsi="Courier New" w:cs="Courier New"/>
          <w:sz w:val="20"/>
          <w:szCs w:val="20"/>
        </w:rPr>
        <w:t>192.168.2.1</w:t>
      </w:r>
    </w:p>
    <w:p w14:paraId="63DCFFBD" w14:textId="77777777" w:rsidR="00882E39" w:rsidRDefault="00882E39" w:rsidP="00825BA0">
      <w:pPr>
        <w:rPr>
          <w:rFonts w:ascii="Arial" w:hAnsi="Arial" w:cs="Arial"/>
          <w:sz w:val="20"/>
          <w:szCs w:val="20"/>
        </w:rPr>
      </w:pPr>
    </w:p>
    <w:p w14:paraId="304BCFF3" w14:textId="4982A49F" w:rsidR="00882E39" w:rsidRPr="0072464A" w:rsidRDefault="00161D91" w:rsidP="00161D91">
      <w:pPr>
        <w:rPr>
          <w:rFonts w:ascii="Arial" w:hAnsi="Arial" w:cs="Arial"/>
          <w:b/>
          <w:bCs/>
          <w:sz w:val="22"/>
          <w:szCs w:val="22"/>
        </w:rPr>
      </w:pPr>
      <w:r w:rsidRPr="0072464A">
        <w:rPr>
          <w:rFonts w:ascii="Arial" w:hAnsi="Arial" w:cs="Arial"/>
          <w:b/>
          <w:bCs/>
          <w:sz w:val="22"/>
          <w:szCs w:val="22"/>
        </w:rPr>
        <w:t xml:space="preserve">Tarea </w:t>
      </w:r>
      <w:r w:rsidR="0055427B">
        <w:rPr>
          <w:rFonts w:ascii="Arial" w:hAnsi="Arial" w:cs="Arial"/>
          <w:b/>
          <w:bCs/>
          <w:sz w:val="22"/>
          <w:szCs w:val="22"/>
        </w:rPr>
        <w:t>4</w:t>
      </w:r>
      <w:r w:rsidR="00882E39" w:rsidRPr="0072464A">
        <w:rPr>
          <w:rFonts w:ascii="Arial" w:hAnsi="Arial" w:cs="Arial"/>
          <w:b/>
          <w:bCs/>
          <w:sz w:val="22"/>
          <w:szCs w:val="22"/>
        </w:rPr>
        <w:t>: Configurar una ruta estática por defecto</w:t>
      </w:r>
      <w:r w:rsidR="00A71BD0">
        <w:rPr>
          <w:rFonts w:ascii="Arial" w:hAnsi="Arial" w:cs="Arial"/>
          <w:b/>
          <w:bCs/>
          <w:sz w:val="22"/>
          <w:szCs w:val="22"/>
        </w:rPr>
        <w:t xml:space="preserve"> en R1</w:t>
      </w:r>
    </w:p>
    <w:p w14:paraId="67757265" w14:textId="77777777" w:rsidR="00882E39" w:rsidRPr="00825BA0" w:rsidRDefault="00882E39" w:rsidP="00882E39">
      <w:pPr>
        <w:rPr>
          <w:rFonts w:ascii="Arial" w:hAnsi="Arial" w:cs="Arial"/>
          <w:b/>
          <w:sz w:val="20"/>
          <w:szCs w:val="20"/>
        </w:rPr>
      </w:pPr>
    </w:p>
    <w:p w14:paraId="1FB273B8" w14:textId="716C4994" w:rsidR="00882E39" w:rsidRPr="00825BA0" w:rsidRDefault="00882E39" w:rsidP="003B2106">
      <w:pPr>
        <w:jc w:val="both"/>
        <w:rPr>
          <w:rFonts w:ascii="Arial" w:hAnsi="Arial" w:cs="Arial"/>
          <w:sz w:val="20"/>
          <w:szCs w:val="20"/>
        </w:rPr>
      </w:pPr>
      <w:r w:rsidRPr="00825BA0">
        <w:rPr>
          <w:rFonts w:ascii="Arial" w:hAnsi="Arial" w:cs="Arial"/>
          <w:sz w:val="20"/>
          <w:szCs w:val="20"/>
        </w:rPr>
        <w:t>En lugar de llenar la tabla de enrutamiento de R1 con rutas estáticas</w:t>
      </w:r>
      <w:r w:rsidR="00161D91">
        <w:rPr>
          <w:rFonts w:ascii="Arial" w:hAnsi="Arial" w:cs="Arial"/>
          <w:sz w:val="20"/>
          <w:szCs w:val="20"/>
        </w:rPr>
        <w:t xml:space="preserve"> (en el caso de que este tuviese que alcanzar más de una red remota, </w:t>
      </w:r>
      <w:proofErr w:type="spellStart"/>
      <w:r w:rsidR="00161D91">
        <w:rPr>
          <w:rFonts w:ascii="Arial" w:hAnsi="Arial" w:cs="Arial"/>
          <w:sz w:val="20"/>
          <w:szCs w:val="20"/>
        </w:rPr>
        <w:t>p.e</w:t>
      </w:r>
      <w:proofErr w:type="spellEnd"/>
      <w:r w:rsidR="00161D91">
        <w:rPr>
          <w:rFonts w:ascii="Arial" w:hAnsi="Arial" w:cs="Arial"/>
          <w:sz w:val="20"/>
          <w:szCs w:val="20"/>
        </w:rPr>
        <w:t xml:space="preserve">, </w:t>
      </w:r>
      <w:r w:rsidR="00A71BD0">
        <w:rPr>
          <w:rFonts w:ascii="Arial" w:hAnsi="Arial" w:cs="Arial"/>
          <w:sz w:val="20"/>
          <w:szCs w:val="20"/>
        </w:rPr>
        <w:t>en el caso que</w:t>
      </w:r>
      <w:r w:rsidR="00161D91">
        <w:rPr>
          <w:rFonts w:ascii="Arial" w:hAnsi="Arial" w:cs="Arial"/>
          <w:sz w:val="20"/>
          <w:szCs w:val="20"/>
        </w:rPr>
        <w:t xml:space="preserve"> R1 fuese </w:t>
      </w:r>
      <w:r w:rsidR="00A71BD0">
        <w:rPr>
          <w:rFonts w:ascii="Arial" w:hAnsi="Arial" w:cs="Arial"/>
          <w:sz w:val="20"/>
          <w:szCs w:val="20"/>
        </w:rPr>
        <w:t>un</w:t>
      </w:r>
      <w:r w:rsidR="00161D91">
        <w:rPr>
          <w:rFonts w:ascii="Arial" w:hAnsi="Arial" w:cs="Arial"/>
          <w:sz w:val="20"/>
          <w:szCs w:val="20"/>
        </w:rPr>
        <w:t xml:space="preserve"> router que permite la salida hacia Internet)</w:t>
      </w:r>
      <w:r w:rsidRPr="00825BA0">
        <w:rPr>
          <w:rFonts w:ascii="Arial" w:hAnsi="Arial" w:cs="Arial"/>
          <w:sz w:val="20"/>
          <w:szCs w:val="20"/>
        </w:rPr>
        <w:t xml:space="preserve">, se puede suponer que R1 es </w:t>
      </w:r>
      <w:r w:rsidR="00161D91" w:rsidRPr="00161D91">
        <w:rPr>
          <w:rFonts w:ascii="Arial" w:hAnsi="Arial" w:cs="Arial"/>
          <w:b/>
          <w:bCs/>
          <w:sz w:val="20"/>
          <w:szCs w:val="20"/>
        </w:rPr>
        <w:t>un</w:t>
      </w:r>
      <w:r w:rsidR="00161D91">
        <w:rPr>
          <w:rFonts w:ascii="Arial" w:hAnsi="Arial" w:cs="Arial"/>
          <w:sz w:val="20"/>
          <w:szCs w:val="20"/>
        </w:rPr>
        <w:t xml:space="preserve"> </w:t>
      </w:r>
      <w:r w:rsidRPr="00825BA0">
        <w:rPr>
          <w:rFonts w:ascii="Arial" w:hAnsi="Arial" w:cs="Arial"/>
          <w:b/>
          <w:bCs/>
          <w:sz w:val="20"/>
          <w:szCs w:val="20"/>
        </w:rPr>
        <w:t xml:space="preserve">router </w:t>
      </w:r>
      <w:proofErr w:type="spellStart"/>
      <w:r w:rsidRPr="00825BA0">
        <w:rPr>
          <w:rFonts w:ascii="Arial" w:hAnsi="Arial" w:cs="Arial"/>
          <w:b/>
          <w:bCs/>
          <w:sz w:val="20"/>
          <w:szCs w:val="20"/>
        </w:rPr>
        <w:t>stub</w:t>
      </w:r>
      <w:proofErr w:type="spellEnd"/>
      <w:r w:rsidRPr="00825BA0">
        <w:rPr>
          <w:rFonts w:ascii="Arial" w:hAnsi="Arial" w:cs="Arial"/>
          <w:sz w:val="20"/>
          <w:szCs w:val="20"/>
        </w:rPr>
        <w:t xml:space="preserve">. Esto significa </w:t>
      </w:r>
      <w:r w:rsidR="00A71BD0" w:rsidRPr="00825BA0">
        <w:rPr>
          <w:rFonts w:ascii="Arial" w:hAnsi="Arial" w:cs="Arial"/>
          <w:sz w:val="20"/>
          <w:szCs w:val="20"/>
        </w:rPr>
        <w:t>que,</w:t>
      </w:r>
      <w:r w:rsidR="00A71BD0">
        <w:rPr>
          <w:rFonts w:ascii="Arial" w:hAnsi="Arial" w:cs="Arial"/>
          <w:sz w:val="20"/>
          <w:szCs w:val="20"/>
        </w:rPr>
        <w:t xml:space="preserve"> s</w:t>
      </w:r>
      <w:r w:rsidRPr="00825BA0">
        <w:rPr>
          <w:rFonts w:ascii="Arial" w:hAnsi="Arial" w:cs="Arial"/>
          <w:sz w:val="20"/>
          <w:szCs w:val="20"/>
        </w:rPr>
        <w:t xml:space="preserve">i R1 tiene paquetes para enviar que no pertenecen a ninguna red conectada directamente </w:t>
      </w:r>
      <w:r w:rsidR="00161D91">
        <w:rPr>
          <w:rFonts w:ascii="Arial" w:hAnsi="Arial" w:cs="Arial"/>
          <w:sz w:val="20"/>
          <w:szCs w:val="20"/>
        </w:rPr>
        <w:t>a</w:t>
      </w:r>
      <w:r w:rsidRPr="00825BA0">
        <w:rPr>
          <w:rFonts w:ascii="Arial" w:hAnsi="Arial" w:cs="Arial"/>
          <w:sz w:val="20"/>
          <w:szCs w:val="20"/>
        </w:rPr>
        <w:t xml:space="preserve"> R1, </w:t>
      </w:r>
      <w:r w:rsidR="003B2106">
        <w:rPr>
          <w:rFonts w:ascii="Arial" w:hAnsi="Arial" w:cs="Arial"/>
          <w:sz w:val="20"/>
          <w:szCs w:val="20"/>
        </w:rPr>
        <w:t xml:space="preserve">R1 </w:t>
      </w:r>
      <w:r w:rsidR="00A71BD0">
        <w:rPr>
          <w:rFonts w:ascii="Arial" w:hAnsi="Arial" w:cs="Arial"/>
          <w:sz w:val="20"/>
          <w:szCs w:val="20"/>
        </w:rPr>
        <w:t>enviará</w:t>
      </w:r>
      <w:r w:rsidR="003B2106">
        <w:rPr>
          <w:rFonts w:ascii="Arial" w:hAnsi="Arial" w:cs="Arial"/>
          <w:sz w:val="20"/>
          <w:szCs w:val="20"/>
        </w:rPr>
        <w:t xml:space="preserve"> </w:t>
      </w:r>
      <w:r w:rsidR="00A71BD0">
        <w:rPr>
          <w:rFonts w:ascii="Arial" w:hAnsi="Arial" w:cs="Arial"/>
          <w:sz w:val="20"/>
          <w:szCs w:val="20"/>
        </w:rPr>
        <w:t>los</w:t>
      </w:r>
      <w:r w:rsidR="003B2106">
        <w:rPr>
          <w:rFonts w:ascii="Arial" w:hAnsi="Arial" w:cs="Arial"/>
          <w:sz w:val="20"/>
          <w:szCs w:val="20"/>
        </w:rPr>
        <w:t xml:space="preserve"> paquete</w:t>
      </w:r>
      <w:r w:rsidR="00A71BD0">
        <w:rPr>
          <w:rFonts w:ascii="Arial" w:hAnsi="Arial" w:cs="Arial"/>
          <w:sz w:val="20"/>
          <w:szCs w:val="20"/>
        </w:rPr>
        <w:t>s</w:t>
      </w:r>
      <w:r w:rsidR="003B2106">
        <w:rPr>
          <w:rFonts w:ascii="Arial" w:hAnsi="Arial" w:cs="Arial"/>
          <w:sz w:val="20"/>
          <w:szCs w:val="20"/>
        </w:rPr>
        <w:t xml:space="preserve"> a </w:t>
      </w:r>
      <w:r w:rsidR="00A71BD0">
        <w:rPr>
          <w:rFonts w:ascii="Arial" w:hAnsi="Arial" w:cs="Arial"/>
          <w:sz w:val="20"/>
          <w:szCs w:val="20"/>
        </w:rPr>
        <w:t xml:space="preserve">través de </w:t>
      </w:r>
      <w:r w:rsidR="003B2106">
        <w:rPr>
          <w:rFonts w:ascii="Arial" w:hAnsi="Arial" w:cs="Arial"/>
          <w:sz w:val="20"/>
          <w:szCs w:val="20"/>
        </w:rPr>
        <w:t>R2. Para ello</w:t>
      </w:r>
      <w:r w:rsidRPr="00825BA0">
        <w:rPr>
          <w:rFonts w:ascii="Arial" w:hAnsi="Arial" w:cs="Arial"/>
          <w:sz w:val="20"/>
          <w:szCs w:val="20"/>
        </w:rPr>
        <w:t xml:space="preserve">, se debe configurar R1 con una </w:t>
      </w:r>
      <w:r w:rsidRPr="003B2106">
        <w:rPr>
          <w:rFonts w:ascii="Arial" w:hAnsi="Arial" w:cs="Arial"/>
          <w:b/>
          <w:bCs/>
          <w:sz w:val="20"/>
          <w:szCs w:val="20"/>
        </w:rPr>
        <w:t xml:space="preserve">ruta </w:t>
      </w:r>
      <w:r w:rsidR="00A71BD0">
        <w:rPr>
          <w:rFonts w:ascii="Arial" w:hAnsi="Arial" w:cs="Arial"/>
          <w:b/>
          <w:bCs/>
          <w:sz w:val="20"/>
          <w:szCs w:val="20"/>
        </w:rPr>
        <w:t xml:space="preserve">estática </w:t>
      </w:r>
      <w:r w:rsidRPr="003B2106">
        <w:rPr>
          <w:rFonts w:ascii="Arial" w:hAnsi="Arial" w:cs="Arial"/>
          <w:b/>
          <w:bCs/>
          <w:sz w:val="20"/>
          <w:szCs w:val="20"/>
        </w:rPr>
        <w:t>por defecto</w:t>
      </w:r>
      <w:r w:rsidRPr="00825BA0">
        <w:rPr>
          <w:rFonts w:ascii="Arial" w:hAnsi="Arial" w:cs="Arial"/>
          <w:sz w:val="20"/>
          <w:szCs w:val="20"/>
        </w:rPr>
        <w:t xml:space="preserve"> antes de que envíe paquetes con destinos desconocidos. De lo contrario, R1 descarta</w:t>
      </w:r>
      <w:r w:rsidR="003B2106">
        <w:rPr>
          <w:rFonts w:ascii="Arial" w:hAnsi="Arial" w:cs="Arial"/>
          <w:sz w:val="20"/>
          <w:szCs w:val="20"/>
        </w:rPr>
        <w:t>ría</w:t>
      </w:r>
      <w:r w:rsidRPr="00825BA0">
        <w:rPr>
          <w:rFonts w:ascii="Arial" w:hAnsi="Arial" w:cs="Arial"/>
          <w:sz w:val="20"/>
          <w:szCs w:val="20"/>
        </w:rPr>
        <w:t xml:space="preserve"> los paq</w:t>
      </w:r>
      <w:r w:rsidR="003B2106">
        <w:rPr>
          <w:rFonts w:ascii="Arial" w:hAnsi="Arial" w:cs="Arial"/>
          <w:sz w:val="20"/>
          <w:szCs w:val="20"/>
        </w:rPr>
        <w:t xml:space="preserve">uetes con </w:t>
      </w:r>
      <w:r w:rsidR="00A71BD0">
        <w:rPr>
          <w:rFonts w:ascii="Arial" w:hAnsi="Arial" w:cs="Arial"/>
          <w:sz w:val="20"/>
          <w:szCs w:val="20"/>
        </w:rPr>
        <w:t xml:space="preserve">esos </w:t>
      </w:r>
      <w:r w:rsidR="003B2106">
        <w:rPr>
          <w:rFonts w:ascii="Arial" w:hAnsi="Arial" w:cs="Arial"/>
          <w:sz w:val="20"/>
          <w:szCs w:val="20"/>
        </w:rPr>
        <w:t>destinos desconocidos</w:t>
      </w:r>
      <w:r w:rsidRPr="00825BA0">
        <w:rPr>
          <w:rFonts w:ascii="Arial" w:hAnsi="Arial" w:cs="Arial"/>
          <w:sz w:val="20"/>
          <w:szCs w:val="20"/>
        </w:rPr>
        <w:t>.</w:t>
      </w:r>
    </w:p>
    <w:p w14:paraId="1C0E2A52" w14:textId="77777777" w:rsidR="00882E39" w:rsidRPr="00825BA0" w:rsidRDefault="00882E39" w:rsidP="00882E39">
      <w:pPr>
        <w:rPr>
          <w:rFonts w:ascii="Arial" w:hAnsi="Arial" w:cs="Arial"/>
          <w:sz w:val="20"/>
          <w:szCs w:val="20"/>
        </w:rPr>
      </w:pPr>
    </w:p>
    <w:p w14:paraId="667A4269" w14:textId="60F3AED6" w:rsidR="00882E39" w:rsidRPr="00825BA0" w:rsidRDefault="00882E39" w:rsidP="00882E39">
      <w:pPr>
        <w:rPr>
          <w:rFonts w:ascii="Arial" w:hAnsi="Arial" w:cs="Arial"/>
          <w:sz w:val="20"/>
          <w:szCs w:val="20"/>
        </w:rPr>
      </w:pPr>
      <w:r w:rsidRPr="00825BA0">
        <w:rPr>
          <w:rFonts w:ascii="Arial" w:hAnsi="Arial" w:cs="Arial"/>
          <w:sz w:val="20"/>
          <w:szCs w:val="20"/>
        </w:rPr>
        <w:t>Para configurar una ruta estática por defecto</w:t>
      </w:r>
      <w:r w:rsidR="00A71BD0">
        <w:rPr>
          <w:rFonts w:ascii="Arial" w:hAnsi="Arial" w:cs="Arial"/>
          <w:sz w:val="20"/>
          <w:szCs w:val="20"/>
        </w:rPr>
        <w:t xml:space="preserve"> en R1</w:t>
      </w:r>
      <w:r w:rsidRPr="00825BA0">
        <w:rPr>
          <w:rFonts w:ascii="Arial" w:hAnsi="Arial" w:cs="Arial"/>
          <w:sz w:val="20"/>
          <w:szCs w:val="20"/>
        </w:rPr>
        <w:t>, utilice la siguiente sintaxis:</w:t>
      </w:r>
    </w:p>
    <w:p w14:paraId="7B529FF1" w14:textId="77777777" w:rsidR="00882E39" w:rsidRPr="003B2106" w:rsidRDefault="00882E39" w:rsidP="00882E39">
      <w:pPr>
        <w:rPr>
          <w:rFonts w:ascii="Arial" w:hAnsi="Arial" w:cs="Arial"/>
          <w:i/>
          <w:sz w:val="20"/>
          <w:szCs w:val="20"/>
        </w:rPr>
      </w:pPr>
    </w:p>
    <w:p w14:paraId="2BCECCAD" w14:textId="0FF9282A" w:rsidR="00882E39" w:rsidRPr="0036105B" w:rsidRDefault="00882E39" w:rsidP="00882E39">
      <w:pPr>
        <w:rPr>
          <w:rFonts w:ascii="Courier New" w:hAnsi="Courier New" w:cs="Courier New"/>
          <w:iCs/>
          <w:sz w:val="18"/>
          <w:szCs w:val="18"/>
          <w:lang w:val="es-ES"/>
        </w:rPr>
      </w:pPr>
      <w:r w:rsidRPr="0036105B">
        <w:rPr>
          <w:rFonts w:ascii="Courier New" w:hAnsi="Courier New" w:cs="Courier New"/>
          <w:iCs/>
          <w:sz w:val="18"/>
          <w:szCs w:val="18"/>
          <w:lang w:val="es-ES"/>
        </w:rPr>
        <w:t>Router(</w:t>
      </w:r>
      <w:proofErr w:type="spellStart"/>
      <w:r w:rsidRPr="0036105B">
        <w:rPr>
          <w:rFonts w:ascii="Courier New" w:hAnsi="Courier New" w:cs="Courier New"/>
          <w:iCs/>
          <w:sz w:val="18"/>
          <w:szCs w:val="18"/>
          <w:lang w:val="es-ES"/>
        </w:rPr>
        <w:t>config</w:t>
      </w:r>
      <w:proofErr w:type="spellEnd"/>
      <w:r w:rsidRPr="0036105B">
        <w:rPr>
          <w:rFonts w:ascii="Courier New" w:hAnsi="Courier New" w:cs="Courier New"/>
          <w:iCs/>
          <w:sz w:val="18"/>
          <w:szCs w:val="18"/>
          <w:lang w:val="es-ES"/>
        </w:rPr>
        <w:t xml:space="preserve">)#ip </w:t>
      </w:r>
      <w:proofErr w:type="spellStart"/>
      <w:r w:rsidRPr="0036105B">
        <w:rPr>
          <w:rFonts w:ascii="Courier New" w:hAnsi="Courier New" w:cs="Courier New"/>
          <w:iCs/>
          <w:sz w:val="18"/>
          <w:szCs w:val="18"/>
          <w:lang w:val="es-ES"/>
        </w:rPr>
        <w:t>route</w:t>
      </w:r>
      <w:proofErr w:type="spellEnd"/>
      <w:r w:rsidRPr="0036105B">
        <w:rPr>
          <w:rFonts w:ascii="Courier New" w:hAnsi="Courier New" w:cs="Courier New"/>
          <w:iCs/>
          <w:sz w:val="18"/>
          <w:szCs w:val="18"/>
          <w:lang w:val="es-ES"/>
        </w:rPr>
        <w:t xml:space="preserve"> 0.0.0.0 0.0</w:t>
      </w:r>
      <w:r w:rsidR="003B2106" w:rsidRPr="0036105B">
        <w:rPr>
          <w:rFonts w:ascii="Courier New" w:hAnsi="Courier New" w:cs="Courier New"/>
          <w:iCs/>
          <w:sz w:val="18"/>
          <w:szCs w:val="18"/>
          <w:lang w:val="es-ES"/>
        </w:rPr>
        <w:t xml:space="preserve">.0.0 </w:t>
      </w:r>
      <w:r w:rsidR="0055427B" w:rsidRPr="0036105B">
        <w:rPr>
          <w:rFonts w:ascii="Courier New" w:hAnsi="Courier New" w:cs="Courier New"/>
          <w:iCs/>
          <w:sz w:val="18"/>
          <w:szCs w:val="18"/>
          <w:lang w:val="es-ES"/>
        </w:rPr>
        <w:t>&lt;</w:t>
      </w:r>
      <w:proofErr w:type="spellStart"/>
      <w:r w:rsidRPr="0036105B">
        <w:rPr>
          <w:rFonts w:ascii="Courier New" w:hAnsi="Courier New" w:cs="Courier New"/>
          <w:iCs/>
          <w:sz w:val="18"/>
          <w:szCs w:val="18"/>
          <w:lang w:val="es-ES"/>
        </w:rPr>
        <w:t>siguiente_salto</w:t>
      </w:r>
      <w:r w:rsidR="00B86695" w:rsidRPr="0036105B">
        <w:rPr>
          <w:rFonts w:ascii="Courier New" w:hAnsi="Courier New" w:cs="Courier New"/>
          <w:iCs/>
          <w:sz w:val="18"/>
          <w:szCs w:val="18"/>
          <w:lang w:val="es-ES"/>
        </w:rPr>
        <w:t>|</w:t>
      </w:r>
      <w:r w:rsidRPr="0036105B">
        <w:rPr>
          <w:rFonts w:ascii="Courier New" w:hAnsi="Courier New" w:cs="Courier New"/>
          <w:iCs/>
          <w:sz w:val="18"/>
          <w:szCs w:val="18"/>
          <w:lang w:val="es-ES"/>
        </w:rPr>
        <w:t>interfaz_salida</w:t>
      </w:r>
      <w:proofErr w:type="spellEnd"/>
      <w:r w:rsidR="0055427B" w:rsidRPr="0036105B">
        <w:rPr>
          <w:rFonts w:ascii="Courier New" w:hAnsi="Courier New" w:cs="Courier New"/>
          <w:iCs/>
          <w:sz w:val="18"/>
          <w:szCs w:val="18"/>
          <w:lang w:val="es-ES"/>
        </w:rPr>
        <w:t>&gt;</w:t>
      </w:r>
    </w:p>
    <w:p w14:paraId="378EC085" w14:textId="77777777" w:rsidR="00882E39" w:rsidRPr="0036105B" w:rsidRDefault="00882E39" w:rsidP="00882E39">
      <w:pPr>
        <w:rPr>
          <w:rFonts w:ascii="Arial" w:hAnsi="Arial" w:cs="Arial"/>
          <w:sz w:val="20"/>
          <w:szCs w:val="20"/>
          <w:lang w:val="es-ES"/>
        </w:rPr>
      </w:pPr>
    </w:p>
    <w:p w14:paraId="7A7C8694" w14:textId="77777777" w:rsidR="00882E39" w:rsidRPr="00825BA0" w:rsidRDefault="00882E39" w:rsidP="00882E39">
      <w:pPr>
        <w:rPr>
          <w:rFonts w:ascii="Arial" w:hAnsi="Arial" w:cs="Arial"/>
          <w:sz w:val="20"/>
          <w:szCs w:val="20"/>
        </w:rPr>
      </w:pPr>
      <w:r w:rsidRPr="00825BA0">
        <w:rPr>
          <w:rFonts w:ascii="Arial" w:hAnsi="Arial" w:cs="Arial"/>
          <w:sz w:val="20"/>
          <w:szCs w:val="20"/>
        </w:rPr>
        <w:t>Configure en el router R1 una ruta estática por defecto con la interfaz de salida Serial 0/0/0:</w:t>
      </w:r>
    </w:p>
    <w:p w14:paraId="1643DAEC" w14:textId="77777777" w:rsidR="00882E39" w:rsidRPr="00B86695" w:rsidRDefault="00882E39" w:rsidP="00882E39">
      <w:pPr>
        <w:rPr>
          <w:rFonts w:ascii="Arial" w:hAnsi="Arial" w:cs="Arial"/>
          <w:sz w:val="21"/>
          <w:szCs w:val="21"/>
        </w:rPr>
      </w:pPr>
    </w:p>
    <w:p w14:paraId="44324CA7" w14:textId="77777777" w:rsidR="00882E39" w:rsidRPr="00B86695" w:rsidRDefault="00882E39" w:rsidP="00882E39">
      <w:pPr>
        <w:rPr>
          <w:rFonts w:ascii="Courier New" w:hAnsi="Courier New" w:cs="Courier New"/>
          <w:sz w:val="20"/>
          <w:szCs w:val="20"/>
          <w:lang w:val="pt-BR"/>
        </w:rPr>
      </w:pPr>
      <w:r w:rsidRPr="00B86695">
        <w:rPr>
          <w:rFonts w:ascii="Courier New" w:hAnsi="Courier New" w:cs="Courier New"/>
          <w:sz w:val="20"/>
          <w:szCs w:val="20"/>
          <w:lang w:val="pt-BR"/>
        </w:rPr>
        <w:t>R1(</w:t>
      </w:r>
      <w:proofErr w:type="spellStart"/>
      <w:r w:rsidRPr="00B86695">
        <w:rPr>
          <w:rFonts w:ascii="Courier New" w:hAnsi="Courier New" w:cs="Courier New"/>
          <w:sz w:val="20"/>
          <w:szCs w:val="20"/>
          <w:lang w:val="pt-BR"/>
        </w:rPr>
        <w:t>config</w:t>
      </w:r>
      <w:proofErr w:type="spellEnd"/>
      <w:r w:rsidRPr="00B86695">
        <w:rPr>
          <w:rFonts w:ascii="Courier New" w:hAnsi="Courier New" w:cs="Courier New"/>
          <w:sz w:val="20"/>
          <w:szCs w:val="20"/>
          <w:lang w:val="pt-BR"/>
        </w:rPr>
        <w:t xml:space="preserve">)#ip </w:t>
      </w:r>
      <w:proofErr w:type="spellStart"/>
      <w:r w:rsidRPr="00B86695">
        <w:rPr>
          <w:rFonts w:ascii="Courier New" w:hAnsi="Courier New" w:cs="Courier New"/>
          <w:sz w:val="20"/>
          <w:szCs w:val="20"/>
          <w:lang w:val="pt-BR"/>
        </w:rPr>
        <w:t>route</w:t>
      </w:r>
      <w:proofErr w:type="spellEnd"/>
      <w:r w:rsidRPr="00B86695">
        <w:rPr>
          <w:rFonts w:ascii="Courier New" w:hAnsi="Courier New" w:cs="Courier New"/>
          <w:sz w:val="20"/>
          <w:szCs w:val="20"/>
          <w:lang w:val="pt-BR"/>
        </w:rPr>
        <w:t xml:space="preserve"> 0.0.0.0 0.0.0.0 S0/0/0</w:t>
      </w:r>
    </w:p>
    <w:p w14:paraId="58B36FFE" w14:textId="1E023ECE" w:rsidR="00882E39" w:rsidRDefault="00882E39" w:rsidP="00825BA0">
      <w:pPr>
        <w:rPr>
          <w:rFonts w:ascii="Arial" w:hAnsi="Arial" w:cs="Arial"/>
          <w:sz w:val="20"/>
          <w:szCs w:val="20"/>
          <w:lang w:val="pt-BR"/>
        </w:rPr>
      </w:pPr>
    </w:p>
    <w:p w14:paraId="57301BD5" w14:textId="03860DFA" w:rsidR="0055427B" w:rsidRPr="0055427B" w:rsidRDefault="0055427B" w:rsidP="00825BA0">
      <w:pPr>
        <w:rPr>
          <w:rFonts w:ascii="Arial" w:hAnsi="Arial" w:cs="Arial"/>
          <w:color w:val="FF0000"/>
          <w:sz w:val="20"/>
          <w:szCs w:val="20"/>
          <w:lang w:val="es-ES"/>
        </w:rPr>
      </w:pPr>
      <w:r w:rsidRPr="0055427B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¡OJO!</w:t>
      </w:r>
      <w:r w:rsidRPr="0055427B">
        <w:rPr>
          <w:rFonts w:ascii="Arial" w:hAnsi="Arial" w:cs="Arial"/>
          <w:color w:val="FF0000"/>
          <w:sz w:val="20"/>
          <w:szCs w:val="20"/>
          <w:lang w:val="es-ES"/>
        </w:rPr>
        <w:t xml:space="preserve"> Si te equivocas al introducir una ruta estática, debes eliminarla antes de introducir una nueva porque la anterior no se eliminará por defecto y podría generar conflictos en la tabla de enrutamiento. Por ejemplo, si quisiera eliminar la ruta anterior porque contiene errores, usaría el mismo comando precedido de un </w:t>
      </w:r>
      <w:r w:rsidRPr="00B86695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‘no’</w:t>
      </w:r>
      <w:r w:rsidRPr="0055427B">
        <w:rPr>
          <w:rFonts w:ascii="Arial" w:hAnsi="Arial" w:cs="Arial"/>
          <w:color w:val="FF0000"/>
          <w:sz w:val="20"/>
          <w:szCs w:val="20"/>
          <w:lang w:val="es-ES"/>
        </w:rPr>
        <w:t>:</w:t>
      </w:r>
    </w:p>
    <w:p w14:paraId="33878468" w14:textId="2ADBFBCA" w:rsidR="0055427B" w:rsidRPr="0055427B" w:rsidRDefault="0055427B" w:rsidP="00825BA0">
      <w:pPr>
        <w:rPr>
          <w:rFonts w:ascii="Arial" w:hAnsi="Arial" w:cs="Arial"/>
          <w:color w:val="FF0000"/>
          <w:sz w:val="20"/>
          <w:szCs w:val="20"/>
          <w:lang w:val="es-ES"/>
        </w:rPr>
      </w:pPr>
    </w:p>
    <w:p w14:paraId="313BD697" w14:textId="17C88AEB" w:rsidR="0055427B" w:rsidRPr="00B86695" w:rsidRDefault="0055427B" w:rsidP="0055427B">
      <w:pPr>
        <w:jc w:val="center"/>
        <w:rPr>
          <w:rFonts w:ascii="Courier New" w:hAnsi="Courier New" w:cs="Courier New"/>
          <w:color w:val="FF0000"/>
          <w:sz w:val="20"/>
          <w:szCs w:val="20"/>
          <w:lang w:val="pt-BR"/>
        </w:rPr>
      </w:pPr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>R1(</w:t>
      </w:r>
      <w:proofErr w:type="spellStart"/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>config</w:t>
      </w:r>
      <w:proofErr w:type="spellEnd"/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>)#</w:t>
      </w:r>
      <w:r w:rsidRPr="00B86695">
        <w:rPr>
          <w:rFonts w:ascii="Courier New" w:hAnsi="Courier New" w:cs="Courier New"/>
          <w:b/>
          <w:bCs/>
          <w:color w:val="FF0000"/>
          <w:sz w:val="20"/>
          <w:szCs w:val="20"/>
          <w:lang w:val="pt-BR"/>
        </w:rPr>
        <w:t>no</w:t>
      </w:r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 ip </w:t>
      </w:r>
      <w:proofErr w:type="spellStart"/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>route</w:t>
      </w:r>
      <w:proofErr w:type="spellEnd"/>
      <w:r w:rsidRPr="00B86695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 0.0.0.0 0.0.0.0 S0/0/0</w:t>
      </w:r>
    </w:p>
    <w:p w14:paraId="5457393E" w14:textId="77777777" w:rsidR="0055427B" w:rsidRPr="0055427B" w:rsidRDefault="0055427B" w:rsidP="00825BA0">
      <w:pPr>
        <w:rPr>
          <w:rFonts w:ascii="Arial" w:hAnsi="Arial" w:cs="Arial"/>
          <w:sz w:val="20"/>
          <w:szCs w:val="20"/>
          <w:lang w:val="pt-BR"/>
        </w:rPr>
      </w:pPr>
    </w:p>
    <w:p w14:paraId="371566B6" w14:textId="3821EA0A" w:rsidR="0043155F" w:rsidRPr="0072464A" w:rsidRDefault="0043155F" w:rsidP="0043155F">
      <w:pPr>
        <w:rPr>
          <w:rFonts w:ascii="Arial" w:hAnsi="Arial" w:cs="Arial"/>
          <w:b/>
          <w:bCs/>
          <w:sz w:val="22"/>
          <w:szCs w:val="22"/>
        </w:rPr>
      </w:pPr>
      <w:r w:rsidRPr="0072464A">
        <w:rPr>
          <w:rFonts w:ascii="Arial" w:hAnsi="Arial" w:cs="Arial"/>
          <w:b/>
          <w:bCs/>
          <w:sz w:val="22"/>
          <w:szCs w:val="22"/>
        </w:rPr>
        <w:t xml:space="preserve">Tarea 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72464A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>Revisar la configuración del enrutamiento</w:t>
      </w:r>
    </w:p>
    <w:p w14:paraId="4B12385F" w14:textId="77777777" w:rsidR="0043155F" w:rsidRPr="00825BA0" w:rsidRDefault="0043155F" w:rsidP="0043155F">
      <w:pPr>
        <w:rPr>
          <w:rFonts w:ascii="Arial" w:hAnsi="Arial" w:cs="Arial"/>
          <w:b/>
          <w:sz w:val="20"/>
          <w:szCs w:val="20"/>
        </w:rPr>
      </w:pPr>
    </w:p>
    <w:p w14:paraId="24810D94" w14:textId="3FC6A63B" w:rsidR="0043155F" w:rsidRPr="0043155F" w:rsidRDefault="0043155F" w:rsidP="0043155F">
      <w:pPr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Arial" w:hAnsi="Arial" w:cs="Arial"/>
          <w:sz w:val="20"/>
          <w:szCs w:val="20"/>
        </w:rPr>
        <w:t>A continuación, revis</w:t>
      </w:r>
      <w:r w:rsidR="00A2761A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que las rutas aparecen correctamente en la configuración de cada router mediante el comando </w:t>
      </w:r>
      <w:r w:rsidRPr="001E1174">
        <w:rPr>
          <w:rFonts w:ascii="Courier New" w:hAnsi="Courier New" w:cs="Courier New"/>
          <w:b/>
          <w:bCs/>
          <w:sz w:val="20"/>
          <w:szCs w:val="20"/>
          <w:lang w:val="es-ES"/>
        </w:rPr>
        <w:t>show running-</w:t>
      </w:r>
      <w:proofErr w:type="spellStart"/>
      <w:r w:rsidRPr="001E1174">
        <w:rPr>
          <w:rFonts w:ascii="Courier New" w:hAnsi="Courier New" w:cs="Courier New"/>
          <w:b/>
          <w:bCs/>
          <w:sz w:val="20"/>
          <w:szCs w:val="20"/>
          <w:lang w:val="es-ES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.</w:t>
      </w:r>
    </w:p>
    <w:p w14:paraId="18C6CF0F" w14:textId="23361888" w:rsidR="00F029CE" w:rsidRDefault="00F029CE">
      <w:pPr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br w:type="page"/>
      </w:r>
    </w:p>
    <w:p w14:paraId="389180C5" w14:textId="02481ABB" w:rsidR="0072464A" w:rsidRPr="0072464A" w:rsidRDefault="0072464A" w:rsidP="0072464A">
      <w:pPr>
        <w:rPr>
          <w:rFonts w:ascii="Arial" w:hAnsi="Arial" w:cs="Arial"/>
          <w:b/>
          <w:bCs/>
          <w:sz w:val="22"/>
          <w:szCs w:val="22"/>
        </w:rPr>
      </w:pPr>
      <w:r w:rsidRPr="0072464A">
        <w:rPr>
          <w:rFonts w:ascii="Arial" w:hAnsi="Arial" w:cs="Arial"/>
          <w:b/>
          <w:bCs/>
          <w:sz w:val="22"/>
          <w:szCs w:val="22"/>
        </w:rPr>
        <w:lastRenderedPageBreak/>
        <w:t xml:space="preserve">Tarea </w:t>
      </w:r>
      <w:r w:rsidR="00F029CE">
        <w:rPr>
          <w:rFonts w:ascii="Arial" w:hAnsi="Arial" w:cs="Arial"/>
          <w:b/>
          <w:bCs/>
          <w:sz w:val="22"/>
          <w:szCs w:val="22"/>
        </w:rPr>
        <w:t>6</w:t>
      </w:r>
      <w:r w:rsidRPr="0072464A">
        <w:rPr>
          <w:rFonts w:ascii="Arial" w:hAnsi="Arial" w:cs="Arial"/>
          <w:b/>
          <w:bCs/>
          <w:sz w:val="22"/>
          <w:szCs w:val="22"/>
        </w:rPr>
        <w:t>: Verificar las configuraciones.</w:t>
      </w:r>
    </w:p>
    <w:p w14:paraId="4105E301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19E26440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>Responda las siguientes preguntas para verificar que la red esté funcionando correctamente.</w:t>
      </w:r>
    </w:p>
    <w:p w14:paraId="1D2C9849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52DAE25D" w14:textId="43DFF430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 xml:space="preserve">¿Es posible hacer ping al gateway por defecto desde el host conectado a R1? </w:t>
      </w:r>
      <w:r w:rsidR="00557CAA" w:rsidRPr="00557CAA">
        <w:rPr>
          <w:rFonts w:ascii="Arial" w:hAnsi="Arial" w:cs="Arial"/>
          <w:color w:val="FF0000"/>
          <w:sz w:val="20"/>
          <w:szCs w:val="20"/>
        </w:rPr>
        <w:t>Sí</w:t>
      </w:r>
    </w:p>
    <w:p w14:paraId="322AEC51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4FD660D1" w14:textId="4028F25F" w:rsidR="0072464A" w:rsidRDefault="0072464A" w:rsidP="0072464A">
      <w:pPr>
        <w:rPr>
          <w:rFonts w:ascii="Arial" w:hAnsi="Arial" w:cs="Arial"/>
          <w:color w:val="FF0000"/>
          <w:sz w:val="20"/>
          <w:szCs w:val="20"/>
          <w:u w:val="single"/>
        </w:rPr>
      </w:pPr>
      <w:r w:rsidRPr="0072464A">
        <w:rPr>
          <w:rFonts w:ascii="Arial" w:hAnsi="Arial" w:cs="Arial"/>
          <w:sz w:val="20"/>
          <w:szCs w:val="20"/>
        </w:rPr>
        <w:t xml:space="preserve">¿Es posible hacer ping al gateway por defecto desde el host conectado a R2? </w:t>
      </w:r>
      <w:r w:rsidR="001738C5" w:rsidRPr="00557CAA">
        <w:rPr>
          <w:rFonts w:ascii="Arial" w:hAnsi="Arial" w:cs="Arial"/>
          <w:color w:val="FF0000"/>
          <w:sz w:val="20"/>
          <w:szCs w:val="20"/>
        </w:rPr>
        <w:t>Sí</w:t>
      </w:r>
    </w:p>
    <w:p w14:paraId="7DE70AD6" w14:textId="77777777" w:rsidR="001738C5" w:rsidRPr="001738C5" w:rsidRDefault="001738C5" w:rsidP="0072464A">
      <w:pPr>
        <w:rPr>
          <w:rFonts w:ascii="Arial" w:hAnsi="Arial" w:cs="Arial"/>
          <w:sz w:val="20"/>
          <w:szCs w:val="20"/>
        </w:rPr>
      </w:pPr>
    </w:p>
    <w:p w14:paraId="6E4D053E" w14:textId="453DE394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>¿Es posible hacer ping a la interfaz serial 0/0/0 de R2 desde R1?</w:t>
      </w:r>
      <w:r w:rsidR="00807328" w:rsidRPr="00807328">
        <w:rPr>
          <w:rFonts w:ascii="Arial" w:hAnsi="Arial" w:cs="Arial"/>
          <w:color w:val="FF0000"/>
          <w:sz w:val="20"/>
          <w:szCs w:val="20"/>
        </w:rPr>
        <w:t xml:space="preserve"> </w:t>
      </w:r>
      <w:r w:rsidR="00807328" w:rsidRPr="00557CAA">
        <w:rPr>
          <w:rFonts w:ascii="Arial" w:hAnsi="Arial" w:cs="Arial"/>
          <w:color w:val="FF0000"/>
          <w:sz w:val="20"/>
          <w:szCs w:val="20"/>
        </w:rPr>
        <w:t>Sí</w:t>
      </w:r>
    </w:p>
    <w:p w14:paraId="1BCF1B21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73508159" w14:textId="73E94D63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>¿Es posible hacer ping a la interfaz serial 0/0/0 de R</w:t>
      </w:r>
      <w:r w:rsidR="0036105B">
        <w:rPr>
          <w:rFonts w:ascii="Arial" w:hAnsi="Arial" w:cs="Arial"/>
          <w:sz w:val="20"/>
          <w:szCs w:val="20"/>
        </w:rPr>
        <w:t>1</w:t>
      </w:r>
      <w:r w:rsidRPr="0072464A">
        <w:rPr>
          <w:rFonts w:ascii="Arial" w:hAnsi="Arial" w:cs="Arial"/>
          <w:sz w:val="20"/>
          <w:szCs w:val="20"/>
        </w:rPr>
        <w:t xml:space="preserve"> desde R</w:t>
      </w:r>
      <w:r w:rsidR="0036105B">
        <w:rPr>
          <w:rFonts w:ascii="Arial" w:hAnsi="Arial" w:cs="Arial"/>
          <w:sz w:val="20"/>
          <w:szCs w:val="20"/>
        </w:rPr>
        <w:t>2</w:t>
      </w:r>
      <w:r w:rsidRPr="0072464A">
        <w:rPr>
          <w:rFonts w:ascii="Arial" w:hAnsi="Arial" w:cs="Arial"/>
          <w:sz w:val="20"/>
          <w:szCs w:val="20"/>
        </w:rPr>
        <w:t xml:space="preserve">? </w:t>
      </w:r>
      <w:r w:rsidR="00CA2CA6" w:rsidRPr="00557CAA">
        <w:rPr>
          <w:rFonts w:ascii="Arial" w:hAnsi="Arial" w:cs="Arial"/>
          <w:color w:val="FF0000"/>
          <w:sz w:val="20"/>
          <w:szCs w:val="20"/>
        </w:rPr>
        <w:t>Sí</w:t>
      </w:r>
    </w:p>
    <w:p w14:paraId="727F34A8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1513FEA7" w14:textId="4CD69E3D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>¿Es posible hacer ping entre los hosts PC1 y PC2?</w:t>
      </w:r>
      <w:r w:rsidR="00F06AA7" w:rsidRPr="00F06AA7">
        <w:rPr>
          <w:rFonts w:ascii="Arial" w:hAnsi="Arial" w:cs="Arial"/>
          <w:color w:val="FF0000"/>
          <w:sz w:val="20"/>
          <w:szCs w:val="20"/>
        </w:rPr>
        <w:t xml:space="preserve"> </w:t>
      </w:r>
      <w:r w:rsidR="00F06AA7" w:rsidRPr="00557CAA">
        <w:rPr>
          <w:rFonts w:ascii="Arial" w:hAnsi="Arial" w:cs="Arial"/>
          <w:color w:val="FF0000"/>
          <w:sz w:val="20"/>
          <w:szCs w:val="20"/>
        </w:rPr>
        <w:t>Sí</w:t>
      </w:r>
    </w:p>
    <w:p w14:paraId="3B1D1C9E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66DFABF8" w14:textId="0523BC45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 xml:space="preserve">¿Es posible hacer tracert entre los hosts PC1 y PC2? </w:t>
      </w:r>
      <w:r w:rsidR="00675DD2" w:rsidRPr="00557CAA">
        <w:rPr>
          <w:rFonts w:ascii="Arial" w:hAnsi="Arial" w:cs="Arial"/>
          <w:color w:val="FF0000"/>
          <w:sz w:val="20"/>
          <w:szCs w:val="20"/>
        </w:rPr>
        <w:t>Sí</w:t>
      </w:r>
      <w:bookmarkStart w:id="0" w:name="_GoBack"/>
      <w:bookmarkEnd w:id="0"/>
    </w:p>
    <w:p w14:paraId="2DD52961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65A1315F" w14:textId="77777777" w:rsidR="0072464A" w:rsidRPr="0072464A" w:rsidRDefault="0072464A" w:rsidP="0072464A">
      <w:pPr>
        <w:rPr>
          <w:rFonts w:ascii="Arial" w:hAnsi="Arial" w:cs="Arial"/>
          <w:sz w:val="20"/>
          <w:szCs w:val="20"/>
        </w:rPr>
      </w:pPr>
    </w:p>
    <w:p w14:paraId="594193B4" w14:textId="441760BA" w:rsidR="0072464A" w:rsidRPr="0072464A" w:rsidRDefault="0072464A" w:rsidP="00DF2DF8">
      <w:pPr>
        <w:jc w:val="both"/>
        <w:rPr>
          <w:rFonts w:ascii="Arial" w:hAnsi="Arial" w:cs="Arial"/>
          <w:sz w:val="20"/>
          <w:szCs w:val="20"/>
        </w:rPr>
      </w:pPr>
      <w:r w:rsidRPr="0072464A">
        <w:rPr>
          <w:rFonts w:ascii="Arial" w:hAnsi="Arial" w:cs="Arial"/>
          <w:sz w:val="20"/>
          <w:szCs w:val="20"/>
        </w:rPr>
        <w:t xml:space="preserve">La respuesta a las preguntas anteriores debe ser </w:t>
      </w:r>
      <w:r w:rsidRPr="00DF2DF8">
        <w:rPr>
          <w:rFonts w:ascii="Arial" w:hAnsi="Arial" w:cs="Arial"/>
          <w:b/>
          <w:bCs/>
          <w:sz w:val="20"/>
          <w:szCs w:val="20"/>
        </w:rPr>
        <w:t>sí</w:t>
      </w:r>
      <w:r w:rsidRPr="0072464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En caso en que fallen los pings </w:t>
      </w:r>
      <w:r w:rsidRPr="0072464A">
        <w:rPr>
          <w:rFonts w:ascii="Arial" w:hAnsi="Arial" w:cs="Arial"/>
          <w:sz w:val="20"/>
          <w:szCs w:val="20"/>
        </w:rPr>
        <w:t>mencionados</w:t>
      </w:r>
      <w:r>
        <w:rPr>
          <w:rFonts w:ascii="Arial" w:hAnsi="Arial" w:cs="Arial"/>
          <w:sz w:val="20"/>
          <w:szCs w:val="20"/>
        </w:rPr>
        <w:t xml:space="preserve"> </w:t>
      </w:r>
      <w:r w:rsidRPr="0072464A">
        <w:rPr>
          <w:rFonts w:ascii="Arial" w:hAnsi="Arial" w:cs="Arial"/>
          <w:sz w:val="20"/>
          <w:szCs w:val="20"/>
        </w:rPr>
        <w:t xml:space="preserve">arriba, verifique </w:t>
      </w:r>
      <w:r w:rsidR="00DF2DF8">
        <w:rPr>
          <w:rFonts w:ascii="Arial" w:hAnsi="Arial" w:cs="Arial"/>
          <w:sz w:val="20"/>
          <w:szCs w:val="20"/>
        </w:rPr>
        <w:t xml:space="preserve">las </w:t>
      </w:r>
      <w:r w:rsidRPr="0072464A">
        <w:rPr>
          <w:rFonts w:ascii="Arial" w:hAnsi="Arial" w:cs="Arial"/>
          <w:sz w:val="20"/>
          <w:szCs w:val="20"/>
        </w:rPr>
        <w:t>conexiones físicas</w:t>
      </w:r>
      <w:r w:rsidR="00760E6A">
        <w:rPr>
          <w:rFonts w:ascii="Arial" w:hAnsi="Arial" w:cs="Arial"/>
          <w:sz w:val="20"/>
          <w:szCs w:val="20"/>
        </w:rPr>
        <w:t xml:space="preserve">, </w:t>
      </w:r>
      <w:r w:rsidR="00760E6A" w:rsidRPr="0072464A">
        <w:rPr>
          <w:rFonts w:ascii="Arial" w:hAnsi="Arial" w:cs="Arial"/>
          <w:sz w:val="20"/>
          <w:szCs w:val="20"/>
        </w:rPr>
        <w:t xml:space="preserve">las configuraciones </w:t>
      </w:r>
      <w:r w:rsidR="00760E6A">
        <w:rPr>
          <w:rFonts w:ascii="Arial" w:hAnsi="Arial" w:cs="Arial"/>
          <w:sz w:val="20"/>
          <w:szCs w:val="20"/>
        </w:rPr>
        <w:t xml:space="preserve">de las interfaces </w:t>
      </w:r>
      <w:r w:rsidR="00760E6A" w:rsidRPr="0072464A">
        <w:rPr>
          <w:rFonts w:ascii="Arial" w:hAnsi="Arial" w:cs="Arial"/>
          <w:sz w:val="20"/>
          <w:szCs w:val="20"/>
        </w:rPr>
        <w:t>y</w:t>
      </w:r>
      <w:r w:rsidR="00760E6A">
        <w:rPr>
          <w:rFonts w:ascii="Arial" w:hAnsi="Arial" w:cs="Arial"/>
          <w:sz w:val="20"/>
          <w:szCs w:val="20"/>
        </w:rPr>
        <w:t xml:space="preserve"> la configuración del enrutamiento estático, en e</w:t>
      </w:r>
      <w:r w:rsidR="00C339E9">
        <w:rPr>
          <w:rFonts w:ascii="Arial" w:hAnsi="Arial" w:cs="Arial"/>
          <w:sz w:val="20"/>
          <w:szCs w:val="20"/>
        </w:rPr>
        <w:t>s</w:t>
      </w:r>
      <w:r w:rsidR="00760E6A">
        <w:rPr>
          <w:rFonts w:ascii="Arial" w:hAnsi="Arial" w:cs="Arial"/>
          <w:sz w:val="20"/>
          <w:szCs w:val="20"/>
        </w:rPr>
        <w:t>e orden.</w:t>
      </w:r>
    </w:p>
    <w:p w14:paraId="76DC4E7E" w14:textId="77777777" w:rsidR="00825BA0" w:rsidRPr="0072464A" w:rsidRDefault="00825BA0" w:rsidP="00403D62">
      <w:pPr>
        <w:rPr>
          <w:rFonts w:ascii="Arial" w:hAnsi="Arial" w:cs="Arial"/>
          <w:sz w:val="20"/>
          <w:szCs w:val="20"/>
        </w:rPr>
      </w:pPr>
    </w:p>
    <w:sectPr w:rsidR="00825BA0" w:rsidRPr="0072464A" w:rsidSect="00302C4A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1AAB3" w14:textId="77777777" w:rsidR="00093F2C" w:rsidRDefault="00093F2C" w:rsidP="00440977">
      <w:r>
        <w:separator/>
      </w:r>
    </w:p>
  </w:endnote>
  <w:endnote w:type="continuationSeparator" w:id="0">
    <w:p w14:paraId="474AA9C0" w14:textId="77777777" w:rsidR="00093F2C" w:rsidRDefault="00093F2C" w:rsidP="0044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037A2" w14:textId="77777777" w:rsidR="00440977" w:rsidRDefault="00440977" w:rsidP="002B534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92369" w14:textId="77777777" w:rsidR="00440977" w:rsidRDefault="00440977" w:rsidP="004409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252BC" w14:textId="266C125C" w:rsidR="00440977" w:rsidRDefault="00440977" w:rsidP="002B534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5DD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4727E6" w14:textId="77777777" w:rsidR="00440977" w:rsidRDefault="00440977" w:rsidP="004409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7BB03" w14:textId="77777777" w:rsidR="00093F2C" w:rsidRDefault="00093F2C" w:rsidP="00440977">
      <w:r>
        <w:separator/>
      </w:r>
    </w:p>
  </w:footnote>
  <w:footnote w:type="continuationSeparator" w:id="0">
    <w:p w14:paraId="667EC8EF" w14:textId="77777777" w:rsidR="00093F2C" w:rsidRDefault="00093F2C" w:rsidP="00440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5C65"/>
    <w:multiLevelType w:val="hybridMultilevel"/>
    <w:tmpl w:val="B44A02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62"/>
    <w:rsid w:val="00093F2C"/>
    <w:rsid w:val="000F49B3"/>
    <w:rsid w:val="00161D91"/>
    <w:rsid w:val="001738C5"/>
    <w:rsid w:val="001E1174"/>
    <w:rsid w:val="00236952"/>
    <w:rsid w:val="0027175A"/>
    <w:rsid w:val="00302C4A"/>
    <w:rsid w:val="0036105B"/>
    <w:rsid w:val="00363C4B"/>
    <w:rsid w:val="003B2106"/>
    <w:rsid w:val="00403D62"/>
    <w:rsid w:val="0043155F"/>
    <w:rsid w:val="00440977"/>
    <w:rsid w:val="004B1F81"/>
    <w:rsid w:val="0055427B"/>
    <w:rsid w:val="00557CAA"/>
    <w:rsid w:val="0063047C"/>
    <w:rsid w:val="00661BBF"/>
    <w:rsid w:val="00675DD2"/>
    <w:rsid w:val="006A468F"/>
    <w:rsid w:val="0072464A"/>
    <w:rsid w:val="00760E6A"/>
    <w:rsid w:val="00807328"/>
    <w:rsid w:val="00825BA0"/>
    <w:rsid w:val="00882E39"/>
    <w:rsid w:val="00883960"/>
    <w:rsid w:val="008F39C9"/>
    <w:rsid w:val="00A2761A"/>
    <w:rsid w:val="00A71BD0"/>
    <w:rsid w:val="00A833FD"/>
    <w:rsid w:val="00B72EBE"/>
    <w:rsid w:val="00B86695"/>
    <w:rsid w:val="00BB3293"/>
    <w:rsid w:val="00C339E9"/>
    <w:rsid w:val="00CA2CA6"/>
    <w:rsid w:val="00CE2174"/>
    <w:rsid w:val="00D05308"/>
    <w:rsid w:val="00DF2DF8"/>
    <w:rsid w:val="00E3445F"/>
    <w:rsid w:val="00F029CE"/>
    <w:rsid w:val="00F06AA7"/>
    <w:rsid w:val="00F8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9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6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409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977"/>
  </w:style>
  <w:style w:type="character" w:styleId="Nmerodepgina">
    <w:name w:val="page number"/>
    <w:basedOn w:val="Fuentedeprrafopredeter"/>
    <w:uiPriority w:val="99"/>
    <w:semiHidden/>
    <w:unhideWhenUsed/>
    <w:rsid w:val="0044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puesto</cp:lastModifiedBy>
  <cp:revision>26</cp:revision>
  <dcterms:created xsi:type="dcterms:W3CDTF">2017-12-01T11:53:00Z</dcterms:created>
  <dcterms:modified xsi:type="dcterms:W3CDTF">2018-12-12T15:58:00Z</dcterms:modified>
</cp:coreProperties>
</file>