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C9B9" w14:textId="08A3CADD" w:rsidR="53FD236B" w:rsidRDefault="53FD236B" w:rsidP="53FD236B">
      <w:pPr>
        <w:pStyle w:val="Sinespaciado"/>
      </w:pPr>
      <w:r>
        <w:rPr>
          <w:noProof/>
        </w:rPr>
        <w:drawing>
          <wp:inline distT="0" distB="0" distL="0" distR="0" wp14:anchorId="317C601E" wp14:editId="7679A454">
            <wp:extent cx="5363464" cy="2011299"/>
            <wp:effectExtent l="0" t="0" r="0" b="0"/>
            <wp:docPr id="1306512067" name="Imagen 1306512067" title="Imagen decorativa de representaciones gráficas de hoja 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464" cy="201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FED4" w14:textId="23B9D7B0" w:rsidR="0ECBDB7B" w:rsidRDefault="53FD236B" w:rsidP="53FD236B">
      <w:pPr>
        <w:pStyle w:val="Ttulo"/>
      </w:pPr>
      <w:r>
        <w:t>YtConsultant</w:t>
      </w:r>
    </w:p>
    <w:p w14:paraId="6B1D8410" w14:textId="77777777" w:rsidR="00762A87" w:rsidRDefault="00762A87" w:rsidP="53FD236B"/>
    <w:p w14:paraId="6F3F9FF2" w14:textId="58A272DE" w:rsidR="00056309" w:rsidRDefault="53FD236B" w:rsidP="53FD236B">
      <w:pPr>
        <w:pStyle w:val="Ttulo1"/>
      </w:pPr>
      <w:r>
        <w:t>LOGO</w:t>
      </w:r>
    </w:p>
    <w:p w14:paraId="1E644CF0" w14:textId="5FB8F7C8" w:rsidR="0ECBDB7B" w:rsidRDefault="0ECBDB7B" w:rsidP="0ECBDB7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9583908" wp14:editId="6CC0C053">
            <wp:extent cx="2619375" cy="1743075"/>
            <wp:effectExtent l="0" t="0" r="0" b="0"/>
            <wp:docPr id="1135760334" name="Imagen 1135760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FD236B" w:rsidRPr="53FD236B">
        <w:t xml:space="preserve"> </w:t>
      </w:r>
    </w:p>
    <w:p w14:paraId="74D9303C" w14:textId="77777777" w:rsidR="007C2A64" w:rsidRDefault="53FD236B" w:rsidP="53FD236B">
      <w:pPr>
        <w:pStyle w:val="Ttulo1"/>
      </w:pPr>
      <w:r>
        <w:t>Integrantes</w:t>
      </w:r>
    </w:p>
    <w:p w14:paraId="28D9F1FF" w14:textId="29E186FC" w:rsidR="00E4499E" w:rsidRPr="00E4499E" w:rsidRDefault="0ECBDB7B" w:rsidP="53FD236B">
      <w:pPr>
        <w:pStyle w:val="Prrafodelista"/>
        <w:numPr>
          <w:ilvl w:val="0"/>
          <w:numId w:val="6"/>
        </w:numPr>
        <w:rPr>
          <w:rFonts w:asciiTheme="minorHAnsi" w:eastAsiaTheme="minorEastAsia"/>
        </w:rPr>
      </w:pPr>
      <w:r>
        <w:t xml:space="preserve">Jose Luis Obiang Ela Nanguan, Y7369285F                                              </w:t>
      </w:r>
      <w:r w:rsidR="00E4499E">
        <w:rPr>
          <w:noProof/>
        </w:rPr>
        <w:drawing>
          <wp:inline distT="0" distB="0" distL="0" distR="0" wp14:anchorId="4BA4172F" wp14:editId="7F8BA47F">
            <wp:extent cx="744931" cy="768389"/>
            <wp:effectExtent l="0" t="0" r="0" b="0"/>
            <wp:docPr id="1594880129" name="Imagen 1594880129" title="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8" b="23076"/>
                    <a:stretch>
                      <a:fillRect/>
                    </a:stretch>
                  </pic:blipFill>
                  <pic:spPr>
                    <a:xfrm>
                      <a:off x="0" y="0"/>
                      <a:ext cx="744931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FD236B">
        <w:t xml:space="preserve">  </w:t>
      </w:r>
    </w:p>
    <w:p w14:paraId="461FFCE6" w14:textId="453D53C8" w:rsidR="53FD236B" w:rsidRDefault="53FD236B" w:rsidP="53FD236B">
      <w:pPr>
        <w:pStyle w:val="Ttulo2"/>
      </w:pPr>
      <w:r>
        <w:t>Eslogan</w:t>
      </w:r>
    </w:p>
    <w:p w14:paraId="7C9A98D3" w14:textId="2EA9C71B" w:rsidR="53FD236B" w:rsidRDefault="53FD236B" w:rsidP="53FD236B">
      <w:pPr>
        <w:rPr>
          <w:rStyle w:val="Ttulo1Car"/>
          <w:rFonts w:ascii="Quire Sans"/>
          <w:color w:val="auto"/>
          <w:sz w:val="22"/>
          <w:szCs w:val="22"/>
        </w:rPr>
      </w:pPr>
      <w:r>
        <w:t>Informe de comentarios de Youtube.</w:t>
      </w:r>
    </w:p>
    <w:p w14:paraId="068F1DCC" w14:textId="62F33F8D" w:rsidR="53FD236B" w:rsidRDefault="53FD236B" w:rsidP="53FD236B">
      <w:pPr>
        <w:pStyle w:val="Ttulo1"/>
      </w:pPr>
      <w:r>
        <w:t>Resumen</w:t>
      </w:r>
    </w:p>
    <w:p w14:paraId="50652D84" w14:textId="54BEC05B" w:rsidR="53FD236B" w:rsidRDefault="53FD236B" w:rsidP="53FD236B">
      <w:r>
        <w:t>Este proyecto consiste en desarrollar una aplicaci</w:t>
      </w:r>
      <w:r>
        <w:t>ó</w:t>
      </w:r>
      <w:r>
        <w:t>n web que permita a un usuario con canal de Youtube poder buscar comentarios de su canal de forma masiva aplicando un filtro en una barra de b</w:t>
      </w:r>
      <w:r>
        <w:t>ú</w:t>
      </w:r>
      <w:r>
        <w:t>squeda para poder visualizarlos o eliminarlos.</w:t>
      </w:r>
    </w:p>
    <w:p w14:paraId="46F67B3F" w14:textId="7759961A" w:rsidR="0062439F" w:rsidRDefault="53FD236B" w:rsidP="53FD236B">
      <w:pPr>
        <w:pStyle w:val="Ttulo1"/>
      </w:pPr>
      <w:r>
        <w:lastRenderedPageBreak/>
        <w:t>Descripci</w:t>
      </w:r>
      <w:r>
        <w:t>ó</w:t>
      </w:r>
      <w:r>
        <w:t xml:space="preserve">n </w:t>
      </w:r>
    </w:p>
    <w:p w14:paraId="57FEBBDE" w14:textId="1EF9136F" w:rsidR="53FD236B" w:rsidRDefault="53FD236B" w:rsidP="53FD236B">
      <w:r>
        <w:t>YtConsultant es una aplicaci</w:t>
      </w:r>
      <w:r>
        <w:t>ó</w:t>
      </w:r>
      <w:r>
        <w:t>n web que facilita la b</w:t>
      </w:r>
      <w:r>
        <w:t>ú</w:t>
      </w:r>
      <w:r>
        <w:t>squeda de comentarios espec</w:t>
      </w:r>
      <w:r>
        <w:t>í</w:t>
      </w:r>
      <w:r>
        <w:t>ficos de los usuarios con canal de Youtube en base a una palabra o frase de b</w:t>
      </w:r>
      <w:r>
        <w:t>ú</w:t>
      </w:r>
      <w:r>
        <w:t>squeda. Para ello la aplicaci</w:t>
      </w:r>
      <w:r>
        <w:t>ó</w:t>
      </w:r>
      <w:r>
        <w:t>n se conecta a la API de Youtube que nos permitir</w:t>
      </w:r>
      <w:r>
        <w:t>á</w:t>
      </w:r>
      <w:r>
        <w:t xml:space="preserve"> visualizar o eliminar dichos comentarios mediante el uso de los m</w:t>
      </w:r>
      <w:r>
        <w:t>ó</w:t>
      </w:r>
      <w:r>
        <w:t>dulos pertinentes que nos brinde dicha API. La p</w:t>
      </w:r>
      <w:r>
        <w:t>á</w:t>
      </w:r>
      <w:r>
        <w:t>gina principal primero nos muestra un formulario interactivo en el cual el usuario tendr</w:t>
      </w:r>
      <w:r>
        <w:t>á</w:t>
      </w:r>
      <w:r>
        <w:t xml:space="preserve"> que introducir sus credenciales de </w:t>
      </w:r>
      <w:proofErr w:type="gramStart"/>
      <w:r>
        <w:t>Youtube(</w:t>
      </w:r>
      <w:proofErr w:type="gramEnd"/>
      <w:r>
        <w:t>email, password), si las credenciales son v</w:t>
      </w:r>
      <w:r>
        <w:t>á</w:t>
      </w:r>
      <w:r>
        <w:t>lidas se mostrar</w:t>
      </w:r>
      <w:r>
        <w:t>á</w:t>
      </w:r>
      <w:r>
        <w:t xml:space="preserve"> la barra de b</w:t>
      </w:r>
      <w:r>
        <w:t>ú</w:t>
      </w:r>
      <w:r>
        <w:t>squeda en la cual podr</w:t>
      </w:r>
      <w:r>
        <w:t>á</w:t>
      </w:r>
      <w:r>
        <w:t xml:space="preserve"> introducir la palabra o frase a buscar.</w:t>
      </w:r>
    </w:p>
    <w:p w14:paraId="0A44811A" w14:textId="68A81C4B" w:rsidR="00BF473C" w:rsidRDefault="00BF473C" w:rsidP="53FD236B">
      <w:r>
        <w:rPr>
          <w:noProof/>
        </w:rPr>
        <w:drawing>
          <wp:inline distT="0" distB="0" distL="0" distR="0" wp14:anchorId="62D08D37" wp14:editId="7EE1FBB3">
            <wp:extent cx="5400040" cy="1706831"/>
            <wp:effectExtent l="0" t="0" r="0" b="8255"/>
            <wp:docPr id="1" name="Imagen 1" descr="APIs: ¿Qué son y cómo están transformando el sector financiero? | Finerio  Conn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Is: ¿Qué son y cómo están transformando el sector financiero? | Finerio  Connec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02"/>
                    <a:stretch/>
                  </pic:blipFill>
                  <pic:spPr bwMode="auto">
                    <a:xfrm>
                      <a:off x="0" y="0"/>
                      <a:ext cx="5400040" cy="170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679C4" w14:textId="1B0395A4" w:rsidR="53FD236B" w:rsidRDefault="53FD236B" w:rsidP="53FD236B">
      <w:pPr>
        <w:ind w:left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534F4830" wp14:editId="0FEC6E01">
            <wp:extent cx="4724400" cy="2470468"/>
            <wp:effectExtent l="0" t="0" r="0" b="0"/>
            <wp:docPr id="531370971" name="Imagen 53137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7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3BCF" w14:textId="02759792" w:rsidR="009A01E4" w:rsidRDefault="53FD236B" w:rsidP="53FD236B">
      <w:pPr>
        <w:pStyle w:val="Ttulo2"/>
      </w:pPr>
      <w:r>
        <w:t xml:space="preserve">Funcionalidades, Requisitos, </w:t>
      </w:r>
      <w:r>
        <w:t>“</w:t>
      </w:r>
      <w:r>
        <w:t>Pliego de condiciones</w:t>
      </w:r>
      <w:r>
        <w:t>”</w:t>
      </w:r>
      <w:r>
        <w:t xml:space="preserve"> ...</w:t>
      </w:r>
    </w:p>
    <w:p w14:paraId="1CA7A09D" w14:textId="13FDA735" w:rsidR="53FD236B" w:rsidRDefault="53FD236B" w:rsidP="53FD236B">
      <w:pPr>
        <w:pStyle w:val="Prrafodelista"/>
        <w:numPr>
          <w:ilvl w:val="0"/>
          <w:numId w:val="1"/>
        </w:numPr>
        <w:rPr>
          <w:rFonts w:asciiTheme="minorHAnsi" w:eastAsiaTheme="minorEastAsia"/>
        </w:rPr>
      </w:pPr>
      <w:r w:rsidRPr="53FD236B">
        <w:t>La aplicaci</w:t>
      </w:r>
      <w:r w:rsidRPr="53FD236B">
        <w:t>ó</w:t>
      </w:r>
      <w:r w:rsidRPr="53FD236B">
        <w:t>n web es intuitiva y minimalista para facilitar la interacci</w:t>
      </w:r>
      <w:r w:rsidRPr="53FD236B">
        <w:t>ó</w:t>
      </w:r>
      <w:r w:rsidRPr="53FD236B">
        <w:t>n del usuario con la web.</w:t>
      </w:r>
    </w:p>
    <w:p w14:paraId="0C34D84D" w14:textId="276BEF4B" w:rsidR="00E4499E" w:rsidRDefault="53FD236B" w:rsidP="53FD236B">
      <w:pPr>
        <w:pStyle w:val="Prrafodelista"/>
        <w:numPr>
          <w:ilvl w:val="0"/>
          <w:numId w:val="1"/>
        </w:numPr>
      </w:pPr>
      <w:r w:rsidRPr="53FD236B">
        <w:t>El usuario debe tener una cuenta en Youtube.</w:t>
      </w:r>
    </w:p>
    <w:p w14:paraId="3666FDEF" w14:textId="6FD53232" w:rsidR="53FD236B" w:rsidRDefault="53FD236B" w:rsidP="53FD236B">
      <w:pPr>
        <w:pStyle w:val="Prrafodelista"/>
        <w:numPr>
          <w:ilvl w:val="0"/>
          <w:numId w:val="1"/>
        </w:numPr>
        <w:spacing w:line="336" w:lineRule="auto"/>
        <w:rPr>
          <w:rFonts w:asciiTheme="minorHAnsi" w:eastAsiaTheme="minorEastAsia"/>
        </w:rPr>
      </w:pPr>
      <w:r w:rsidRPr="53FD236B">
        <w:t>El usuario debe loguearse introduciendo las credenciales de su cuenta en el formulario que se mostrar</w:t>
      </w:r>
      <w:r w:rsidRPr="53FD236B">
        <w:t>á</w:t>
      </w:r>
      <w:r w:rsidRPr="53FD236B">
        <w:t xml:space="preserve"> al inicio de la aplicaci</w:t>
      </w:r>
      <w:r w:rsidRPr="53FD236B">
        <w:t>ó</w:t>
      </w:r>
      <w:r w:rsidRPr="53FD236B">
        <w:t>n web, dichas credenciales deben ser v</w:t>
      </w:r>
      <w:r w:rsidRPr="53FD236B">
        <w:t>á</w:t>
      </w:r>
      <w:r w:rsidRPr="53FD236B">
        <w:t>lidas:</w:t>
      </w:r>
    </w:p>
    <w:p w14:paraId="42952632" w14:textId="3EC7DC8F" w:rsidR="53FD236B" w:rsidRDefault="53FD236B" w:rsidP="53FD236B">
      <w:pPr>
        <w:pStyle w:val="Prrafodelista"/>
        <w:numPr>
          <w:ilvl w:val="1"/>
          <w:numId w:val="1"/>
        </w:numPr>
        <w:spacing w:line="336" w:lineRule="auto"/>
        <w:rPr>
          <w:rFonts w:asciiTheme="minorHAnsi" w:eastAsiaTheme="minorEastAsia"/>
        </w:rPr>
      </w:pPr>
      <w:r w:rsidRPr="53FD236B">
        <w:t>Email: Debe introducir el correo electr</w:t>
      </w:r>
      <w:r w:rsidRPr="53FD236B">
        <w:t>ó</w:t>
      </w:r>
      <w:r w:rsidRPr="53FD236B">
        <w:t>nico con el que cre</w:t>
      </w:r>
      <w:r w:rsidRPr="53FD236B">
        <w:t>ó</w:t>
      </w:r>
      <w:r w:rsidRPr="53FD236B">
        <w:t xml:space="preserve"> su cuenta de Youtube.</w:t>
      </w:r>
    </w:p>
    <w:p w14:paraId="1A247238" w14:textId="49CFFC3D" w:rsidR="53FD236B" w:rsidRDefault="53FD236B" w:rsidP="53FD236B">
      <w:pPr>
        <w:pStyle w:val="Prrafodelista"/>
        <w:numPr>
          <w:ilvl w:val="1"/>
          <w:numId w:val="1"/>
        </w:numPr>
        <w:spacing w:line="336" w:lineRule="auto"/>
        <w:rPr>
          <w:rFonts w:asciiTheme="minorHAnsi" w:eastAsiaTheme="minorEastAsia"/>
        </w:rPr>
      </w:pPr>
      <w:r w:rsidRPr="53FD236B">
        <w:t>Contrase</w:t>
      </w:r>
      <w:r w:rsidRPr="53FD236B">
        <w:t>ñ</w:t>
      </w:r>
      <w:r w:rsidRPr="53FD236B">
        <w:t>a: Debe introducir la contrase</w:t>
      </w:r>
      <w:r w:rsidRPr="53FD236B">
        <w:t>ñ</w:t>
      </w:r>
      <w:r w:rsidRPr="53FD236B">
        <w:t>a del correo electr</w:t>
      </w:r>
      <w:r w:rsidRPr="53FD236B">
        <w:t>ó</w:t>
      </w:r>
      <w:r w:rsidRPr="53FD236B">
        <w:t>nico.</w:t>
      </w:r>
    </w:p>
    <w:p w14:paraId="0D0666DA" w14:textId="046180F0" w:rsidR="53FD236B" w:rsidRDefault="53FD236B" w:rsidP="53FD236B">
      <w:pPr>
        <w:pStyle w:val="Prrafodelista"/>
        <w:numPr>
          <w:ilvl w:val="0"/>
          <w:numId w:val="1"/>
        </w:numPr>
        <w:spacing w:line="336" w:lineRule="auto"/>
        <w:rPr>
          <w:rFonts w:asciiTheme="minorHAnsi" w:eastAsiaTheme="minorEastAsia"/>
        </w:rPr>
      </w:pPr>
      <w:r w:rsidRPr="53FD236B">
        <w:rPr>
          <w:rFonts w:eastAsia="Quire Sans" w:hAnsi="Quire Sans" w:cs="Quire Sans"/>
        </w:rPr>
        <w:lastRenderedPageBreak/>
        <w:t>Si el logueo no es correcto se mostrará el mensaje “</w:t>
      </w:r>
      <w:r w:rsidRPr="53FD236B">
        <w:rPr>
          <w:rFonts w:eastAsia="Quire Sans" w:hAnsi="Quire Sans" w:cs="Quire Sans"/>
          <w:color w:val="FF0000"/>
        </w:rPr>
        <w:t>Datos incorrectos</w:t>
      </w:r>
      <w:r w:rsidRPr="53FD236B">
        <w:rPr>
          <w:rFonts w:eastAsia="Quire Sans" w:hAnsi="Quire Sans" w:cs="Quire Sans"/>
        </w:rPr>
        <w:t xml:space="preserve">”. </w:t>
      </w:r>
    </w:p>
    <w:p w14:paraId="27A2B191" w14:textId="37E02D93" w:rsidR="53FD236B" w:rsidRDefault="53FD236B" w:rsidP="53FD236B">
      <w:pPr>
        <w:pStyle w:val="Prrafodelista"/>
        <w:numPr>
          <w:ilvl w:val="0"/>
          <w:numId w:val="1"/>
        </w:numPr>
        <w:spacing w:line="336" w:lineRule="auto"/>
      </w:pPr>
      <w:r w:rsidRPr="53FD236B">
        <w:rPr>
          <w:rFonts w:eastAsia="Quire Sans" w:hAnsi="Quire Sans" w:cs="Quire Sans"/>
        </w:rPr>
        <w:t xml:space="preserve">Si el logueo es correcto se mostrará la barra de búsqueda en la cual el usuario tendrá que introducir una palabra o frase de búsqueda. </w:t>
      </w:r>
    </w:p>
    <w:p w14:paraId="25E0A812" w14:textId="3E9F9C2B" w:rsidR="53FD236B" w:rsidRDefault="53FD236B" w:rsidP="53FD236B">
      <w:pPr>
        <w:pStyle w:val="Prrafodelista"/>
        <w:numPr>
          <w:ilvl w:val="1"/>
          <w:numId w:val="1"/>
        </w:numPr>
        <w:spacing w:line="336" w:lineRule="auto"/>
      </w:pPr>
      <w:r w:rsidRPr="53FD236B">
        <w:rPr>
          <w:rFonts w:eastAsia="Quire Sans" w:hAnsi="Quire Sans" w:cs="Quire Sans"/>
        </w:rPr>
        <w:t>Si la API encuentra comentarios que cumplan dicha búsqueda se mostrará el o los comentarios y finalmente se descargará un archivo XML con todos los comentarios siempre y cuando el usuario desee guardarlos.</w:t>
      </w:r>
    </w:p>
    <w:p w14:paraId="03A3DCD7" w14:textId="4161CC62" w:rsidR="53FD236B" w:rsidRDefault="53FD236B" w:rsidP="53FD236B">
      <w:pPr>
        <w:spacing w:line="336" w:lineRule="auto"/>
      </w:pPr>
    </w:p>
    <w:p w14:paraId="4A01EF5D" w14:textId="0E7A4D12" w:rsidR="00763D57" w:rsidRDefault="53FD236B" w:rsidP="53FD236B">
      <w:pPr>
        <w:pStyle w:val="Ttulo2"/>
      </w:pPr>
      <w:r>
        <w:t xml:space="preserve">Funcionalidades opcionales, recomendables o futuribles </w:t>
      </w:r>
    </w:p>
    <w:p w14:paraId="2AA85010" w14:textId="6A0C7EB5" w:rsidR="53FD236B" w:rsidRDefault="53FD236B" w:rsidP="53FD236B">
      <w:pPr>
        <w:pStyle w:val="Prrafodelista"/>
        <w:numPr>
          <w:ilvl w:val="0"/>
          <w:numId w:val="1"/>
        </w:numPr>
        <w:rPr>
          <w:rFonts w:asciiTheme="minorHAnsi" w:eastAsiaTheme="minorEastAsia"/>
        </w:rPr>
      </w:pPr>
      <w:r w:rsidRPr="53FD236B">
        <w:t>Inicialmente mi aplicaci</w:t>
      </w:r>
      <w:r w:rsidRPr="53FD236B">
        <w:t>ó</w:t>
      </w:r>
      <w:r w:rsidRPr="53FD236B">
        <w:t>n est</w:t>
      </w:r>
      <w:r w:rsidRPr="53FD236B">
        <w:t>á</w:t>
      </w:r>
      <w:r w:rsidRPr="53FD236B">
        <w:t xml:space="preserve"> hecha para consultar o eliminar comentarios de forma masiva, pero se podr</w:t>
      </w:r>
      <w:r w:rsidRPr="53FD236B">
        <w:t>í</w:t>
      </w:r>
      <w:r w:rsidRPr="53FD236B">
        <w:t>a mejorar si quisi</w:t>
      </w:r>
      <w:r w:rsidRPr="53FD236B">
        <w:t>é</w:t>
      </w:r>
      <w:r w:rsidRPr="53FD236B">
        <w:t>ramos consultar los datos estad</w:t>
      </w:r>
      <w:r w:rsidRPr="53FD236B">
        <w:t>í</w:t>
      </w:r>
      <w:r w:rsidRPr="53FD236B">
        <w:t>sticos del canal, como el n</w:t>
      </w:r>
      <w:r w:rsidRPr="53FD236B">
        <w:t>ú</w:t>
      </w:r>
      <w:r w:rsidRPr="53FD236B">
        <w:t>mero de seguidores, total de videos del canal, total de visualizaciones de un video en concreto o de todos los videos...</w:t>
      </w:r>
    </w:p>
    <w:p w14:paraId="5B5B3DD4" w14:textId="77777777" w:rsidR="0018148B" w:rsidRDefault="0018148B" w:rsidP="53FD236B"/>
    <w:p w14:paraId="61FD34F3" w14:textId="6C15CD2A" w:rsidR="004E65B0" w:rsidRDefault="004E65B0" w:rsidP="53FD236B">
      <w:r>
        <w:tab/>
      </w:r>
    </w:p>
    <w:sectPr w:rsidR="004E6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Sagona ExtraLight">
    <w:altName w:val="Sagona ExtraLight"/>
    <w:charset w:val="00"/>
    <w:family w:val="roman"/>
    <w:pitch w:val="variable"/>
    <w:sig w:usb0="8000002F" w:usb1="0000000A" w:usb2="00000000" w:usb3="00000000" w:csb0="00000001" w:csb1="00000000"/>
  </w:font>
  <w:font w:name="Sagona Book">
    <w:charset w:val="00"/>
    <w:family w:val="roman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6682"/>
    <w:multiLevelType w:val="hybridMultilevel"/>
    <w:tmpl w:val="CAD4E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C324D"/>
    <w:multiLevelType w:val="hybridMultilevel"/>
    <w:tmpl w:val="6B76F9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047BF"/>
    <w:multiLevelType w:val="hybridMultilevel"/>
    <w:tmpl w:val="81086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9699D"/>
    <w:multiLevelType w:val="hybridMultilevel"/>
    <w:tmpl w:val="E64465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8B342E"/>
    <w:multiLevelType w:val="hybridMultilevel"/>
    <w:tmpl w:val="F308F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76CC4"/>
    <w:multiLevelType w:val="hybridMultilevel"/>
    <w:tmpl w:val="BCBAB33C"/>
    <w:lvl w:ilvl="0" w:tplc="4FDAB02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E685454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02AEB14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D64F540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42EBE14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A3B26CD2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E68CF88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F18750A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C34096E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50085689">
    <w:abstractNumId w:val="1"/>
  </w:num>
  <w:num w:numId="2" w16cid:durableId="316039713">
    <w:abstractNumId w:val="4"/>
  </w:num>
  <w:num w:numId="3" w16cid:durableId="1732456294">
    <w:abstractNumId w:val="0"/>
  </w:num>
  <w:num w:numId="4" w16cid:durableId="1422413392">
    <w:abstractNumId w:val="2"/>
  </w:num>
  <w:num w:numId="5" w16cid:durableId="99877054">
    <w:abstractNumId w:val="3"/>
  </w:num>
  <w:num w:numId="6" w16cid:durableId="18317473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73"/>
    <w:rsid w:val="0005447E"/>
    <w:rsid w:val="00056309"/>
    <w:rsid w:val="000F76AE"/>
    <w:rsid w:val="0018148B"/>
    <w:rsid w:val="00335B58"/>
    <w:rsid w:val="004E30F7"/>
    <w:rsid w:val="004E65B0"/>
    <w:rsid w:val="005364A2"/>
    <w:rsid w:val="0062439F"/>
    <w:rsid w:val="006519B4"/>
    <w:rsid w:val="006A773A"/>
    <w:rsid w:val="00704B35"/>
    <w:rsid w:val="00762A87"/>
    <w:rsid w:val="00763D57"/>
    <w:rsid w:val="007C2A64"/>
    <w:rsid w:val="00817987"/>
    <w:rsid w:val="008867DE"/>
    <w:rsid w:val="00942BB4"/>
    <w:rsid w:val="009A01E4"/>
    <w:rsid w:val="00BF473C"/>
    <w:rsid w:val="00D86768"/>
    <w:rsid w:val="00E4499E"/>
    <w:rsid w:val="00E73E73"/>
    <w:rsid w:val="00F45BCE"/>
    <w:rsid w:val="0ECBDB7B"/>
    <w:rsid w:val="53FD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CEED"/>
  <w15:chartTrackingRefBased/>
  <w15:docId w15:val="{5C97A340-E7DC-46A6-BA00-6C00EBDA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3FD236B"/>
    <w:pPr>
      <w:spacing w:after="240"/>
      <w:jc w:val="both"/>
    </w:pPr>
    <w:rPr>
      <w:rFonts w:ascii="Quire Sans"/>
    </w:rPr>
  </w:style>
  <w:style w:type="paragraph" w:styleId="Ttulo1">
    <w:name w:val="heading 1"/>
    <w:basedOn w:val="Normal"/>
    <w:next w:val="Normal"/>
    <w:link w:val="Ttulo1Car"/>
    <w:uiPriority w:val="9"/>
    <w:qFormat/>
    <w:rsid w:val="53FD236B"/>
    <w:pPr>
      <w:keepNext/>
      <w:spacing w:before="480" w:after="80"/>
      <w:jc w:val="left"/>
      <w:outlineLvl w:val="0"/>
    </w:pPr>
    <w:rPr>
      <w:rFonts w:ascii="Sagona ExtraLight"/>
      <w:color w:val="548235"/>
      <w:sz w:val="42"/>
      <w:szCs w:val="4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53FD236B"/>
    <w:pPr>
      <w:keepNext/>
      <w:spacing w:before="240" w:after="80"/>
      <w:jc w:val="left"/>
      <w:outlineLvl w:val="1"/>
    </w:pPr>
    <w:rPr>
      <w:rFonts w:ascii="Sagona Book"/>
      <w:color w:val="548235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53FD236B"/>
    <w:pPr>
      <w:keepNext/>
      <w:spacing w:before="240" w:after="80"/>
      <w:jc w:val="left"/>
      <w:outlineLvl w:val="2"/>
    </w:pPr>
    <w:rPr>
      <w:rFonts w:ascii="Sagona Book"/>
      <w:color w:val="548235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53FD236B"/>
    <w:pPr>
      <w:keepNext/>
      <w:spacing w:before="240" w:after="80"/>
      <w:jc w:val="left"/>
      <w:outlineLvl w:val="3"/>
    </w:pPr>
    <w:rPr>
      <w:rFonts w:ascii="Sagona Book"/>
      <w:color w:val="548235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53FD236B"/>
    <w:pPr>
      <w:keepNext/>
      <w:spacing w:before="240" w:after="80"/>
      <w:jc w:val="left"/>
      <w:outlineLvl w:val="4"/>
    </w:pPr>
    <w:rPr>
      <w:rFonts w:ascii="Sagona Book"/>
      <w:color w:val="548235"/>
      <w:sz w:val="27"/>
      <w:szCs w:val="27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53FD236B"/>
    <w:pPr>
      <w:keepNext/>
      <w:spacing w:before="240" w:after="80"/>
      <w:jc w:val="left"/>
      <w:outlineLvl w:val="5"/>
    </w:pPr>
    <w:rPr>
      <w:rFonts w:ascii="Sagona Book"/>
      <w:color w:val="548235"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53FD236B"/>
    <w:pPr>
      <w:keepNext/>
      <w:spacing w:before="240" w:after="80"/>
      <w:jc w:val="left"/>
      <w:outlineLvl w:val="6"/>
    </w:pPr>
    <w:rPr>
      <w:rFonts w:ascii="Sagona Book"/>
      <w:color w:val="548235"/>
      <w:sz w:val="25"/>
      <w:szCs w:val="25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53FD236B"/>
    <w:pPr>
      <w:keepNext/>
      <w:spacing w:before="240" w:after="80"/>
      <w:jc w:val="left"/>
      <w:outlineLvl w:val="7"/>
    </w:pPr>
    <w:rPr>
      <w:rFonts w:ascii="Sagona Book"/>
      <w:color w:val="548235"/>
      <w:sz w:val="23"/>
      <w:szCs w:val="23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53FD236B"/>
    <w:pPr>
      <w:keepNext/>
      <w:spacing w:before="240" w:after="80"/>
      <w:jc w:val="left"/>
      <w:outlineLvl w:val="8"/>
    </w:pPr>
    <w:rPr>
      <w:rFonts w:ascii="Sagona Book"/>
      <w:color w:val="54823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53FD236B"/>
    <w:rPr>
      <w:rFonts w:ascii="Sagona ExtraLight"/>
      <w:b w:val="0"/>
      <w:bCs w:val="0"/>
      <w:i w:val="0"/>
      <w:iCs w:val="0"/>
      <w:color w:val="548235"/>
      <w:sz w:val="42"/>
      <w:szCs w:val="42"/>
      <w:u w:val="none"/>
    </w:rPr>
  </w:style>
  <w:style w:type="paragraph" w:styleId="Ttulo">
    <w:name w:val="Title"/>
    <w:basedOn w:val="Normal"/>
    <w:next w:val="Normal"/>
    <w:link w:val="TtuloCar"/>
    <w:uiPriority w:val="10"/>
    <w:qFormat/>
    <w:rsid w:val="53FD236B"/>
    <w:pPr>
      <w:spacing w:after="160"/>
      <w:jc w:val="center"/>
    </w:pPr>
    <w:rPr>
      <w:rFonts w:ascii="Sagona ExtraLight"/>
      <w:color w:val="262626" w:themeColor="text1" w:themeTint="D9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53FD236B"/>
    <w:rPr>
      <w:rFonts w:ascii="Sagona ExtraLight"/>
      <w:b w:val="0"/>
      <w:bCs w:val="0"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Ttulo2Car">
    <w:name w:val="Título 2 Car"/>
    <w:basedOn w:val="Fuentedeprrafopredeter"/>
    <w:link w:val="Ttulo2"/>
    <w:uiPriority w:val="9"/>
    <w:rsid w:val="53FD236B"/>
    <w:rPr>
      <w:rFonts w:ascii="Sagona Book"/>
      <w:b w:val="0"/>
      <w:bCs w:val="0"/>
      <w:i w:val="0"/>
      <w:iCs w:val="0"/>
      <w:color w:val="548235"/>
      <w:sz w:val="32"/>
      <w:szCs w:val="32"/>
      <w:u w:val="none"/>
    </w:rPr>
  </w:style>
  <w:style w:type="paragraph" w:styleId="Prrafodelista">
    <w:name w:val="List Paragraph"/>
    <w:basedOn w:val="Normal"/>
    <w:uiPriority w:val="34"/>
    <w:qFormat/>
    <w:rsid w:val="53FD236B"/>
    <w:pPr>
      <w:ind w:hanging="36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53FD236B"/>
    <w:pPr>
      <w:spacing w:after="480"/>
      <w:jc w:val="center"/>
    </w:pPr>
    <w:rPr>
      <w:rFonts w:ascii="Sagona ExtraLight"/>
      <w:color w:val="548235"/>
      <w:sz w:val="48"/>
      <w:szCs w:val="48"/>
    </w:rPr>
  </w:style>
  <w:style w:type="paragraph" w:styleId="Cita">
    <w:name w:val="Quote"/>
    <w:basedOn w:val="Normal"/>
    <w:next w:val="Normal"/>
    <w:link w:val="CitaCar"/>
    <w:uiPriority w:val="29"/>
    <w:qFormat/>
    <w:rsid w:val="53FD236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53FD236B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Ttulo3Car">
    <w:name w:val="Título 3 Car"/>
    <w:basedOn w:val="Fuentedeprrafopredeter"/>
    <w:link w:val="Ttulo3"/>
    <w:uiPriority w:val="9"/>
    <w:rsid w:val="53FD236B"/>
    <w:rPr>
      <w:rFonts w:ascii="Sagona Book"/>
      <w:b w:val="0"/>
      <w:bCs w:val="0"/>
      <w:i w:val="0"/>
      <w:iCs w:val="0"/>
      <w:color w:val="548235"/>
      <w:sz w:val="30"/>
      <w:szCs w:val="30"/>
      <w:u w:val="none"/>
    </w:rPr>
  </w:style>
  <w:style w:type="character" w:customStyle="1" w:styleId="Ttulo4Car">
    <w:name w:val="Título 4 Car"/>
    <w:basedOn w:val="Fuentedeprrafopredeter"/>
    <w:link w:val="Ttulo4"/>
    <w:uiPriority w:val="9"/>
    <w:rsid w:val="53FD236B"/>
    <w:rPr>
      <w:rFonts w:ascii="Sagona Book"/>
      <w:b w:val="0"/>
      <w:bCs w:val="0"/>
      <w:i w:val="0"/>
      <w:iCs w:val="0"/>
      <w:color w:val="548235"/>
      <w:sz w:val="28"/>
      <w:szCs w:val="28"/>
      <w:u w:val="none"/>
    </w:rPr>
  </w:style>
  <w:style w:type="character" w:customStyle="1" w:styleId="Ttulo5Car">
    <w:name w:val="Título 5 Car"/>
    <w:basedOn w:val="Fuentedeprrafopredeter"/>
    <w:link w:val="Ttulo5"/>
    <w:uiPriority w:val="9"/>
    <w:rsid w:val="53FD236B"/>
    <w:rPr>
      <w:rFonts w:ascii="Sagona Book"/>
      <w:b w:val="0"/>
      <w:bCs w:val="0"/>
      <w:i w:val="0"/>
      <w:iCs w:val="0"/>
      <w:color w:val="548235"/>
      <w:sz w:val="27"/>
      <w:szCs w:val="27"/>
      <w:u w:val="none"/>
    </w:rPr>
  </w:style>
  <w:style w:type="character" w:customStyle="1" w:styleId="Ttulo6Car">
    <w:name w:val="Título 6 Car"/>
    <w:basedOn w:val="Fuentedeprrafopredeter"/>
    <w:link w:val="Ttulo6"/>
    <w:uiPriority w:val="9"/>
    <w:rsid w:val="53FD236B"/>
    <w:rPr>
      <w:rFonts w:ascii="Sagona Book"/>
      <w:b w:val="0"/>
      <w:bCs w:val="0"/>
      <w:i w:val="0"/>
      <w:iCs w:val="0"/>
      <w:color w:val="548235"/>
      <w:sz w:val="26"/>
      <w:szCs w:val="26"/>
      <w:u w:val="none"/>
    </w:rPr>
  </w:style>
  <w:style w:type="character" w:customStyle="1" w:styleId="Ttulo7Car">
    <w:name w:val="Título 7 Car"/>
    <w:basedOn w:val="Fuentedeprrafopredeter"/>
    <w:link w:val="Ttulo7"/>
    <w:uiPriority w:val="9"/>
    <w:rsid w:val="53FD236B"/>
    <w:rPr>
      <w:rFonts w:ascii="Sagona Book"/>
      <w:b w:val="0"/>
      <w:bCs w:val="0"/>
      <w:i w:val="0"/>
      <w:iCs w:val="0"/>
      <w:color w:val="548235"/>
      <w:sz w:val="25"/>
      <w:szCs w:val="25"/>
      <w:u w:val="none"/>
    </w:rPr>
  </w:style>
  <w:style w:type="character" w:customStyle="1" w:styleId="Ttulo8Car">
    <w:name w:val="Título 8 Car"/>
    <w:basedOn w:val="Fuentedeprrafopredeter"/>
    <w:link w:val="Ttulo8"/>
    <w:uiPriority w:val="9"/>
    <w:rsid w:val="53FD236B"/>
    <w:rPr>
      <w:rFonts w:ascii="Sagona Book"/>
      <w:b w:val="0"/>
      <w:bCs w:val="0"/>
      <w:i w:val="0"/>
      <w:iCs w:val="0"/>
      <w:color w:val="548235"/>
      <w:sz w:val="23"/>
      <w:szCs w:val="23"/>
      <w:u w:val="none"/>
    </w:rPr>
  </w:style>
  <w:style w:type="character" w:customStyle="1" w:styleId="Ttulo9Car">
    <w:name w:val="Título 9 Car"/>
    <w:basedOn w:val="Fuentedeprrafopredeter"/>
    <w:link w:val="Ttulo9"/>
    <w:uiPriority w:val="9"/>
    <w:rsid w:val="53FD236B"/>
    <w:rPr>
      <w:rFonts w:ascii="Sagona Book"/>
      <w:b w:val="0"/>
      <w:bCs w:val="0"/>
      <w:i w:val="0"/>
      <w:iCs w:val="0"/>
      <w:color w:val="548235"/>
      <w:sz w:val="22"/>
      <w:szCs w:val="22"/>
      <w:u w:val="none"/>
    </w:rPr>
  </w:style>
  <w:style w:type="character" w:customStyle="1" w:styleId="SubttuloCar">
    <w:name w:val="Subtítulo Car"/>
    <w:basedOn w:val="Fuentedeprrafopredeter"/>
    <w:link w:val="Subttulo"/>
    <w:uiPriority w:val="11"/>
    <w:rsid w:val="53FD236B"/>
    <w:rPr>
      <w:rFonts w:ascii="Sagona ExtraLight"/>
      <w:b w:val="0"/>
      <w:bCs w:val="0"/>
      <w:i w:val="0"/>
      <w:iCs w:val="0"/>
      <w:color w:val="548235"/>
      <w:sz w:val="48"/>
      <w:szCs w:val="48"/>
      <w:u w:val="none"/>
    </w:rPr>
  </w:style>
  <w:style w:type="character" w:customStyle="1" w:styleId="CitaCar">
    <w:name w:val="Cita Car"/>
    <w:basedOn w:val="Fuentedeprrafopredeter"/>
    <w:link w:val="Cita"/>
    <w:uiPriority w:val="29"/>
    <w:rsid w:val="53FD236B"/>
    <w:rPr>
      <w:rFonts w:ascii="Quire Sans"/>
      <w:b w:val="0"/>
      <w:bCs w:val="0"/>
      <w:i/>
      <w:iCs/>
      <w:color w:val="404040" w:themeColor="text1" w:themeTint="BF"/>
      <w:sz w:val="22"/>
      <w:szCs w:val="22"/>
      <w:u w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53FD236B"/>
    <w:rPr>
      <w:rFonts w:ascii="Quire Sans"/>
      <w:b w:val="0"/>
      <w:bCs w:val="0"/>
      <w:i/>
      <w:iCs/>
      <w:color w:val="4472C4" w:themeColor="accent1"/>
      <w:sz w:val="22"/>
      <w:szCs w:val="22"/>
      <w:u w:val="none"/>
    </w:rPr>
  </w:style>
  <w:style w:type="paragraph" w:styleId="TDC1">
    <w:name w:val="toc 1"/>
    <w:basedOn w:val="Normal"/>
    <w:next w:val="Normal"/>
    <w:uiPriority w:val="39"/>
    <w:unhideWhenUsed/>
    <w:rsid w:val="53FD236B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53FD236B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53FD236B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53FD236B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53FD236B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53FD236B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53FD236B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53FD236B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53FD236B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53FD236B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53FD236B"/>
    <w:rPr>
      <w:rFonts w:ascii="Quire Sans"/>
      <w:b w:val="0"/>
      <w:bCs w:val="0"/>
      <w:i w:val="0"/>
      <w:iCs w:val="0"/>
      <w:color w:val="auto"/>
      <w:sz w:val="20"/>
      <w:szCs w:val="20"/>
      <w:u w:val="none"/>
    </w:rPr>
  </w:style>
  <w:style w:type="paragraph" w:styleId="Piedepgina">
    <w:name w:val="footer"/>
    <w:basedOn w:val="Normal"/>
    <w:link w:val="PiedepginaCar"/>
    <w:uiPriority w:val="99"/>
    <w:unhideWhenUsed/>
    <w:rsid w:val="53FD236B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53FD236B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53FD236B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53FD236B"/>
    <w:rPr>
      <w:rFonts w:ascii="Quire Sans"/>
      <w:b w:val="0"/>
      <w:bCs w:val="0"/>
      <w:i w:val="0"/>
      <w:iCs w:val="0"/>
      <w:color w:val="auto"/>
      <w:sz w:val="20"/>
      <w:szCs w:val="20"/>
      <w:u w:val="none"/>
    </w:rPr>
  </w:style>
  <w:style w:type="paragraph" w:styleId="Encabezado">
    <w:name w:val="header"/>
    <w:basedOn w:val="Normal"/>
    <w:link w:val="EncabezadoCar"/>
    <w:uiPriority w:val="99"/>
    <w:unhideWhenUsed/>
    <w:rsid w:val="53FD236B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53FD236B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Sinespaciado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VICENTE CALDERITA ESTÉVEZ</dc:creator>
  <cp:keywords/>
  <dc:description/>
  <cp:lastModifiedBy>Jose Luis Obiang Ela Nanguan</cp:lastModifiedBy>
  <cp:revision>24</cp:revision>
  <dcterms:created xsi:type="dcterms:W3CDTF">2022-09-21T15:34:00Z</dcterms:created>
  <dcterms:modified xsi:type="dcterms:W3CDTF">2022-10-04T15:14:00Z</dcterms:modified>
</cp:coreProperties>
</file>