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60F" w:rsidRPr="0078192E" w:rsidRDefault="007D6A2E" w:rsidP="008A48B7">
      <w:pPr>
        <w:pStyle w:val="70"/>
        <w:widowControl w:val="0"/>
        <w:ind w:firstLineChars="0" w:firstLine="0"/>
        <w:jc w:val="center"/>
        <w:rPr>
          <w:b/>
          <w:sz w:val="28"/>
          <w:szCs w:val="28"/>
        </w:rPr>
      </w:pPr>
      <w:bookmarkStart w:id="0" w:name="_Toc486076637"/>
      <w:bookmarkStart w:id="1" w:name="_GoBack"/>
      <w:r w:rsidRPr="0078192E">
        <w:rPr>
          <w:rFonts w:hint="eastAsia"/>
          <w:b/>
          <w:sz w:val="28"/>
          <w:szCs w:val="28"/>
        </w:rPr>
        <w:t>目</w:t>
      </w:r>
      <w:r w:rsidR="00FA6759" w:rsidRPr="0078192E">
        <w:rPr>
          <w:rFonts w:hint="eastAsia"/>
          <w:b/>
          <w:sz w:val="28"/>
          <w:szCs w:val="28"/>
        </w:rPr>
        <w:t xml:space="preserve">  </w:t>
      </w:r>
      <w:r w:rsidRPr="0078192E">
        <w:rPr>
          <w:rFonts w:hint="eastAsia"/>
          <w:b/>
          <w:sz w:val="28"/>
          <w:szCs w:val="28"/>
        </w:rPr>
        <w:t>录</w:t>
      </w:r>
    </w:p>
    <w:bookmarkEnd w:id="1"/>
    <w:p w:rsidR="008A48B7" w:rsidRPr="008A48B7" w:rsidRDefault="008A48B7">
      <w:pPr>
        <w:pStyle w:val="TOC1"/>
        <w:tabs>
          <w:tab w:val="right" w:leader="dot" w:pos="6714"/>
        </w:tabs>
        <w:rPr>
          <w:rFonts w:cstheme="minorBidi"/>
          <w:b w:val="0"/>
          <w:bCs w:val="0"/>
          <w:caps w:val="0"/>
          <w:noProof/>
          <w:sz w:val="21"/>
          <w:szCs w:val="21"/>
        </w:rPr>
      </w:pPr>
      <w:r w:rsidRPr="008A48B7">
        <w:rPr>
          <w:rFonts w:hint="eastAsia"/>
          <w:sz w:val="21"/>
          <w:szCs w:val="21"/>
        </w:rPr>
        <w:fldChar w:fldCharType="begin"/>
      </w:r>
      <w:r w:rsidRPr="008A48B7">
        <w:rPr>
          <w:rFonts w:hint="eastAsia"/>
          <w:sz w:val="21"/>
          <w:szCs w:val="21"/>
        </w:rPr>
        <w:instrText xml:space="preserve"> TOC \o "1-4" \h \z \u </w:instrText>
      </w:r>
      <w:r w:rsidRPr="008A48B7">
        <w:rPr>
          <w:rFonts w:hint="eastAsia"/>
          <w:sz w:val="21"/>
          <w:szCs w:val="21"/>
        </w:rPr>
        <w:fldChar w:fldCharType="separate"/>
      </w:r>
      <w:hyperlink w:anchor="_Toc528689007" w:history="1">
        <w:r w:rsidRPr="008A48B7">
          <w:rPr>
            <w:rStyle w:val="a8"/>
            <w:rFonts w:hint="eastAsia"/>
            <w:noProof/>
            <w:sz w:val="21"/>
            <w:szCs w:val="21"/>
          </w:rPr>
          <w:t>第一部分 单位层面内部控制</w:t>
        </w:r>
        <w:r w:rsidRPr="008A48B7">
          <w:rPr>
            <w:rFonts w:hint="eastAsia"/>
            <w:noProof/>
            <w:webHidden/>
            <w:sz w:val="21"/>
            <w:szCs w:val="21"/>
          </w:rPr>
          <w:tab/>
        </w:r>
        <w:r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_Toc528689007 \h </w:instrText>
        </w:r>
        <w:r w:rsidRPr="008A48B7">
          <w:rPr>
            <w:rFonts w:hint="eastAsia"/>
            <w:noProof/>
            <w:webHidden/>
            <w:sz w:val="21"/>
            <w:szCs w:val="21"/>
          </w:rPr>
        </w:r>
        <w:r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Pr="008A48B7">
          <w:rPr>
            <w:rFonts w:hint="eastAsia"/>
            <w:noProof/>
            <w:webHidden/>
            <w:sz w:val="21"/>
            <w:szCs w:val="21"/>
          </w:rPr>
          <w:t>13</w:t>
        </w:r>
        <w:r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2"/>
        <w:tabs>
          <w:tab w:val="right" w:leader="dot" w:pos="6714"/>
        </w:tabs>
        <w:rPr>
          <w:rFonts w:cstheme="minorBidi"/>
          <w:smallCaps w:val="0"/>
          <w:noProof/>
          <w:sz w:val="21"/>
          <w:szCs w:val="21"/>
        </w:rPr>
      </w:pPr>
      <w:hyperlink w:anchor="_Toc528689008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第一章 #BT_1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_Toc528689008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13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009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第一节 #BT_2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_Toc528689009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13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010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第二节 #BT_3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_Toc528689010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13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011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第三节 #BT_4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_Toc528689011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14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012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第四节 #BT_5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_Toc528689012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15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013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第五节 #BT_6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_Toc528689013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16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014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第六节 #BT_7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_Toc528689014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17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015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第七节 #BT_8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_Toc528689015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18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016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第八节 #BT_9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_Toc528689016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18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017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第九节 #BT_10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_Toc528689017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19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2"/>
        <w:tabs>
          <w:tab w:val="right" w:leader="dot" w:pos="6714"/>
        </w:tabs>
        <w:rPr>
          <w:rFonts w:cstheme="minorBidi"/>
          <w:smallCaps w:val="0"/>
          <w:noProof/>
          <w:sz w:val="21"/>
          <w:szCs w:val="21"/>
        </w:rPr>
      </w:pPr>
      <w:hyperlink w:anchor="_Toc528689018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第二章 #BT_11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_Toc528689018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19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019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第一节 #BT_12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_Toc528689019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19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020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第二节 #BT_13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_Toc528689020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19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021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第三节 #BT_14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_Toc528689021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19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022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第四节 #BT_15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_Toc528689022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19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023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第五节 #BT_16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_Toc528689023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20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024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一、 决策机构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_Toc528689024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20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025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二、 执行机构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_Toc528689025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21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026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三、 监督机构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_Toc528689026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23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027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第六节 #BT_17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_Toc528689027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25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028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一、 单位内部控制组织结构图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_Toc528689028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25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029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二、 内部控制领导小组结构图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_Toc528689029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25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030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三、 内部控制工作小组结构图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_Toc528689030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26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031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四、 风险评估工作小组结构图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_Toc528689031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26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032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五、 预算管理领导小组结构图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_Toc528689032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27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033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六、 政府采购领导小组结构图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_Toc528689033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27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034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七、 国有资产管理领导小组结构图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_Toc528689034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28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035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八、 监督检查工作小组结构图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_Toc528689035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28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2"/>
        <w:tabs>
          <w:tab w:val="right" w:leader="dot" w:pos="6714"/>
        </w:tabs>
        <w:rPr>
          <w:rFonts w:cstheme="minorBidi"/>
          <w:smallCaps w:val="0"/>
          <w:noProof/>
          <w:sz w:val="21"/>
          <w:szCs w:val="21"/>
        </w:rPr>
      </w:pPr>
      <w:hyperlink w:anchor="_Toc528689036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第三章 风险管理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_Toc528689036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29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037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第一节 评估机制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_Toc528689037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29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038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第二节 组织职能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_Toc528689038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29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039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第三节 风险评估工作流程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_Toc528689039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30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040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第四节 风险评估工作流程图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_Toc528689040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32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041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第五节 评估范围和内容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_Toc528689041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33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042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一、 单位外部风险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_Toc528689042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33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043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二、 单位内部风险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_Toc528689043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33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044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第六节 风险评估管理程序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_Toc528689044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33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045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一、 目标设定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_Toc528689045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34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046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二、 风险识别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_Toc528689046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34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047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三、 风险分析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_Toc528689047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35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048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四、 风险应对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_Toc528689048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35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049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第七节 风险分析的具体办法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_Toc528689049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36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050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第八节 风险等级标准设定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_Toc528689050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36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051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第九节 重点风险管理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_Toc528689051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37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052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一、 重点风险点查找方法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_Toc528689052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37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053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二、 重点风险内容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_Toc528689053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37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054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第十节 风险评估与应对表（表样）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_Toc528689054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37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055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第十一节 风险评估的监督和评价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_Toc528689055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38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056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第十二节 风险评估的信息与沟通管理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_Toc528689056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39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2"/>
        <w:tabs>
          <w:tab w:val="right" w:leader="dot" w:pos="6714"/>
        </w:tabs>
        <w:rPr>
          <w:rFonts w:cstheme="minorBidi"/>
          <w:smallCaps w:val="0"/>
          <w:noProof/>
          <w:sz w:val="21"/>
          <w:szCs w:val="21"/>
        </w:rPr>
      </w:pPr>
      <w:hyperlink w:anchor="_Toc528689057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第四章 控制措施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_Toc528689057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39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058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第一节 #BT_18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_Toc528689058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39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059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第二节 控制方法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_Toc528689059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39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060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第三节 组织管理机制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_Toc528689060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41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061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第四节 控制措施的监督与评价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_Toc528689061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42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062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第五节 #BT_19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_Toc528689062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42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063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一、 “三重一大”事项集体议事决策制度（暂行）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_Toc528689063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43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064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二、 集体议事决策流程图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_Toc528689064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49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065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三、 集体议事决策风险评估与应对表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_Toc528689065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50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066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四、 重大决策实施情况后评价制度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_Toc528689066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51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067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五、 重大决策专家咨询论证制度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_Toc528689067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53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068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六、 内部授权审批管理制度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_Toc528689068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54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069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七、 关键岗位责任制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_Toc528689069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57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070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八、 关键岗位工作人员定期轮岗制度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_Toc528689070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73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2"/>
        <w:tabs>
          <w:tab w:val="right" w:leader="dot" w:pos="6714"/>
        </w:tabs>
        <w:rPr>
          <w:rFonts w:cstheme="minorBidi"/>
          <w:smallCaps w:val="0"/>
          <w:noProof/>
          <w:sz w:val="21"/>
          <w:szCs w:val="21"/>
        </w:rPr>
      </w:pPr>
      <w:hyperlink w:anchor="_Toc528689071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第五章 #BT_20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_Toc528689071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74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072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第一节 概述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_Toc528689072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74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073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第二节 主要管理内容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_Toc528689073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74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074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第三节 控制方法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_Toc528689074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76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075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第四节 内部报告审批流程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_Toc528689075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79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076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第五节 政策依据和管理制度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_Toc528689076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79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077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一、 信息内部公开制度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_Toc528689077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79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078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二、 信息公开责任追究制度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_Toc528689078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80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079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三、 重大事项报告制度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_Toc528689079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82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2"/>
        <w:tabs>
          <w:tab w:val="right" w:leader="dot" w:pos="6714"/>
        </w:tabs>
        <w:rPr>
          <w:rFonts w:cstheme="minorBidi"/>
          <w:smallCaps w:val="0"/>
          <w:noProof/>
          <w:sz w:val="21"/>
          <w:szCs w:val="21"/>
        </w:rPr>
      </w:pPr>
      <w:hyperlink w:anchor="_Toc528689080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第六章 监督与评价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_Toc528689080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87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081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第一节 概述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_Toc528689081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87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082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第二节 监督与评价方法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_Toc528689082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87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083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第三节 组织运行机制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_Toc528689083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88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2"/>
        <w:tabs>
          <w:tab w:val="right" w:leader="dot" w:pos="6714"/>
        </w:tabs>
        <w:rPr>
          <w:rFonts w:cstheme="minorBidi"/>
          <w:smallCaps w:val="0"/>
          <w:noProof/>
          <w:sz w:val="21"/>
          <w:szCs w:val="21"/>
        </w:rPr>
      </w:pPr>
      <w:hyperlink w:anchor="_Toc528689084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第七章 信息管理系统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_Toc528689084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88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085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第一节 信息管理系统简介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_Toc528689085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88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086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第二节 工作目标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_Toc528689086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88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087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第三节 组织职能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_Toc528689087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89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088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第四节 信息系统管理制度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_Toc528689088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89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089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一、 总则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_Toc528689089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89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090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二、 信息系统安全管理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_Toc528689090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90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091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三、 数据安全管理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_Toc528689091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91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092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四、 网络安全及防病毒管理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_Toc528689092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93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093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五、 机房安全管理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_Toc528689093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93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094" w:history="1">
        <w:r w:rsidR="008A48B7" w:rsidRPr="008A48B7">
          <w:rPr>
            <w:rStyle w:val="a8"/>
            <w:rFonts w:cs="Arial" w:hint="eastAsia"/>
            <w:noProof/>
            <w:sz w:val="21"/>
            <w:szCs w:val="21"/>
          </w:rPr>
          <w:t>六、</w:t>
        </w:r>
        <w:r w:rsidR="008A48B7" w:rsidRPr="008A48B7">
          <w:rPr>
            <w:rStyle w:val="a8"/>
            <w:rFonts w:hint="eastAsia"/>
            <w:noProof/>
            <w:sz w:val="21"/>
            <w:szCs w:val="21"/>
          </w:rPr>
          <w:t xml:space="preserve"> IT设备购置、维修及报废管理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_Toc528689094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95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095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七、 信息化系统项目管理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_Toc528689095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96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096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八、 计算机使用管理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_Toc528689096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97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097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九、 附则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_Toc528689097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99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2"/>
        <w:tabs>
          <w:tab w:val="right" w:leader="dot" w:pos="6714"/>
        </w:tabs>
        <w:rPr>
          <w:rFonts w:cstheme="minorBidi"/>
          <w:smallCaps w:val="0"/>
          <w:noProof/>
          <w:sz w:val="21"/>
          <w:szCs w:val="21"/>
        </w:rPr>
      </w:pPr>
      <w:hyperlink w:anchor="_Toc528689098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第八章 单位科室职能与岗位职责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_Toc528689098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99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2"/>
        <w:tabs>
          <w:tab w:val="right" w:leader="dot" w:pos="6714"/>
        </w:tabs>
        <w:rPr>
          <w:rFonts w:cstheme="minorBidi"/>
          <w:smallCaps w:val="0"/>
          <w:noProof/>
          <w:sz w:val="21"/>
          <w:szCs w:val="21"/>
        </w:rPr>
      </w:pPr>
      <w:hyperlink w:anchor="_Toc528689099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第九章 单位控制相关管理制度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_Toc528689099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99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100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第一节 权力运行管理制度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_Toc528689100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99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01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一、 廉洁从政制度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_Toc528689101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99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02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二、 党员干部述职述廉制度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_Toc528689102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100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03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三、 约谈制度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_Toc528689103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103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04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四、 议事决策制度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_Toc528689104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106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05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五、 人事权制度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_Toc528689105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106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06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六、 财权制度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_Toc528689106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106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07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七、 物权制度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_Toc528689107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106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108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第二节 权力运行监督管理制度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_Toc528689108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106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109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第三节 权力清单（表样）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_Toc528689109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109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110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第四节 党内监督与纪律检查工作管理制度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_Toc528689110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110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11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一、 中国共产党党内监督条例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_Toc528689111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110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12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二、 中国共产党纪律检查机关监督执纪工作规则（试行）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_Toc528689112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120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113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第五节 廉政建设风险防控管理制度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_Toc528689113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133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14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一、 廉政建设风险防范管理教育制度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_Toc528689114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133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15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二、 廉政建设风险防范管理决策制度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_Toc528689115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134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16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三、 廉政建设风险防范管理执行制度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_Toc528689116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135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17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四、 廉政建设风险防范管理监督制度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_Toc528689117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136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18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五、 廉政建设风险防范管理预警、处罚制度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_Toc528689118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137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119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第六节 突发事件应急处置预案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_Toc528689119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137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120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第七节 党务管理制度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_Toc528689120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140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21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一、 党员学习制度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_Toc528689121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140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22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二、 党的组织生活制度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_Toc528689122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141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23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三、 党费收缴管理制度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_Toc528689123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142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24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四、 党员发展工作制度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_Toc528689124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142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25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五、 党员发展工作流程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_Toc528689125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145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26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六、 党组织关系接转制度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_Toc528689126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146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27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七、 党办管理制度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_Toc528689127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147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28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八、 党支部工作制度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_Toc528689128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148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29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九、 民主评议党员制度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_Toc528689129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149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30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十、 党员领导干部民主生活会制度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_Toc528689130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150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31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十一、 党委工作制度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_Toc528689131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151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132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第八节 政务信息公开制度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_Toc528689132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152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33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一、 组织机构及工作分工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_Toc528689133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152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34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二、 政务信息公开种类、公开方式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_Toc528689134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153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35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三、 信息保密审查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_Toc528689135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154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36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四、 依法申请公开程序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_Toc528689136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154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37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五、 不予公开的政府信息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_Toc528689137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155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38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六、 监督方式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_Toc528689138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156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39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七、 政务信息公开申请表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_Toc528689139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157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140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第九节 新闻宣传工作制度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_Toc528689140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158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141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第十节 单位管理制度汇编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_Toc528689141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162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42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一、 考勤制度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_Toc528689142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162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43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二、 干部职工日常行为规范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_Toc528689143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164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44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三、 会议管理制度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_Toc528689144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166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45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四、 保密工作制度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_Toc528689145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168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46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五、 档案管理制度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_Toc528689146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170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47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六、 档案管理业务流程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_Toc528689147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175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48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七、 差旅费管理办法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_Toc528689148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175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49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八、 培训费管理办法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_Toc528689149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194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50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九、 会议费管理办法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_Toc528689150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199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51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十、 公文办理制度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_Toc528689151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205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152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第十一节 风险评估报告使用制度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_Toc528689152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207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153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第十二节 业务梳理制度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_Toc528689153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212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154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第十三节 人事管理制度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_Toc528689154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212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55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一、 岗位设置制度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_Toc528689155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212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56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二、 岗位回避制度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_Toc528689156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213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57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三、 干部录用制度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_Toc528689157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215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58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四、 工作考核制度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_Toc528689158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216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59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五、 岗位交流制度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_Toc528689159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220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60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六、 解聘、辞退制度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_Toc528689160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221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161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第十四节 会计机构管理制度（汇编）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_Toc528689161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223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62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一、 会计机构设置制度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_Toc528689162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223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63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二、 会计机构人员岗位责任制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_Toc528689163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224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64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三、 现金管理制度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_Toc528689164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224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65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四、 银行存款管理制度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_Toc528689165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225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66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五、 印章管理制度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_Toc528689166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225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67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六、 预借款管理制度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_Toc528689167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225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68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七、 报销票据管理制度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_Toc528689168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225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69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八、 培训费管理办法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_Toc528689169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225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70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九、 差旅费管理办法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_Toc528689170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225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71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十、 会议费管理办法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_Toc528689171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226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72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十一、 固定资产管理制度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_Toc528689172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226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73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十二、 收入的管理制度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_Toc528689173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226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74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十三、 支出的管理制度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_Toc528689174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226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75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十四、 财务公开制度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_Toc528689175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226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76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十五、 会计工作交接制度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_Toc528689176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227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77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十六、 账务处理程序制度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_Toc528689177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228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78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十七、 资金支出审批管理办法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_Toc528689178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228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79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十八、 收费管理制度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_Toc528689179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229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80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十九、 会计电算化管理制度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_Toc528689180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230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81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二十、 严禁私设“小金库”、账外账管理制度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_Toc528689181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231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82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二十一、 财政专项资金管理办法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_Toc528689182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232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183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第十五节 报账制度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_Toc528689183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235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84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一、 报账员基本要求和工作职责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_Toc528689184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235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85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二、 报账工作程序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_Toc528689185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236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86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三、 对报账员的纪律要求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_Toc528689186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237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87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四、 备用金的使用和管理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_Toc528689187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238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88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五、 建立各种备查辅助账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_Toc528689188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238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89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六、 报账员的调整与移交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_Toc528689189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239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190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第十六节 不相容岗位分离控制制度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_Toc528689190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239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91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一、 总则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_Toc528689191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239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92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二、 不相容岗位分离的目标和原则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_Toc528689192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239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93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三、 不相容岗位分离的内容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_Toc528689193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240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94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四、 不相容岗位分离的检查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_Toc528689194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243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95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五、 附则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_Toc528689195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244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1"/>
        <w:tabs>
          <w:tab w:val="right" w:leader="dot" w:pos="6714"/>
        </w:tabs>
        <w:rPr>
          <w:rFonts w:cstheme="minorBidi"/>
          <w:b w:val="0"/>
          <w:bCs w:val="0"/>
          <w:caps w:val="0"/>
          <w:noProof/>
          <w:sz w:val="21"/>
          <w:szCs w:val="21"/>
        </w:rPr>
      </w:pPr>
      <w:hyperlink w:anchor="_Toc528689196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第二部分 业务层面内部控制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_Toc528689196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245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2"/>
        <w:tabs>
          <w:tab w:val="right" w:leader="dot" w:pos="6714"/>
        </w:tabs>
        <w:rPr>
          <w:rFonts w:cstheme="minorBidi"/>
          <w:smallCaps w:val="0"/>
          <w:noProof/>
          <w:sz w:val="21"/>
          <w:szCs w:val="21"/>
        </w:rPr>
      </w:pPr>
      <w:hyperlink w:anchor="_Toc528689197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第一章 预算业务控制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_Toc528689197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245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198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第一节 预算业务管理制度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_Toc528689198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245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199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一、 总则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_Toc528689199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245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200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二、 管理机构及职责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_Toc528689200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246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201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三、 预算控制目标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_Toc528689201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249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202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四、 部门预算三年规划编制及审批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_Toc528689202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249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203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五、 年度预算编制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_Toc528689203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250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204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六、 预算分解、下达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_Toc528689204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251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205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七、 预算执行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_Toc528689205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251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206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八、 预算与决算分析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_Toc528689206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252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207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九、 决算管理制度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_Toc528689207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252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208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十、 预算绩效管理制度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_Toc528689208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253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209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十一、 内部审计监督管理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_Toc528689209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254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210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十二、 附则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_Toc528689210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254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11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第二节 部门预算三年规划编制及审批流程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_Toc528689211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255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12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第三节 预算编制、审批、执行业务流程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_Toc528689212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256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13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第四节 预算分解审批流程图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_Toc528689213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258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14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第五节 预算执行分析流程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_Toc528689214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260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15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第六节 预算调整流程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_Toc528689215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261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16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第七节 决算流程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_Toc528689216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262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17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第八节 预算绩效评价流程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_Toc528689217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263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18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第九节 预算业务风险评估与应对表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_Toc528689218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265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2"/>
        <w:tabs>
          <w:tab w:val="right" w:leader="dot" w:pos="6714"/>
        </w:tabs>
        <w:rPr>
          <w:rFonts w:cstheme="minorBidi"/>
          <w:smallCaps w:val="0"/>
          <w:noProof/>
          <w:sz w:val="21"/>
          <w:szCs w:val="21"/>
        </w:rPr>
      </w:pPr>
      <w:hyperlink w:anchor="_Toc528689219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第二章 收入、支出业务控制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_Toc528689219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268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20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第一节 收入、支出管理制度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_Toc528689220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268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221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一、 收入管理制度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_Toc528689221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268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222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二、 支出管理制度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_Toc528689222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271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223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三、 票据管理制度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_Toc528689223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276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224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四、 公务卡管理制度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_Toc528689224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279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225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五、 银行账户管理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_Toc528689225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284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226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六、 财务会计报告制度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_Toc528689226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284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227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七、 会计档案管理制度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_Toc528689227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286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228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八、 会计档案保管期限表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_Toc528689228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292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29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第二节 收入业务流程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_Toc528689229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293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230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一、 收入业务流程图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_Toc528689230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293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231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二、 财政拨款收入业务流程图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_Toc528689231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294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232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三、 收入登记入账业务流程图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_Toc528689232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295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233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四、 非税收入收取及缴款业务流程图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_Toc528689233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296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34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第三节 支出事前申请审批业务流程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_Toc528689234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297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35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第四节 用款计划申请审批流程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_Toc528689235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298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36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第五节 财政直接支付申请审批流程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_Toc528689236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299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37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第六节 财政授权支付申请审批流程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_Toc528689237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301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38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第七节 票据管理流程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_Toc528689238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303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39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第八节 财政票据核销流程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_Toc528689239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304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40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第九节 公务卡申领及注销流程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_Toc528689240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305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41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第十节 公务卡报销和还款流程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_Toc528689241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306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42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第十一节 银行账户开立申请及审批流程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_Toc528689242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307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43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第十二节 银行账户变更、撤销申请及备案流程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_Toc528689243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308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44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第十三节 收入、支出分析报告审批流程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_Toc528689244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309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45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第十四节 会计档案建立、保管、借阅、销毁流程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_Toc528689245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310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46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第十五节 借款业务流程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_Toc528689246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311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47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第十六节 收入、支出业务风险评估与应对表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_Toc528689247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312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48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第十七节 票据管理风险评估与应对表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_Toc528689248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313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2"/>
        <w:tabs>
          <w:tab w:val="right" w:leader="dot" w:pos="6714"/>
        </w:tabs>
        <w:rPr>
          <w:rFonts w:cstheme="minorBidi"/>
          <w:smallCaps w:val="0"/>
          <w:noProof/>
          <w:sz w:val="21"/>
          <w:szCs w:val="21"/>
        </w:rPr>
      </w:pPr>
      <w:hyperlink w:anchor="_Toc528689249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第三章 采购业务控制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_Toc528689249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315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50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第一节 政府采购管理制度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_Toc528689250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315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51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第二节 政府采购业务流程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_Toc528689251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327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52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第三节 年度政府采购实施计划申报及审批流程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_Toc528689252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330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53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第四节 政府采购六大方式业务流程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_Toc528689253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332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54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第五节 政府采购方式变更申请及审批流程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_Toc528689254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334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55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第六节 政府采购管理风险评估与应对表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_Toc528689255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335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56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第七节 政府购买服务管理办法（暂行）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_Toc528689256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337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57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第八节 政府购买服务流程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_Toc528689257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344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58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第九节 政府采购质疑处理制度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_Toc528689258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344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59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第十节 政府采购质疑处理业务流程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_Toc528689259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350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60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第十一节 单位自行采购管理办法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_Toc528689260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351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61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第十二节 采购合同管理办法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_Toc528689261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355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62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第十三节 采购档案管理办法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_Toc528689262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358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63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第十四节 单位办公用品采购管理制度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_Toc528689263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365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64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第十五节 单位办公用品采购业务流程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_Toc528689264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366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65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第十六节 单位办公用品管理风险评估与应对表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_Toc528689265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368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2"/>
        <w:tabs>
          <w:tab w:val="right" w:leader="dot" w:pos="6714"/>
        </w:tabs>
        <w:rPr>
          <w:rFonts w:cstheme="minorBidi"/>
          <w:smallCaps w:val="0"/>
          <w:noProof/>
          <w:sz w:val="21"/>
          <w:szCs w:val="21"/>
        </w:rPr>
      </w:pPr>
      <w:hyperlink w:anchor="_Toc528689266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第四章 资产业务控制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_Toc528689266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369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67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第一节 货币资金管理制度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_Toc528689267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369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68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第二节 货币资金管理风险评估与应对表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_Toc528689268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376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69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第三节 实物资产管理制度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_Toc528689269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378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70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第四节 无形资产管理制度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_Toc528689270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380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71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第五节 固定资产管理制度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_Toc528689271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382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72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第六节 国有资产配置计划申报及审批流程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_Toc528689272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391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73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第七节 国有资产出租、出借业务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_Toc528689273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392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74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第八节 固定资产购置流程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_Toc528689274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394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75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第九节 固定资产调拨流程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_Toc528689275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395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76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第十节 固定资产处置流程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_Toc528689276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396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77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第十一节 固定资产清查流程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_Toc528689277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397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78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第十二节 国有资产收入上缴流程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_Toc528689278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398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79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第十三节 国有资产产权登记、变更、注销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_Toc528689279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399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80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第十四节 国有资产产权纠纷调处流程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_Toc528689280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401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81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第十五节 国有资产评估流程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_Toc528689281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402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82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第十六节 国有资产年度报告编制及审批流程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_Toc528689282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404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83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第十七节 资产管理风险评估与应对表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_Toc528689283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405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2"/>
        <w:tabs>
          <w:tab w:val="right" w:leader="dot" w:pos="6714"/>
        </w:tabs>
        <w:rPr>
          <w:rFonts w:cstheme="minorBidi"/>
          <w:smallCaps w:val="0"/>
          <w:noProof/>
          <w:sz w:val="21"/>
          <w:szCs w:val="21"/>
        </w:rPr>
      </w:pPr>
      <w:hyperlink w:anchor="_Toc528689284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第五章 建设项目业务控制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_Toc528689284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406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85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第一节 建设项目管理制度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_Toc528689285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406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86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第二节 建设项目业务流程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_Toc528689286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430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87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第三节 建设项目付款流程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_Toc528689287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431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88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第四节 建设项目竣工结算流程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_Toc528689288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432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89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第五节 建设项目公开招标、邀请招标流程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_Toc528689289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433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90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第六节 建设项目设计变更、洽商签证流程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_Toc528689290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435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91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第七节 建设项目档案管理流程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_Toc528689291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436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92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第八节 建设项目风险评估与应对表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_Toc528689292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438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2"/>
        <w:tabs>
          <w:tab w:val="right" w:leader="dot" w:pos="6714"/>
        </w:tabs>
        <w:rPr>
          <w:rFonts w:cstheme="minorBidi"/>
          <w:smallCaps w:val="0"/>
          <w:noProof/>
          <w:sz w:val="21"/>
          <w:szCs w:val="21"/>
        </w:rPr>
      </w:pPr>
      <w:hyperlink w:anchor="_Toc528689293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第六章 合同业务控制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_Toc528689293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439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294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第一节 合同管理制度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_Toc528689294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439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295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一、</w:t>
        </w:r>
        <w:r w:rsidR="008A48B7" w:rsidRPr="008A48B7">
          <w:rPr>
            <w:rStyle w:val="a8"/>
            <w:rFonts w:hint="eastAsia"/>
            <w:noProof/>
            <w:sz w:val="21"/>
            <w:szCs w:val="21"/>
            <w:shd w:val="clear" w:color="auto" w:fill="FFFFFF"/>
          </w:rPr>
          <w:t xml:space="preserve"> 总则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_Toc528689295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439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296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二、</w:t>
        </w:r>
        <w:r w:rsidR="008A48B7" w:rsidRPr="008A48B7">
          <w:rPr>
            <w:rStyle w:val="a8"/>
            <w:rFonts w:hint="eastAsia"/>
            <w:noProof/>
            <w:sz w:val="21"/>
            <w:szCs w:val="21"/>
            <w:shd w:val="clear" w:color="auto" w:fill="FFFFFF"/>
          </w:rPr>
          <w:t xml:space="preserve"> 合同的订立、谈判、审核、履行、变更、解除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_Toc528689296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441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297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三、 合同纠纷处理办法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_Toc528689297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445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298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四、 合同监督与检查办法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_Toc528689298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447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299" w:history="1">
        <w:r w:rsidR="008A48B7" w:rsidRPr="008A48B7">
          <w:rPr>
            <w:rStyle w:val="a8"/>
            <w:rFonts w:hAnsiTheme="majorEastAsia" w:hint="eastAsia"/>
            <w:noProof/>
            <w:sz w:val="21"/>
            <w:szCs w:val="21"/>
          </w:rPr>
          <w:t>五、 合同的归档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_Toc528689299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448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300" w:history="1">
        <w:r w:rsidR="008A48B7" w:rsidRPr="008A48B7">
          <w:rPr>
            <w:rStyle w:val="a8"/>
            <w:rFonts w:hAnsiTheme="majorEastAsia" w:hint="eastAsia"/>
            <w:noProof/>
            <w:sz w:val="21"/>
            <w:szCs w:val="21"/>
          </w:rPr>
          <w:t>六、 附则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_Toc528689300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449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301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第二节 合同管理流程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_Toc528689301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449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302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第三节 合同纠纷处理流程图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_Toc528689302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450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303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第四节 合同管理风险评估与应对表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_Toc528689303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452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2"/>
        <w:tabs>
          <w:tab w:val="right" w:leader="dot" w:pos="6714"/>
        </w:tabs>
        <w:rPr>
          <w:rFonts w:cstheme="minorBidi"/>
          <w:smallCaps w:val="0"/>
          <w:noProof/>
          <w:sz w:val="21"/>
          <w:szCs w:val="21"/>
        </w:rPr>
      </w:pPr>
      <w:hyperlink w:anchor="_Toc528689304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第七章 印章及票据管理控制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_Toc528689304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455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305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第一节 印章管理制度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_Toc528689305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455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306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第二节 印章业务管理流程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_Toc528689306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458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307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一、 印章刻制业务流程图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_Toc528689307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458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308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二、 印章使用业务流程图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_Toc528689308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459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309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三、 印章交接业务流程图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_Toc528689309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461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4"/>
        <w:tabs>
          <w:tab w:val="right" w:leader="dot" w:pos="6714"/>
        </w:tabs>
        <w:rPr>
          <w:rFonts w:cstheme="minorBidi"/>
          <w:noProof/>
          <w:sz w:val="21"/>
          <w:szCs w:val="21"/>
        </w:rPr>
      </w:pPr>
      <w:hyperlink w:anchor="_Toc528689310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四、 印章停用业务流程图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_Toc528689310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462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311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第三节 印章管理风险评估与应对表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_Toc528689311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463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2"/>
        <w:tabs>
          <w:tab w:val="right" w:leader="dot" w:pos="6714"/>
        </w:tabs>
        <w:rPr>
          <w:rFonts w:cstheme="minorBidi"/>
          <w:smallCaps w:val="0"/>
          <w:noProof/>
          <w:sz w:val="21"/>
          <w:szCs w:val="21"/>
        </w:rPr>
      </w:pPr>
      <w:hyperlink w:anchor="_Toc528689312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第八章 债务业务管理制度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_Toc528689312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465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2"/>
        <w:tabs>
          <w:tab w:val="right" w:leader="dot" w:pos="6714"/>
        </w:tabs>
        <w:rPr>
          <w:rFonts w:cstheme="minorBidi"/>
          <w:smallCaps w:val="0"/>
          <w:noProof/>
          <w:sz w:val="21"/>
          <w:szCs w:val="21"/>
        </w:rPr>
      </w:pPr>
      <w:hyperlink w:anchor="_Toc528689313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第九章 对外投资业务管理制度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_Toc528689313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466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314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第一节 总则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_Toc528689314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466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315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第二节 对外投资类型和审批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_Toc528689315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466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316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第三节 对外投资的管理机构和决策实施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_Toc528689316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466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317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第四节 对外投资的项目追踪与管理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_Toc528689317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467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318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第五节 监督检查与责任追究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_Toc528689318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468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319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第六节 附则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_Toc528689319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469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2"/>
        <w:tabs>
          <w:tab w:val="right" w:leader="dot" w:pos="6714"/>
        </w:tabs>
        <w:rPr>
          <w:rFonts w:cstheme="minorBidi"/>
          <w:smallCaps w:val="0"/>
          <w:noProof/>
          <w:sz w:val="21"/>
          <w:szCs w:val="21"/>
        </w:rPr>
      </w:pPr>
      <w:hyperlink w:anchor="_Toc528689320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第十章 业务相关表格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_Toc528689320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470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321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第一节 资金使用申请报批单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_Toc528689321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470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322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第二节 差旅费申请报销单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_Toc528689322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471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323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第三节 借款单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_Toc528689323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472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324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第四节 凭证粘贴单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_Toc528689324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473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325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第五节 验收单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_Toc528689325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474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326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第六节 办公用品申领审批单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_Toc528689326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475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327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第七节 档案借阅登记清册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_Toc528689327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476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328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第八节 经济合同审核审批单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_Toc528689328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477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329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第九节 会计档案移交清册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_Toc528689329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478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330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第十节 会计档案保管清册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_Toc528689330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478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331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第十一节 年度会计档案移交清册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_Toc528689331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479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332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第十二节 年度会计档案保管清册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_Toc528689332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480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333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第十三节 固定资产管理台账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_Toc528689333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481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334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第十四节 固定资产盘点表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_Toc528689334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482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335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第十五节 固定资产出售（调拨）审批表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_Toc528689335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483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336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第十六节 固定资产维修审批表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_Toc528689336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484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337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第十七节 行政事业单位国有资产处置申报审批明细表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_Toc528689337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485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338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第十八节 行政事业单位国有资产处置申报审批表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_Toc528689338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486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339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第十九节 票据领用（印发）登记台账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_Toc528689339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487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340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第二十节 印章使用审批表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_Toc528689340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488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341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第二十一节 印章使用登记簿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_Toc528689341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488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342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第二十二节 印章交接单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_Toc528689342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489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1"/>
        <w:tabs>
          <w:tab w:val="right" w:leader="dot" w:pos="6714"/>
        </w:tabs>
        <w:rPr>
          <w:rFonts w:cstheme="minorBidi"/>
          <w:b w:val="0"/>
          <w:bCs w:val="0"/>
          <w:caps w:val="0"/>
          <w:noProof/>
          <w:sz w:val="21"/>
          <w:szCs w:val="21"/>
        </w:rPr>
      </w:pPr>
      <w:hyperlink w:anchor="_Toc528689343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第三部分 内部控制的监督与评价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_Toc528689343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490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2"/>
        <w:tabs>
          <w:tab w:val="right" w:leader="dot" w:pos="6714"/>
        </w:tabs>
        <w:rPr>
          <w:rFonts w:cstheme="minorBidi"/>
          <w:smallCaps w:val="0"/>
          <w:noProof/>
          <w:sz w:val="21"/>
          <w:szCs w:val="21"/>
        </w:rPr>
      </w:pPr>
      <w:hyperlink w:anchor="_Toc528689344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第一章 内部监督与评价制度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_Toc528689344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490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345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第一节 内部控制监督制度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_Toc528689345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490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346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第二节 内部控制评价制度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_Toc528689346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493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2"/>
        <w:tabs>
          <w:tab w:val="right" w:leader="dot" w:pos="6714"/>
        </w:tabs>
        <w:rPr>
          <w:rFonts w:cstheme="minorBidi"/>
          <w:smallCaps w:val="0"/>
          <w:noProof/>
          <w:sz w:val="21"/>
          <w:szCs w:val="21"/>
        </w:rPr>
      </w:pPr>
      <w:hyperlink w:anchor="_Toc528689347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第二章 外部监督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_Toc528689347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498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348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第一节 财政部门的内部监督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_Toc528689348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498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3"/>
        <w:tabs>
          <w:tab w:val="right" w:leader="dot" w:pos="6714"/>
        </w:tabs>
        <w:rPr>
          <w:rFonts w:cstheme="minorBidi"/>
          <w:i w:val="0"/>
          <w:iCs w:val="0"/>
          <w:noProof/>
          <w:sz w:val="21"/>
          <w:szCs w:val="21"/>
        </w:rPr>
      </w:pPr>
      <w:hyperlink w:anchor="_Toc528689349" w:history="1">
        <w:r w:rsidR="008A48B7" w:rsidRPr="008A48B7">
          <w:rPr>
            <w:rStyle w:val="a8"/>
            <w:rFonts w:hint="eastAsia"/>
            <w:i w:val="0"/>
            <w:noProof/>
            <w:sz w:val="21"/>
            <w:szCs w:val="21"/>
          </w:rPr>
          <w:t>第二节 审计部门的外部监督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instrText xml:space="preserve"> PAGEREF _Toc528689349 \h </w:instrTex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t>498</w:t>
        </w:r>
        <w:r w:rsidR="008A48B7" w:rsidRPr="008A48B7">
          <w:rPr>
            <w:rFonts w:hint="eastAsia"/>
            <w:i w:val="0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1"/>
        <w:tabs>
          <w:tab w:val="right" w:leader="dot" w:pos="6714"/>
        </w:tabs>
        <w:rPr>
          <w:rFonts w:cstheme="minorBidi"/>
          <w:b w:val="0"/>
          <w:bCs w:val="0"/>
          <w:caps w:val="0"/>
          <w:noProof/>
          <w:sz w:val="21"/>
          <w:szCs w:val="21"/>
        </w:rPr>
      </w:pPr>
      <w:hyperlink w:anchor="_Toc528689350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第四部分 相关规章、制度清单汇编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_Toc528689350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499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2"/>
        <w:tabs>
          <w:tab w:val="right" w:leader="dot" w:pos="6714"/>
        </w:tabs>
        <w:rPr>
          <w:rFonts w:cstheme="minorBidi"/>
          <w:smallCaps w:val="0"/>
          <w:noProof/>
          <w:sz w:val="21"/>
          <w:szCs w:val="21"/>
        </w:rPr>
      </w:pPr>
      <w:hyperlink w:anchor="_Toc528689351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第一章 综合类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_Toc528689351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499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2"/>
        <w:tabs>
          <w:tab w:val="right" w:leader="dot" w:pos="6714"/>
        </w:tabs>
        <w:rPr>
          <w:rFonts w:cstheme="minorBidi"/>
          <w:smallCaps w:val="0"/>
          <w:noProof/>
          <w:sz w:val="21"/>
          <w:szCs w:val="21"/>
        </w:rPr>
      </w:pPr>
      <w:hyperlink w:anchor="_Toc528689352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第二章 预算管理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_Toc528689352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499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2"/>
        <w:tabs>
          <w:tab w:val="right" w:leader="dot" w:pos="6714"/>
        </w:tabs>
        <w:rPr>
          <w:rFonts w:cstheme="minorBidi"/>
          <w:smallCaps w:val="0"/>
          <w:noProof/>
          <w:sz w:val="21"/>
          <w:szCs w:val="21"/>
        </w:rPr>
      </w:pPr>
      <w:hyperlink w:anchor="_Toc528689353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第三章 合同管理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_Toc528689353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500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2"/>
        <w:tabs>
          <w:tab w:val="right" w:leader="dot" w:pos="6714"/>
        </w:tabs>
        <w:rPr>
          <w:rFonts w:cstheme="minorBidi"/>
          <w:smallCaps w:val="0"/>
          <w:noProof/>
          <w:sz w:val="21"/>
          <w:szCs w:val="21"/>
        </w:rPr>
      </w:pPr>
      <w:hyperlink w:anchor="_Toc528689354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第四章 政府采购管理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_Toc528689354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501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2"/>
        <w:tabs>
          <w:tab w:val="right" w:leader="dot" w:pos="6714"/>
        </w:tabs>
        <w:rPr>
          <w:rFonts w:cstheme="minorBidi"/>
          <w:smallCaps w:val="0"/>
          <w:noProof/>
          <w:sz w:val="21"/>
          <w:szCs w:val="21"/>
        </w:rPr>
      </w:pPr>
      <w:hyperlink w:anchor="_Toc528689355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第五章 资产管理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_Toc528689355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502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2"/>
        <w:tabs>
          <w:tab w:val="right" w:leader="dot" w:pos="6714"/>
        </w:tabs>
        <w:rPr>
          <w:rFonts w:cstheme="minorBidi"/>
          <w:smallCaps w:val="0"/>
          <w:noProof/>
          <w:sz w:val="21"/>
          <w:szCs w:val="21"/>
        </w:rPr>
      </w:pPr>
      <w:hyperlink w:anchor="_Toc528689356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第六章 货币资金管理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_Toc528689356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502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8A48B7" w:rsidRPr="008A48B7" w:rsidRDefault="001866D3">
      <w:pPr>
        <w:pStyle w:val="TOC2"/>
        <w:tabs>
          <w:tab w:val="right" w:leader="dot" w:pos="6714"/>
        </w:tabs>
        <w:rPr>
          <w:rFonts w:cstheme="minorBidi"/>
          <w:smallCaps w:val="0"/>
          <w:noProof/>
          <w:sz w:val="21"/>
          <w:szCs w:val="21"/>
        </w:rPr>
      </w:pPr>
      <w:hyperlink w:anchor="_Toc528689357" w:history="1">
        <w:r w:rsidR="008A48B7" w:rsidRPr="008A48B7">
          <w:rPr>
            <w:rStyle w:val="a8"/>
            <w:rFonts w:hint="eastAsia"/>
            <w:noProof/>
            <w:sz w:val="21"/>
            <w:szCs w:val="21"/>
          </w:rPr>
          <w:t>第七章 其他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ab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begin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instrText xml:space="preserve"> PAGEREF _Toc528689357 \h </w:instrText>
        </w:r>
        <w:r w:rsidR="008A48B7" w:rsidRPr="008A48B7">
          <w:rPr>
            <w:rFonts w:hint="eastAsia"/>
            <w:noProof/>
            <w:webHidden/>
            <w:sz w:val="21"/>
            <w:szCs w:val="21"/>
          </w:rPr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separate"/>
        </w:r>
        <w:r w:rsidR="008A48B7" w:rsidRPr="008A48B7">
          <w:rPr>
            <w:rFonts w:hint="eastAsia"/>
            <w:noProof/>
            <w:webHidden/>
            <w:sz w:val="21"/>
            <w:szCs w:val="21"/>
          </w:rPr>
          <w:t>503</w:t>
        </w:r>
        <w:r w:rsidR="008A48B7" w:rsidRPr="008A48B7">
          <w:rPr>
            <w:rFonts w:hint="eastAsia"/>
            <w:noProof/>
            <w:webHidden/>
            <w:sz w:val="21"/>
            <w:szCs w:val="21"/>
          </w:rPr>
          <w:fldChar w:fldCharType="end"/>
        </w:r>
      </w:hyperlink>
    </w:p>
    <w:p w:rsidR="00C2668C" w:rsidRPr="006A73FA" w:rsidRDefault="008A48B7" w:rsidP="00FA610E">
      <w:pPr>
        <w:pStyle w:val="70"/>
        <w:widowControl w:val="0"/>
      </w:pPr>
      <w:r w:rsidRPr="008A48B7">
        <w:rPr>
          <w:rFonts w:cstheme="minorHAnsi" w:hint="eastAsia"/>
          <w:lang w:val="en-US"/>
        </w:rPr>
        <w:fldChar w:fldCharType="end"/>
      </w:r>
      <w:bookmarkEnd w:id="0"/>
    </w:p>
    <w:sectPr w:rsidR="00C2668C" w:rsidRPr="006A73FA" w:rsidSect="00974300">
      <w:footerReference w:type="default" r:id="rId8"/>
      <w:pgSz w:w="10318" w:h="14570" w:code="13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66D3" w:rsidRDefault="001866D3" w:rsidP="00CC4A3A">
      <w:r>
        <w:separator/>
      </w:r>
    </w:p>
  </w:endnote>
  <w:endnote w:type="continuationSeparator" w:id="0">
    <w:p w:rsidR="001866D3" w:rsidRDefault="001866D3" w:rsidP="00CC4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4738907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A610E" w:rsidRDefault="00FA610E" w:rsidP="009A2C9A">
            <w:pPr>
              <w:pStyle w:val="a9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366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468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66D3" w:rsidRDefault="001866D3" w:rsidP="00CC4A3A">
      <w:r>
        <w:separator/>
      </w:r>
    </w:p>
  </w:footnote>
  <w:footnote w:type="continuationSeparator" w:id="0">
    <w:p w:rsidR="001866D3" w:rsidRDefault="001866D3" w:rsidP="00CC4A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27CF5"/>
    <w:multiLevelType w:val="multilevel"/>
    <w:tmpl w:val="58181ECE"/>
    <w:lvl w:ilvl="0">
      <w:start w:val="1"/>
      <w:numFmt w:val="chineseCountingThousand"/>
      <w:pStyle w:val="a"/>
      <w:suff w:val="space"/>
      <w:lvlText w:val="第%1部分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a0"/>
      <w:suff w:val="space"/>
      <w:lvlText w:val="第%2章"/>
      <w:lvlJc w:val="left"/>
      <w:pPr>
        <w:ind w:left="0" w:firstLine="0"/>
      </w:pPr>
      <w:rPr>
        <w:rFonts w:hint="eastAsia"/>
      </w:rPr>
    </w:lvl>
    <w:lvl w:ilvl="2">
      <w:start w:val="1"/>
      <w:numFmt w:val="chineseCountingThousand"/>
      <w:pStyle w:val="a1"/>
      <w:suff w:val="space"/>
      <w:lvlText w:val="第%3节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4"/>
      <w:suff w:val="space"/>
      <w:lvlText w:val="%4、"/>
      <w:lvlJc w:val="left"/>
      <w:pPr>
        <w:ind w:left="0" w:firstLine="0"/>
      </w:pPr>
      <w:rPr>
        <w:rFonts w:hint="eastAsia"/>
      </w:rPr>
    </w:lvl>
    <w:lvl w:ilvl="4">
      <w:start w:val="1"/>
      <w:numFmt w:val="chineseCountingThousand"/>
      <w:pStyle w:val="5"/>
      <w:suff w:val="space"/>
      <w:lvlText w:val="（%5）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（%6）"/>
      <w:lvlJc w:val="left"/>
      <w:pPr>
        <w:ind w:left="0" w:firstLine="0"/>
      </w:pPr>
      <w:rPr>
        <w:rFonts w:hint="eastAsia"/>
      </w:rPr>
    </w:lvl>
    <w:lvl w:ilvl="6">
      <w:start w:val="1"/>
      <w:numFmt w:val="chineseCountingThousand"/>
      <w:lvlRestart w:val="4"/>
      <w:pStyle w:val="50"/>
      <w:suff w:val="space"/>
      <w:lvlText w:val="第%7条"/>
      <w:lvlJc w:val="left"/>
      <w:pPr>
        <w:ind w:left="0" w:firstLine="400"/>
      </w:pPr>
      <w:rPr>
        <w:rFonts w:hint="eastAsia"/>
      </w:rPr>
    </w:lvl>
    <w:lvl w:ilvl="7">
      <w:start w:val="1"/>
      <w:numFmt w:val="chineseCountingThousand"/>
      <w:pStyle w:val="65"/>
      <w:suff w:val="nothing"/>
      <w:lvlText w:val="（%8）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6"/>
      <w:pStyle w:val="7"/>
      <w:suff w:val="nothing"/>
      <w:lvlText w:val="%9.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3293561"/>
    <w:multiLevelType w:val="hybridMultilevel"/>
    <w:tmpl w:val="F10886C6"/>
    <w:lvl w:ilvl="0" w:tplc="1B0AB45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AF31AF"/>
    <w:multiLevelType w:val="hybridMultilevel"/>
    <w:tmpl w:val="50484EBC"/>
    <w:lvl w:ilvl="0" w:tplc="1278D740">
      <w:start w:val="7"/>
      <w:numFmt w:val="japaneseCounting"/>
      <w:lvlText w:val="第%1章"/>
      <w:lvlJc w:val="left"/>
      <w:pPr>
        <w:tabs>
          <w:tab w:val="num" w:pos="1800"/>
        </w:tabs>
        <w:ind w:left="1800" w:hanging="12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3" w15:restartNumberingAfterBreak="0">
    <w:nsid w:val="4D8E1750"/>
    <w:multiLevelType w:val="multilevel"/>
    <w:tmpl w:val="5EC625AA"/>
    <w:lvl w:ilvl="0">
      <w:start w:val="1"/>
      <w:numFmt w:val="chineseCountingThousand"/>
      <w:lvlText w:val="第%1部分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79686F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A06170A"/>
    <w:multiLevelType w:val="multilevel"/>
    <w:tmpl w:val="5EC625AA"/>
    <w:lvl w:ilvl="0">
      <w:start w:val="1"/>
      <w:numFmt w:val="chineseCountingThousand"/>
      <w:lvlText w:val="第%1部分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0"/>
    <w:lvlOverride w:ilvl="0">
      <w:lvl w:ilvl="0">
        <w:start w:val="1"/>
        <w:numFmt w:val="chineseCountingThousand"/>
        <w:pStyle w:val="a"/>
        <w:suff w:val="space"/>
        <w:lvlText w:val="第%1部分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chineseCountingThousand"/>
        <w:pStyle w:val="a0"/>
        <w:suff w:val="space"/>
        <w:lvlText w:val="第%2章"/>
        <w:lvlJc w:val="left"/>
        <w:pPr>
          <w:ind w:left="3402" w:firstLine="0"/>
        </w:pPr>
        <w:rPr>
          <w:rFonts w:hint="eastAsia"/>
        </w:rPr>
      </w:lvl>
    </w:lvlOverride>
    <w:lvlOverride w:ilvl="2">
      <w:lvl w:ilvl="2">
        <w:start w:val="1"/>
        <w:numFmt w:val="chineseCountingThousand"/>
        <w:pStyle w:val="a1"/>
        <w:suff w:val="space"/>
        <w:lvlText w:val="第%3节"/>
        <w:lvlJc w:val="left"/>
        <w:pPr>
          <w:ind w:left="2268" w:firstLine="0"/>
        </w:pPr>
        <w:rPr>
          <w:rFonts w:hint="eastAsia"/>
        </w:rPr>
      </w:lvl>
    </w:lvlOverride>
    <w:lvlOverride w:ilvl="3">
      <w:lvl w:ilvl="3">
        <w:start w:val="1"/>
        <w:numFmt w:val="chineseCountingThousand"/>
        <w:pStyle w:val="4"/>
        <w:suff w:val="space"/>
        <w:lvlText w:val="%4、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chineseCountingThousand"/>
        <w:pStyle w:val="5"/>
        <w:suff w:val="space"/>
        <w:lvlText w:val="（%5）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suff w:val="space"/>
        <w:lvlText w:val="（%6）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pStyle w:val="50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pStyle w:val="65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pStyle w:val="7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7">
    <w:abstractNumId w:val="2"/>
  </w:num>
  <w:num w:numId="8">
    <w:abstractNumId w:val="0"/>
    <w:lvlOverride w:ilvl="0">
      <w:startOverride w:val="5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5"/>
    </w:lvlOverride>
    <w:lvlOverride w:ilvl="1">
      <w:startOverride w:val="1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0"/>
    <w:lvlOverride w:ilvl="0">
      <w:lvl w:ilvl="0">
        <w:start w:val="1"/>
        <w:numFmt w:val="chineseCountingThousand"/>
        <w:pStyle w:val="a"/>
        <w:suff w:val="space"/>
        <w:lvlText w:val="第%1部分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chineseCountingThousand"/>
        <w:pStyle w:val="a0"/>
        <w:suff w:val="space"/>
        <w:lvlText w:val="第%2章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chineseCountingThousand"/>
        <w:pStyle w:val="a1"/>
        <w:suff w:val="space"/>
        <w:lvlText w:val="第%3节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chineseCountingThousand"/>
        <w:pStyle w:val="4"/>
        <w:suff w:val="space"/>
        <w:lvlText w:val="%4、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chineseCountingThousand"/>
        <w:pStyle w:val="5"/>
        <w:suff w:val="space"/>
        <w:lvlText w:val="（%5）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suff w:val="space"/>
        <w:lvlText w:val="（%6）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chineseCountingThousand"/>
        <w:lvlRestart w:val="4"/>
        <w:pStyle w:val="50"/>
        <w:suff w:val="space"/>
        <w:lvlText w:val="第%7条"/>
        <w:lvlJc w:val="left"/>
        <w:pPr>
          <w:ind w:left="0" w:firstLine="400"/>
        </w:pPr>
        <w:rPr>
          <w:rFonts w:hint="eastAsia"/>
        </w:rPr>
      </w:lvl>
    </w:lvlOverride>
    <w:lvlOverride w:ilvl="7">
      <w:lvl w:ilvl="7">
        <w:start w:val="1"/>
        <w:numFmt w:val="chineseCountingThousand"/>
        <w:pStyle w:val="65"/>
        <w:suff w:val="nothing"/>
        <w:lvlText w:val="（%8）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pStyle w:val="7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2">
    <w:abstractNumId w:val="0"/>
    <w:lvlOverride w:ilvl="0">
      <w:lvl w:ilvl="0">
        <w:start w:val="1"/>
        <w:numFmt w:val="chineseCountingThousand"/>
        <w:pStyle w:val="a"/>
        <w:suff w:val="space"/>
        <w:lvlText w:val="第%1部分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chineseCountingThousand"/>
        <w:pStyle w:val="a0"/>
        <w:suff w:val="space"/>
        <w:lvlText w:val="第%2章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chineseCountingThousand"/>
        <w:pStyle w:val="a1"/>
        <w:suff w:val="space"/>
        <w:lvlText w:val="第%3节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chineseCountingThousand"/>
        <w:pStyle w:val="4"/>
        <w:suff w:val="space"/>
        <w:lvlText w:val="%4、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chineseCountingThousand"/>
        <w:pStyle w:val="5"/>
        <w:suff w:val="space"/>
        <w:lvlText w:val="（%5）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suff w:val="space"/>
        <w:lvlText w:val="（%6）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chineseCountingThousand"/>
        <w:lvlRestart w:val="4"/>
        <w:pStyle w:val="50"/>
        <w:suff w:val="space"/>
        <w:lvlText w:val="第%7条"/>
        <w:lvlJc w:val="left"/>
        <w:pPr>
          <w:ind w:left="0" w:firstLine="400"/>
        </w:pPr>
        <w:rPr>
          <w:rFonts w:hint="eastAsia"/>
        </w:rPr>
      </w:lvl>
    </w:lvlOverride>
    <w:lvlOverride w:ilvl="7">
      <w:lvl w:ilvl="7">
        <w:start w:val="1"/>
        <w:numFmt w:val="chineseCountingThousand"/>
        <w:pStyle w:val="65"/>
        <w:suff w:val="space"/>
        <w:lvlText w:val="（%8）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pStyle w:val="7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7406"/>
    <w:rsid w:val="000005AD"/>
    <w:rsid w:val="000035B7"/>
    <w:rsid w:val="00004392"/>
    <w:rsid w:val="000049B4"/>
    <w:rsid w:val="00010E16"/>
    <w:rsid w:val="00014629"/>
    <w:rsid w:val="00014DDE"/>
    <w:rsid w:val="0001625B"/>
    <w:rsid w:val="00020700"/>
    <w:rsid w:val="00022485"/>
    <w:rsid w:val="00023A87"/>
    <w:rsid w:val="00024AD4"/>
    <w:rsid w:val="00026201"/>
    <w:rsid w:val="000269D8"/>
    <w:rsid w:val="000275F7"/>
    <w:rsid w:val="00031E26"/>
    <w:rsid w:val="000375D2"/>
    <w:rsid w:val="000408B5"/>
    <w:rsid w:val="0004264D"/>
    <w:rsid w:val="00043ED8"/>
    <w:rsid w:val="00044423"/>
    <w:rsid w:val="000476D7"/>
    <w:rsid w:val="000500C8"/>
    <w:rsid w:val="00051AD9"/>
    <w:rsid w:val="00051CCB"/>
    <w:rsid w:val="000538E1"/>
    <w:rsid w:val="000561D9"/>
    <w:rsid w:val="00060368"/>
    <w:rsid w:val="0006292A"/>
    <w:rsid w:val="00064EF1"/>
    <w:rsid w:val="000679BC"/>
    <w:rsid w:val="00072CBF"/>
    <w:rsid w:val="00075C22"/>
    <w:rsid w:val="00075CA8"/>
    <w:rsid w:val="00081A0F"/>
    <w:rsid w:val="00083BFE"/>
    <w:rsid w:val="00084E7A"/>
    <w:rsid w:val="00085F4D"/>
    <w:rsid w:val="0009067A"/>
    <w:rsid w:val="00094F52"/>
    <w:rsid w:val="000A1F67"/>
    <w:rsid w:val="000A2206"/>
    <w:rsid w:val="000A3E0B"/>
    <w:rsid w:val="000A683C"/>
    <w:rsid w:val="000B0741"/>
    <w:rsid w:val="000B1AC8"/>
    <w:rsid w:val="000B395F"/>
    <w:rsid w:val="000B397F"/>
    <w:rsid w:val="000B581D"/>
    <w:rsid w:val="000B6411"/>
    <w:rsid w:val="000C08A2"/>
    <w:rsid w:val="000C0C43"/>
    <w:rsid w:val="000C1828"/>
    <w:rsid w:val="000C7635"/>
    <w:rsid w:val="000D0961"/>
    <w:rsid w:val="000D0B5B"/>
    <w:rsid w:val="000D1538"/>
    <w:rsid w:val="000D31D6"/>
    <w:rsid w:val="000D321E"/>
    <w:rsid w:val="000D4681"/>
    <w:rsid w:val="000D5B68"/>
    <w:rsid w:val="000D5E69"/>
    <w:rsid w:val="000E0B9E"/>
    <w:rsid w:val="000E2A74"/>
    <w:rsid w:val="000E3A24"/>
    <w:rsid w:val="000E4586"/>
    <w:rsid w:val="000E5D52"/>
    <w:rsid w:val="000E6E45"/>
    <w:rsid w:val="000F1B64"/>
    <w:rsid w:val="000F1C7B"/>
    <w:rsid w:val="000F1EE7"/>
    <w:rsid w:val="000F4400"/>
    <w:rsid w:val="000F4F8D"/>
    <w:rsid w:val="000F6279"/>
    <w:rsid w:val="000F6E91"/>
    <w:rsid w:val="000F7F08"/>
    <w:rsid w:val="00100148"/>
    <w:rsid w:val="001028D9"/>
    <w:rsid w:val="001067EF"/>
    <w:rsid w:val="001108B6"/>
    <w:rsid w:val="001109E0"/>
    <w:rsid w:val="00111151"/>
    <w:rsid w:val="00113643"/>
    <w:rsid w:val="001148D7"/>
    <w:rsid w:val="00116668"/>
    <w:rsid w:val="00117E48"/>
    <w:rsid w:val="00121EFD"/>
    <w:rsid w:val="00123AED"/>
    <w:rsid w:val="0012445E"/>
    <w:rsid w:val="001246DA"/>
    <w:rsid w:val="00124D31"/>
    <w:rsid w:val="001276F3"/>
    <w:rsid w:val="001340DA"/>
    <w:rsid w:val="0013427C"/>
    <w:rsid w:val="00136184"/>
    <w:rsid w:val="00136523"/>
    <w:rsid w:val="001407E5"/>
    <w:rsid w:val="001420F3"/>
    <w:rsid w:val="00144759"/>
    <w:rsid w:val="001449AF"/>
    <w:rsid w:val="00145A57"/>
    <w:rsid w:val="00147574"/>
    <w:rsid w:val="00150270"/>
    <w:rsid w:val="00151C01"/>
    <w:rsid w:val="00152587"/>
    <w:rsid w:val="00153009"/>
    <w:rsid w:val="0015343D"/>
    <w:rsid w:val="00153613"/>
    <w:rsid w:val="00153CAF"/>
    <w:rsid w:val="00157DDB"/>
    <w:rsid w:val="001622EE"/>
    <w:rsid w:val="00164E89"/>
    <w:rsid w:val="00166884"/>
    <w:rsid w:val="001720A1"/>
    <w:rsid w:val="00172864"/>
    <w:rsid w:val="0017343E"/>
    <w:rsid w:val="00175CCE"/>
    <w:rsid w:val="00175EFF"/>
    <w:rsid w:val="00176078"/>
    <w:rsid w:val="00176448"/>
    <w:rsid w:val="00176FC7"/>
    <w:rsid w:val="001866D3"/>
    <w:rsid w:val="0018696B"/>
    <w:rsid w:val="00187CAA"/>
    <w:rsid w:val="00191B0D"/>
    <w:rsid w:val="00191EC5"/>
    <w:rsid w:val="001936A2"/>
    <w:rsid w:val="001940BF"/>
    <w:rsid w:val="00195F00"/>
    <w:rsid w:val="001973CF"/>
    <w:rsid w:val="00197653"/>
    <w:rsid w:val="00197B4C"/>
    <w:rsid w:val="00197BD2"/>
    <w:rsid w:val="001A0681"/>
    <w:rsid w:val="001A46FF"/>
    <w:rsid w:val="001B09F6"/>
    <w:rsid w:val="001B1BA4"/>
    <w:rsid w:val="001B4B54"/>
    <w:rsid w:val="001B4E1A"/>
    <w:rsid w:val="001B503A"/>
    <w:rsid w:val="001B7956"/>
    <w:rsid w:val="001C01F9"/>
    <w:rsid w:val="001C38D9"/>
    <w:rsid w:val="001C3C14"/>
    <w:rsid w:val="001C5257"/>
    <w:rsid w:val="001C64C1"/>
    <w:rsid w:val="001C6F58"/>
    <w:rsid w:val="001C72A4"/>
    <w:rsid w:val="001C7A12"/>
    <w:rsid w:val="001D0F83"/>
    <w:rsid w:val="001D1028"/>
    <w:rsid w:val="001D1A43"/>
    <w:rsid w:val="001D29C3"/>
    <w:rsid w:val="001E006F"/>
    <w:rsid w:val="001E2691"/>
    <w:rsid w:val="001E5225"/>
    <w:rsid w:val="001F149D"/>
    <w:rsid w:val="001F17CD"/>
    <w:rsid w:val="001F40A1"/>
    <w:rsid w:val="001F75C0"/>
    <w:rsid w:val="00200A49"/>
    <w:rsid w:val="00200B53"/>
    <w:rsid w:val="002035C8"/>
    <w:rsid w:val="0020445A"/>
    <w:rsid w:val="00204DA2"/>
    <w:rsid w:val="0020557E"/>
    <w:rsid w:val="002072CD"/>
    <w:rsid w:val="00210232"/>
    <w:rsid w:val="00211135"/>
    <w:rsid w:val="002137E9"/>
    <w:rsid w:val="00217076"/>
    <w:rsid w:val="0022029F"/>
    <w:rsid w:val="002205D7"/>
    <w:rsid w:val="00220CFA"/>
    <w:rsid w:val="002225CB"/>
    <w:rsid w:val="002235F3"/>
    <w:rsid w:val="00223843"/>
    <w:rsid w:val="00226543"/>
    <w:rsid w:val="00230751"/>
    <w:rsid w:val="002308A3"/>
    <w:rsid w:val="002332CF"/>
    <w:rsid w:val="00233B1B"/>
    <w:rsid w:val="0023427E"/>
    <w:rsid w:val="00235088"/>
    <w:rsid w:val="00240178"/>
    <w:rsid w:val="002421BE"/>
    <w:rsid w:val="0024412C"/>
    <w:rsid w:val="00247CBB"/>
    <w:rsid w:val="0025029B"/>
    <w:rsid w:val="00250393"/>
    <w:rsid w:val="002524AB"/>
    <w:rsid w:val="00255F05"/>
    <w:rsid w:val="0025718D"/>
    <w:rsid w:val="00262E98"/>
    <w:rsid w:val="00270FAA"/>
    <w:rsid w:val="0027254C"/>
    <w:rsid w:val="002750E6"/>
    <w:rsid w:val="00275BF8"/>
    <w:rsid w:val="0027705C"/>
    <w:rsid w:val="002775A3"/>
    <w:rsid w:val="0028247E"/>
    <w:rsid w:val="0028248C"/>
    <w:rsid w:val="0028436D"/>
    <w:rsid w:val="0028637B"/>
    <w:rsid w:val="0028746D"/>
    <w:rsid w:val="002876DA"/>
    <w:rsid w:val="00290B7B"/>
    <w:rsid w:val="002920C1"/>
    <w:rsid w:val="0029236F"/>
    <w:rsid w:val="00292823"/>
    <w:rsid w:val="0029302D"/>
    <w:rsid w:val="00293AE6"/>
    <w:rsid w:val="002950D1"/>
    <w:rsid w:val="0029556F"/>
    <w:rsid w:val="00296183"/>
    <w:rsid w:val="00296ADC"/>
    <w:rsid w:val="00297754"/>
    <w:rsid w:val="002A100A"/>
    <w:rsid w:val="002A13AA"/>
    <w:rsid w:val="002A1E3C"/>
    <w:rsid w:val="002A2462"/>
    <w:rsid w:val="002A582A"/>
    <w:rsid w:val="002A72F3"/>
    <w:rsid w:val="002A736F"/>
    <w:rsid w:val="002A78BE"/>
    <w:rsid w:val="002B3FBB"/>
    <w:rsid w:val="002B68FC"/>
    <w:rsid w:val="002B7928"/>
    <w:rsid w:val="002C1753"/>
    <w:rsid w:val="002C2954"/>
    <w:rsid w:val="002C3153"/>
    <w:rsid w:val="002C42CB"/>
    <w:rsid w:val="002C4F5B"/>
    <w:rsid w:val="002C522F"/>
    <w:rsid w:val="002C621D"/>
    <w:rsid w:val="002C78CD"/>
    <w:rsid w:val="002D4697"/>
    <w:rsid w:val="002D46A7"/>
    <w:rsid w:val="002D4890"/>
    <w:rsid w:val="002D5168"/>
    <w:rsid w:val="002D51D7"/>
    <w:rsid w:val="002D5531"/>
    <w:rsid w:val="002D74D5"/>
    <w:rsid w:val="002E06F0"/>
    <w:rsid w:val="002E20D3"/>
    <w:rsid w:val="002E21E4"/>
    <w:rsid w:val="002E480E"/>
    <w:rsid w:val="002E6F02"/>
    <w:rsid w:val="002F0864"/>
    <w:rsid w:val="002F3235"/>
    <w:rsid w:val="002F32BD"/>
    <w:rsid w:val="002F5114"/>
    <w:rsid w:val="002F5BBF"/>
    <w:rsid w:val="002F62EC"/>
    <w:rsid w:val="002F790E"/>
    <w:rsid w:val="00305611"/>
    <w:rsid w:val="003077BE"/>
    <w:rsid w:val="00311664"/>
    <w:rsid w:val="003121F9"/>
    <w:rsid w:val="00314BC9"/>
    <w:rsid w:val="00315AE0"/>
    <w:rsid w:val="00316059"/>
    <w:rsid w:val="0031778C"/>
    <w:rsid w:val="00323BF4"/>
    <w:rsid w:val="00326877"/>
    <w:rsid w:val="003270A4"/>
    <w:rsid w:val="00330E47"/>
    <w:rsid w:val="00332013"/>
    <w:rsid w:val="003324A1"/>
    <w:rsid w:val="00333068"/>
    <w:rsid w:val="0033364C"/>
    <w:rsid w:val="00334ADC"/>
    <w:rsid w:val="00334C18"/>
    <w:rsid w:val="00334E12"/>
    <w:rsid w:val="00336160"/>
    <w:rsid w:val="00340282"/>
    <w:rsid w:val="003444B4"/>
    <w:rsid w:val="00344B9E"/>
    <w:rsid w:val="00344CD8"/>
    <w:rsid w:val="00346A20"/>
    <w:rsid w:val="00347A9E"/>
    <w:rsid w:val="003539CB"/>
    <w:rsid w:val="00354EE6"/>
    <w:rsid w:val="00361DC9"/>
    <w:rsid w:val="00370B21"/>
    <w:rsid w:val="00372341"/>
    <w:rsid w:val="00372E2F"/>
    <w:rsid w:val="00375B56"/>
    <w:rsid w:val="00380782"/>
    <w:rsid w:val="00385104"/>
    <w:rsid w:val="00385A1B"/>
    <w:rsid w:val="00385F76"/>
    <w:rsid w:val="00386D6B"/>
    <w:rsid w:val="003906FD"/>
    <w:rsid w:val="00390BE8"/>
    <w:rsid w:val="00393775"/>
    <w:rsid w:val="00393C79"/>
    <w:rsid w:val="003964A0"/>
    <w:rsid w:val="003A3AB4"/>
    <w:rsid w:val="003A6751"/>
    <w:rsid w:val="003A7178"/>
    <w:rsid w:val="003B069B"/>
    <w:rsid w:val="003B209D"/>
    <w:rsid w:val="003B21E7"/>
    <w:rsid w:val="003B4F88"/>
    <w:rsid w:val="003C04F9"/>
    <w:rsid w:val="003C3CB9"/>
    <w:rsid w:val="003C5794"/>
    <w:rsid w:val="003C5C2F"/>
    <w:rsid w:val="003D11C8"/>
    <w:rsid w:val="003D1A02"/>
    <w:rsid w:val="003D1AAF"/>
    <w:rsid w:val="003D2CAB"/>
    <w:rsid w:val="003D3047"/>
    <w:rsid w:val="003E00C4"/>
    <w:rsid w:val="003E07A4"/>
    <w:rsid w:val="003E15AB"/>
    <w:rsid w:val="003E163F"/>
    <w:rsid w:val="003E220D"/>
    <w:rsid w:val="003E6CB1"/>
    <w:rsid w:val="003F2B40"/>
    <w:rsid w:val="003F4522"/>
    <w:rsid w:val="003F57B6"/>
    <w:rsid w:val="00400B70"/>
    <w:rsid w:val="00407F5E"/>
    <w:rsid w:val="00410D53"/>
    <w:rsid w:val="004117F1"/>
    <w:rsid w:val="00412075"/>
    <w:rsid w:val="00413350"/>
    <w:rsid w:val="004168E6"/>
    <w:rsid w:val="00421574"/>
    <w:rsid w:val="004216F9"/>
    <w:rsid w:val="00422485"/>
    <w:rsid w:val="004234F5"/>
    <w:rsid w:val="00426F14"/>
    <w:rsid w:val="004320E2"/>
    <w:rsid w:val="0043573A"/>
    <w:rsid w:val="004413FB"/>
    <w:rsid w:val="004415D0"/>
    <w:rsid w:val="00442C20"/>
    <w:rsid w:val="00447C85"/>
    <w:rsid w:val="00451E00"/>
    <w:rsid w:val="004532A3"/>
    <w:rsid w:val="00457771"/>
    <w:rsid w:val="00460414"/>
    <w:rsid w:val="00463EAB"/>
    <w:rsid w:val="0046524B"/>
    <w:rsid w:val="00473A46"/>
    <w:rsid w:val="004740C3"/>
    <w:rsid w:val="004752BD"/>
    <w:rsid w:val="00482623"/>
    <w:rsid w:val="004826E6"/>
    <w:rsid w:val="004837F0"/>
    <w:rsid w:val="00484969"/>
    <w:rsid w:val="00484C85"/>
    <w:rsid w:val="00486E48"/>
    <w:rsid w:val="00487224"/>
    <w:rsid w:val="00491099"/>
    <w:rsid w:val="00491403"/>
    <w:rsid w:val="00492745"/>
    <w:rsid w:val="00493EF9"/>
    <w:rsid w:val="00494883"/>
    <w:rsid w:val="004966B6"/>
    <w:rsid w:val="00496C71"/>
    <w:rsid w:val="00497375"/>
    <w:rsid w:val="004A13B3"/>
    <w:rsid w:val="004A1850"/>
    <w:rsid w:val="004A50CD"/>
    <w:rsid w:val="004A52AC"/>
    <w:rsid w:val="004A5A62"/>
    <w:rsid w:val="004A5D55"/>
    <w:rsid w:val="004B2BDE"/>
    <w:rsid w:val="004B4200"/>
    <w:rsid w:val="004B44EA"/>
    <w:rsid w:val="004C06E4"/>
    <w:rsid w:val="004C13BC"/>
    <w:rsid w:val="004C503D"/>
    <w:rsid w:val="004C69C6"/>
    <w:rsid w:val="004D012E"/>
    <w:rsid w:val="004D376B"/>
    <w:rsid w:val="004D731C"/>
    <w:rsid w:val="004E044A"/>
    <w:rsid w:val="004E2A33"/>
    <w:rsid w:val="004E3B69"/>
    <w:rsid w:val="004E5D06"/>
    <w:rsid w:val="004F01A1"/>
    <w:rsid w:val="004F0D4A"/>
    <w:rsid w:val="004F1AE8"/>
    <w:rsid w:val="004F327F"/>
    <w:rsid w:val="004F4687"/>
    <w:rsid w:val="004F5EBF"/>
    <w:rsid w:val="00500463"/>
    <w:rsid w:val="005014BB"/>
    <w:rsid w:val="00501AFA"/>
    <w:rsid w:val="00503853"/>
    <w:rsid w:val="0050478C"/>
    <w:rsid w:val="00504B54"/>
    <w:rsid w:val="005051CF"/>
    <w:rsid w:val="005058C8"/>
    <w:rsid w:val="00505B81"/>
    <w:rsid w:val="00507D2F"/>
    <w:rsid w:val="0051154F"/>
    <w:rsid w:val="0051330F"/>
    <w:rsid w:val="00514476"/>
    <w:rsid w:val="00515982"/>
    <w:rsid w:val="00515E5D"/>
    <w:rsid w:val="00516F72"/>
    <w:rsid w:val="00517765"/>
    <w:rsid w:val="005202AF"/>
    <w:rsid w:val="005207CB"/>
    <w:rsid w:val="00521E94"/>
    <w:rsid w:val="00522C36"/>
    <w:rsid w:val="005230FD"/>
    <w:rsid w:val="005249C7"/>
    <w:rsid w:val="00526952"/>
    <w:rsid w:val="00532339"/>
    <w:rsid w:val="00543039"/>
    <w:rsid w:val="00543AF1"/>
    <w:rsid w:val="00543FC8"/>
    <w:rsid w:val="005461CC"/>
    <w:rsid w:val="005521BD"/>
    <w:rsid w:val="00552AF1"/>
    <w:rsid w:val="00557454"/>
    <w:rsid w:val="005605F4"/>
    <w:rsid w:val="005614B4"/>
    <w:rsid w:val="005623FC"/>
    <w:rsid w:val="00562B0A"/>
    <w:rsid w:val="0056361C"/>
    <w:rsid w:val="00564C3F"/>
    <w:rsid w:val="00564D82"/>
    <w:rsid w:val="00570D45"/>
    <w:rsid w:val="00573372"/>
    <w:rsid w:val="005777CE"/>
    <w:rsid w:val="005842E6"/>
    <w:rsid w:val="005843FC"/>
    <w:rsid w:val="00587EE0"/>
    <w:rsid w:val="005911E9"/>
    <w:rsid w:val="00593CB5"/>
    <w:rsid w:val="00596311"/>
    <w:rsid w:val="00597B22"/>
    <w:rsid w:val="005A000C"/>
    <w:rsid w:val="005A12ED"/>
    <w:rsid w:val="005A54C9"/>
    <w:rsid w:val="005B0E3A"/>
    <w:rsid w:val="005B220E"/>
    <w:rsid w:val="005B436C"/>
    <w:rsid w:val="005B5230"/>
    <w:rsid w:val="005B5F35"/>
    <w:rsid w:val="005C0C62"/>
    <w:rsid w:val="005C0D8B"/>
    <w:rsid w:val="005C7CBB"/>
    <w:rsid w:val="005D04C1"/>
    <w:rsid w:val="005E0200"/>
    <w:rsid w:val="005E4B5F"/>
    <w:rsid w:val="005E5412"/>
    <w:rsid w:val="005F0799"/>
    <w:rsid w:val="005F15E6"/>
    <w:rsid w:val="005F1905"/>
    <w:rsid w:val="005F34AF"/>
    <w:rsid w:val="005F4DA8"/>
    <w:rsid w:val="00600A5D"/>
    <w:rsid w:val="00600B1B"/>
    <w:rsid w:val="00602D22"/>
    <w:rsid w:val="00603035"/>
    <w:rsid w:val="00604921"/>
    <w:rsid w:val="00606426"/>
    <w:rsid w:val="00606570"/>
    <w:rsid w:val="00607CDC"/>
    <w:rsid w:val="0061127A"/>
    <w:rsid w:val="006127CB"/>
    <w:rsid w:val="00615146"/>
    <w:rsid w:val="006174C3"/>
    <w:rsid w:val="0062403B"/>
    <w:rsid w:val="00626FEF"/>
    <w:rsid w:val="006306AB"/>
    <w:rsid w:val="006330FA"/>
    <w:rsid w:val="006366DE"/>
    <w:rsid w:val="00636B04"/>
    <w:rsid w:val="00641E3B"/>
    <w:rsid w:val="006431CA"/>
    <w:rsid w:val="006444D6"/>
    <w:rsid w:val="00646EDC"/>
    <w:rsid w:val="00651519"/>
    <w:rsid w:val="00651591"/>
    <w:rsid w:val="006533FB"/>
    <w:rsid w:val="00654A55"/>
    <w:rsid w:val="006579B5"/>
    <w:rsid w:val="00657E98"/>
    <w:rsid w:val="006605F5"/>
    <w:rsid w:val="006610F3"/>
    <w:rsid w:val="00662573"/>
    <w:rsid w:val="006650D2"/>
    <w:rsid w:val="00665834"/>
    <w:rsid w:val="00665835"/>
    <w:rsid w:val="00666F2B"/>
    <w:rsid w:val="006706B3"/>
    <w:rsid w:val="00674F98"/>
    <w:rsid w:val="00675C5C"/>
    <w:rsid w:val="00677FF5"/>
    <w:rsid w:val="006818F6"/>
    <w:rsid w:val="00682726"/>
    <w:rsid w:val="00683F4D"/>
    <w:rsid w:val="00684DD4"/>
    <w:rsid w:val="0068569F"/>
    <w:rsid w:val="006863C5"/>
    <w:rsid w:val="00686462"/>
    <w:rsid w:val="006871DB"/>
    <w:rsid w:val="00690CE0"/>
    <w:rsid w:val="00691992"/>
    <w:rsid w:val="00692EBA"/>
    <w:rsid w:val="006944DD"/>
    <w:rsid w:val="0069518C"/>
    <w:rsid w:val="006A0A12"/>
    <w:rsid w:val="006A0A3F"/>
    <w:rsid w:val="006A5370"/>
    <w:rsid w:val="006A73FA"/>
    <w:rsid w:val="006B0F24"/>
    <w:rsid w:val="006B3C61"/>
    <w:rsid w:val="006B4109"/>
    <w:rsid w:val="006B438F"/>
    <w:rsid w:val="006B4CF5"/>
    <w:rsid w:val="006B4E5A"/>
    <w:rsid w:val="006B6262"/>
    <w:rsid w:val="006C0552"/>
    <w:rsid w:val="006C0EB7"/>
    <w:rsid w:val="006C3F12"/>
    <w:rsid w:val="006C5D24"/>
    <w:rsid w:val="006D03B5"/>
    <w:rsid w:val="006D1347"/>
    <w:rsid w:val="006D2306"/>
    <w:rsid w:val="006D6098"/>
    <w:rsid w:val="006D77A8"/>
    <w:rsid w:val="006E0B2A"/>
    <w:rsid w:val="006E76EF"/>
    <w:rsid w:val="006F366E"/>
    <w:rsid w:val="006F42FD"/>
    <w:rsid w:val="006F4E80"/>
    <w:rsid w:val="006F6015"/>
    <w:rsid w:val="006F60B0"/>
    <w:rsid w:val="006F6858"/>
    <w:rsid w:val="00700143"/>
    <w:rsid w:val="007021CB"/>
    <w:rsid w:val="007039F1"/>
    <w:rsid w:val="00703C22"/>
    <w:rsid w:val="007040C3"/>
    <w:rsid w:val="00706073"/>
    <w:rsid w:val="007060F8"/>
    <w:rsid w:val="00712F85"/>
    <w:rsid w:val="00713328"/>
    <w:rsid w:val="00713AB1"/>
    <w:rsid w:val="00715A6A"/>
    <w:rsid w:val="00720EE6"/>
    <w:rsid w:val="00722135"/>
    <w:rsid w:val="007226FF"/>
    <w:rsid w:val="00724B64"/>
    <w:rsid w:val="0072572C"/>
    <w:rsid w:val="00726528"/>
    <w:rsid w:val="007268AA"/>
    <w:rsid w:val="00731FB2"/>
    <w:rsid w:val="00732175"/>
    <w:rsid w:val="0073322C"/>
    <w:rsid w:val="00735961"/>
    <w:rsid w:val="00735D20"/>
    <w:rsid w:val="00736A19"/>
    <w:rsid w:val="00736FF6"/>
    <w:rsid w:val="007412B4"/>
    <w:rsid w:val="007456F6"/>
    <w:rsid w:val="007475DC"/>
    <w:rsid w:val="00747D5B"/>
    <w:rsid w:val="00747EBB"/>
    <w:rsid w:val="007526BB"/>
    <w:rsid w:val="0075548B"/>
    <w:rsid w:val="007618ED"/>
    <w:rsid w:val="00766BBC"/>
    <w:rsid w:val="007673E2"/>
    <w:rsid w:val="00770C7C"/>
    <w:rsid w:val="00773C20"/>
    <w:rsid w:val="00781452"/>
    <w:rsid w:val="0078192E"/>
    <w:rsid w:val="00781C32"/>
    <w:rsid w:val="0078359F"/>
    <w:rsid w:val="007873F6"/>
    <w:rsid w:val="0079239F"/>
    <w:rsid w:val="00796F1D"/>
    <w:rsid w:val="007A013F"/>
    <w:rsid w:val="007A28D0"/>
    <w:rsid w:val="007A6B84"/>
    <w:rsid w:val="007B2AA8"/>
    <w:rsid w:val="007B32A3"/>
    <w:rsid w:val="007B5C7F"/>
    <w:rsid w:val="007B6DCB"/>
    <w:rsid w:val="007C00E5"/>
    <w:rsid w:val="007C1614"/>
    <w:rsid w:val="007C1C1A"/>
    <w:rsid w:val="007C4647"/>
    <w:rsid w:val="007C5A81"/>
    <w:rsid w:val="007C6D59"/>
    <w:rsid w:val="007C745D"/>
    <w:rsid w:val="007D10DD"/>
    <w:rsid w:val="007D6A2E"/>
    <w:rsid w:val="007D7418"/>
    <w:rsid w:val="007D7D88"/>
    <w:rsid w:val="007D7F6A"/>
    <w:rsid w:val="007E53E4"/>
    <w:rsid w:val="007E5C1A"/>
    <w:rsid w:val="007F254D"/>
    <w:rsid w:val="007F3075"/>
    <w:rsid w:val="007F4070"/>
    <w:rsid w:val="007F4122"/>
    <w:rsid w:val="007F65F0"/>
    <w:rsid w:val="007F75F8"/>
    <w:rsid w:val="00800C1E"/>
    <w:rsid w:val="00800D16"/>
    <w:rsid w:val="00801A16"/>
    <w:rsid w:val="008020A9"/>
    <w:rsid w:val="008028DE"/>
    <w:rsid w:val="008059E8"/>
    <w:rsid w:val="00805C87"/>
    <w:rsid w:val="00810175"/>
    <w:rsid w:val="00812248"/>
    <w:rsid w:val="0081270D"/>
    <w:rsid w:val="008133DD"/>
    <w:rsid w:val="008207F7"/>
    <w:rsid w:val="00820A5F"/>
    <w:rsid w:val="00822011"/>
    <w:rsid w:val="00822598"/>
    <w:rsid w:val="00822675"/>
    <w:rsid w:val="008234B8"/>
    <w:rsid w:val="00824B69"/>
    <w:rsid w:val="00824ECD"/>
    <w:rsid w:val="00825371"/>
    <w:rsid w:val="00825662"/>
    <w:rsid w:val="008276CF"/>
    <w:rsid w:val="00830EB6"/>
    <w:rsid w:val="00837E8F"/>
    <w:rsid w:val="008430E6"/>
    <w:rsid w:val="00843371"/>
    <w:rsid w:val="008439DA"/>
    <w:rsid w:val="00846495"/>
    <w:rsid w:val="008504BA"/>
    <w:rsid w:val="00851063"/>
    <w:rsid w:val="00851F62"/>
    <w:rsid w:val="00852D59"/>
    <w:rsid w:val="008549C8"/>
    <w:rsid w:val="00854ADA"/>
    <w:rsid w:val="00854D1E"/>
    <w:rsid w:val="0085698D"/>
    <w:rsid w:val="0086226B"/>
    <w:rsid w:val="00863FB7"/>
    <w:rsid w:val="00864597"/>
    <w:rsid w:val="0086691F"/>
    <w:rsid w:val="00867251"/>
    <w:rsid w:val="008710A0"/>
    <w:rsid w:val="008722F0"/>
    <w:rsid w:val="00872427"/>
    <w:rsid w:val="00874D1A"/>
    <w:rsid w:val="00875D0B"/>
    <w:rsid w:val="00877D8B"/>
    <w:rsid w:val="0088002F"/>
    <w:rsid w:val="008809DB"/>
    <w:rsid w:val="00880ED6"/>
    <w:rsid w:val="00883BBB"/>
    <w:rsid w:val="00885599"/>
    <w:rsid w:val="00886956"/>
    <w:rsid w:val="00886EC1"/>
    <w:rsid w:val="008875B7"/>
    <w:rsid w:val="008932CB"/>
    <w:rsid w:val="008959DB"/>
    <w:rsid w:val="008A01E2"/>
    <w:rsid w:val="008A0598"/>
    <w:rsid w:val="008A48B7"/>
    <w:rsid w:val="008A64D1"/>
    <w:rsid w:val="008A7218"/>
    <w:rsid w:val="008A7DD3"/>
    <w:rsid w:val="008B0CD7"/>
    <w:rsid w:val="008B4D3B"/>
    <w:rsid w:val="008B754C"/>
    <w:rsid w:val="008C160F"/>
    <w:rsid w:val="008C4344"/>
    <w:rsid w:val="008D14F5"/>
    <w:rsid w:val="008D2C80"/>
    <w:rsid w:val="008D45F3"/>
    <w:rsid w:val="008D5836"/>
    <w:rsid w:val="008D69D4"/>
    <w:rsid w:val="008D7D95"/>
    <w:rsid w:val="008D7EA2"/>
    <w:rsid w:val="008E05B9"/>
    <w:rsid w:val="008E10D5"/>
    <w:rsid w:val="008E11EF"/>
    <w:rsid w:val="008E2194"/>
    <w:rsid w:val="008E2940"/>
    <w:rsid w:val="008E52FB"/>
    <w:rsid w:val="008F0D89"/>
    <w:rsid w:val="008F3FD2"/>
    <w:rsid w:val="008F4954"/>
    <w:rsid w:val="008F4E94"/>
    <w:rsid w:val="008F58C5"/>
    <w:rsid w:val="008F5BE6"/>
    <w:rsid w:val="008F616E"/>
    <w:rsid w:val="008F6F1A"/>
    <w:rsid w:val="00901473"/>
    <w:rsid w:val="00902F49"/>
    <w:rsid w:val="009049DC"/>
    <w:rsid w:val="00905C19"/>
    <w:rsid w:val="00905EF4"/>
    <w:rsid w:val="0090753E"/>
    <w:rsid w:val="00911A01"/>
    <w:rsid w:val="00911D24"/>
    <w:rsid w:val="00911EDD"/>
    <w:rsid w:val="00913192"/>
    <w:rsid w:val="0091350D"/>
    <w:rsid w:val="009138CF"/>
    <w:rsid w:val="009240F0"/>
    <w:rsid w:val="00924B28"/>
    <w:rsid w:val="00925D9D"/>
    <w:rsid w:val="00927361"/>
    <w:rsid w:val="009274DA"/>
    <w:rsid w:val="00931D5E"/>
    <w:rsid w:val="00937191"/>
    <w:rsid w:val="00943D62"/>
    <w:rsid w:val="009449F3"/>
    <w:rsid w:val="00950393"/>
    <w:rsid w:val="009534F8"/>
    <w:rsid w:val="00955977"/>
    <w:rsid w:val="00960D51"/>
    <w:rsid w:val="00963456"/>
    <w:rsid w:val="009634C4"/>
    <w:rsid w:val="00964E4D"/>
    <w:rsid w:val="009661CB"/>
    <w:rsid w:val="00967030"/>
    <w:rsid w:val="00970122"/>
    <w:rsid w:val="00970B7C"/>
    <w:rsid w:val="00970BCA"/>
    <w:rsid w:val="009731F3"/>
    <w:rsid w:val="00974300"/>
    <w:rsid w:val="00976F99"/>
    <w:rsid w:val="009773CC"/>
    <w:rsid w:val="009906BC"/>
    <w:rsid w:val="009906DB"/>
    <w:rsid w:val="009948FC"/>
    <w:rsid w:val="00995CD7"/>
    <w:rsid w:val="0099656D"/>
    <w:rsid w:val="009966F0"/>
    <w:rsid w:val="009A01B7"/>
    <w:rsid w:val="009A02FC"/>
    <w:rsid w:val="009A0A58"/>
    <w:rsid w:val="009A2C9A"/>
    <w:rsid w:val="009A4DCA"/>
    <w:rsid w:val="009A6362"/>
    <w:rsid w:val="009A7071"/>
    <w:rsid w:val="009B20F2"/>
    <w:rsid w:val="009B25F5"/>
    <w:rsid w:val="009B3049"/>
    <w:rsid w:val="009B63E0"/>
    <w:rsid w:val="009C0CE9"/>
    <w:rsid w:val="009C2133"/>
    <w:rsid w:val="009C23F2"/>
    <w:rsid w:val="009C35A3"/>
    <w:rsid w:val="009C4776"/>
    <w:rsid w:val="009C7CD3"/>
    <w:rsid w:val="009C7CFA"/>
    <w:rsid w:val="009D37FE"/>
    <w:rsid w:val="009D4D36"/>
    <w:rsid w:val="009D75D0"/>
    <w:rsid w:val="009E2DFE"/>
    <w:rsid w:val="009E3BA4"/>
    <w:rsid w:val="009E3D51"/>
    <w:rsid w:val="009E6544"/>
    <w:rsid w:val="009F218F"/>
    <w:rsid w:val="009F2473"/>
    <w:rsid w:val="009F4132"/>
    <w:rsid w:val="009F6EC0"/>
    <w:rsid w:val="00A00A49"/>
    <w:rsid w:val="00A01793"/>
    <w:rsid w:val="00A0263C"/>
    <w:rsid w:val="00A0451D"/>
    <w:rsid w:val="00A06D29"/>
    <w:rsid w:val="00A06F22"/>
    <w:rsid w:val="00A13683"/>
    <w:rsid w:val="00A15097"/>
    <w:rsid w:val="00A17508"/>
    <w:rsid w:val="00A2034E"/>
    <w:rsid w:val="00A22BC4"/>
    <w:rsid w:val="00A306E6"/>
    <w:rsid w:val="00A32B46"/>
    <w:rsid w:val="00A34563"/>
    <w:rsid w:val="00A359D6"/>
    <w:rsid w:val="00A3713F"/>
    <w:rsid w:val="00A37B78"/>
    <w:rsid w:val="00A400BC"/>
    <w:rsid w:val="00A41592"/>
    <w:rsid w:val="00A425B9"/>
    <w:rsid w:val="00A428CF"/>
    <w:rsid w:val="00A447A6"/>
    <w:rsid w:val="00A45DED"/>
    <w:rsid w:val="00A46F02"/>
    <w:rsid w:val="00A50A74"/>
    <w:rsid w:val="00A51129"/>
    <w:rsid w:val="00A536C7"/>
    <w:rsid w:val="00A53F24"/>
    <w:rsid w:val="00A571A0"/>
    <w:rsid w:val="00A6342C"/>
    <w:rsid w:val="00A63A69"/>
    <w:rsid w:val="00A671F4"/>
    <w:rsid w:val="00A70110"/>
    <w:rsid w:val="00A70A11"/>
    <w:rsid w:val="00A74880"/>
    <w:rsid w:val="00A76D72"/>
    <w:rsid w:val="00A77E33"/>
    <w:rsid w:val="00A91F25"/>
    <w:rsid w:val="00A94F9C"/>
    <w:rsid w:val="00A956D9"/>
    <w:rsid w:val="00A961CE"/>
    <w:rsid w:val="00AA1125"/>
    <w:rsid w:val="00AA3100"/>
    <w:rsid w:val="00AA529C"/>
    <w:rsid w:val="00AB0919"/>
    <w:rsid w:val="00AB1158"/>
    <w:rsid w:val="00AB6271"/>
    <w:rsid w:val="00AC0A5B"/>
    <w:rsid w:val="00AC109E"/>
    <w:rsid w:val="00AC3329"/>
    <w:rsid w:val="00AC3B29"/>
    <w:rsid w:val="00AC75A9"/>
    <w:rsid w:val="00AD2675"/>
    <w:rsid w:val="00AD3E16"/>
    <w:rsid w:val="00AD55BE"/>
    <w:rsid w:val="00AD5983"/>
    <w:rsid w:val="00AD6D47"/>
    <w:rsid w:val="00AD71AE"/>
    <w:rsid w:val="00AD760A"/>
    <w:rsid w:val="00AD78D5"/>
    <w:rsid w:val="00AE0597"/>
    <w:rsid w:val="00AE567F"/>
    <w:rsid w:val="00AF3095"/>
    <w:rsid w:val="00AF3141"/>
    <w:rsid w:val="00AF4114"/>
    <w:rsid w:val="00AF65EA"/>
    <w:rsid w:val="00AF7406"/>
    <w:rsid w:val="00B00F0F"/>
    <w:rsid w:val="00B02BE1"/>
    <w:rsid w:val="00B041D3"/>
    <w:rsid w:val="00B05E2B"/>
    <w:rsid w:val="00B0680A"/>
    <w:rsid w:val="00B069DE"/>
    <w:rsid w:val="00B07FAE"/>
    <w:rsid w:val="00B10461"/>
    <w:rsid w:val="00B127AE"/>
    <w:rsid w:val="00B14D1D"/>
    <w:rsid w:val="00B16985"/>
    <w:rsid w:val="00B16CC2"/>
    <w:rsid w:val="00B17635"/>
    <w:rsid w:val="00B20F1E"/>
    <w:rsid w:val="00B21FFE"/>
    <w:rsid w:val="00B268CD"/>
    <w:rsid w:val="00B27A43"/>
    <w:rsid w:val="00B31C6A"/>
    <w:rsid w:val="00B32E1D"/>
    <w:rsid w:val="00B334D0"/>
    <w:rsid w:val="00B36B63"/>
    <w:rsid w:val="00B3797E"/>
    <w:rsid w:val="00B4068D"/>
    <w:rsid w:val="00B414B3"/>
    <w:rsid w:val="00B41D52"/>
    <w:rsid w:val="00B45764"/>
    <w:rsid w:val="00B50FAE"/>
    <w:rsid w:val="00B531AA"/>
    <w:rsid w:val="00B55F02"/>
    <w:rsid w:val="00B57234"/>
    <w:rsid w:val="00B57380"/>
    <w:rsid w:val="00B6044E"/>
    <w:rsid w:val="00B624AB"/>
    <w:rsid w:val="00B64C85"/>
    <w:rsid w:val="00B71B8E"/>
    <w:rsid w:val="00B73FD0"/>
    <w:rsid w:val="00B74A5F"/>
    <w:rsid w:val="00B75B1A"/>
    <w:rsid w:val="00B771CB"/>
    <w:rsid w:val="00B776A3"/>
    <w:rsid w:val="00B8025B"/>
    <w:rsid w:val="00B84391"/>
    <w:rsid w:val="00B86C1E"/>
    <w:rsid w:val="00B90280"/>
    <w:rsid w:val="00B926FD"/>
    <w:rsid w:val="00B92727"/>
    <w:rsid w:val="00BA015F"/>
    <w:rsid w:val="00BA0319"/>
    <w:rsid w:val="00BA7605"/>
    <w:rsid w:val="00BB007B"/>
    <w:rsid w:val="00BB06D7"/>
    <w:rsid w:val="00BB2037"/>
    <w:rsid w:val="00BB39F8"/>
    <w:rsid w:val="00BB4C46"/>
    <w:rsid w:val="00BB7221"/>
    <w:rsid w:val="00BC355A"/>
    <w:rsid w:val="00BC4E5F"/>
    <w:rsid w:val="00BC6092"/>
    <w:rsid w:val="00BC6358"/>
    <w:rsid w:val="00BC7D90"/>
    <w:rsid w:val="00BD4BE1"/>
    <w:rsid w:val="00BE03F3"/>
    <w:rsid w:val="00BE094B"/>
    <w:rsid w:val="00BE0981"/>
    <w:rsid w:val="00BE37EB"/>
    <w:rsid w:val="00BE633E"/>
    <w:rsid w:val="00BF05AB"/>
    <w:rsid w:val="00BF19EA"/>
    <w:rsid w:val="00BF218B"/>
    <w:rsid w:val="00BF23BD"/>
    <w:rsid w:val="00BF38F4"/>
    <w:rsid w:val="00BF4905"/>
    <w:rsid w:val="00BF5014"/>
    <w:rsid w:val="00BF5EA2"/>
    <w:rsid w:val="00BF6C6E"/>
    <w:rsid w:val="00C030B7"/>
    <w:rsid w:val="00C07236"/>
    <w:rsid w:val="00C07AEE"/>
    <w:rsid w:val="00C10072"/>
    <w:rsid w:val="00C10855"/>
    <w:rsid w:val="00C144B7"/>
    <w:rsid w:val="00C15C32"/>
    <w:rsid w:val="00C177AA"/>
    <w:rsid w:val="00C20476"/>
    <w:rsid w:val="00C21A07"/>
    <w:rsid w:val="00C220B2"/>
    <w:rsid w:val="00C22B21"/>
    <w:rsid w:val="00C23BCA"/>
    <w:rsid w:val="00C251C3"/>
    <w:rsid w:val="00C25E91"/>
    <w:rsid w:val="00C2668C"/>
    <w:rsid w:val="00C26BEA"/>
    <w:rsid w:val="00C26FF1"/>
    <w:rsid w:val="00C27DED"/>
    <w:rsid w:val="00C32A18"/>
    <w:rsid w:val="00C33EFE"/>
    <w:rsid w:val="00C345DC"/>
    <w:rsid w:val="00C360D9"/>
    <w:rsid w:val="00C36590"/>
    <w:rsid w:val="00C41326"/>
    <w:rsid w:val="00C41D9E"/>
    <w:rsid w:val="00C43514"/>
    <w:rsid w:val="00C441D6"/>
    <w:rsid w:val="00C45DAE"/>
    <w:rsid w:val="00C476C9"/>
    <w:rsid w:val="00C51439"/>
    <w:rsid w:val="00C51B83"/>
    <w:rsid w:val="00C530D6"/>
    <w:rsid w:val="00C53964"/>
    <w:rsid w:val="00C555A9"/>
    <w:rsid w:val="00C5631A"/>
    <w:rsid w:val="00C61869"/>
    <w:rsid w:val="00C64C39"/>
    <w:rsid w:val="00C65648"/>
    <w:rsid w:val="00C678A0"/>
    <w:rsid w:val="00C678BC"/>
    <w:rsid w:val="00C7014E"/>
    <w:rsid w:val="00C70AA5"/>
    <w:rsid w:val="00C72C96"/>
    <w:rsid w:val="00C73584"/>
    <w:rsid w:val="00C7409E"/>
    <w:rsid w:val="00C821AC"/>
    <w:rsid w:val="00C83002"/>
    <w:rsid w:val="00C84A7D"/>
    <w:rsid w:val="00C85724"/>
    <w:rsid w:val="00C86E19"/>
    <w:rsid w:val="00C9185C"/>
    <w:rsid w:val="00CA298B"/>
    <w:rsid w:val="00CA2B36"/>
    <w:rsid w:val="00CA3EED"/>
    <w:rsid w:val="00CA51A2"/>
    <w:rsid w:val="00CA5A2B"/>
    <w:rsid w:val="00CA5E3D"/>
    <w:rsid w:val="00CA682D"/>
    <w:rsid w:val="00CB0983"/>
    <w:rsid w:val="00CB0F85"/>
    <w:rsid w:val="00CB1DE6"/>
    <w:rsid w:val="00CB2A29"/>
    <w:rsid w:val="00CB4B3A"/>
    <w:rsid w:val="00CB5367"/>
    <w:rsid w:val="00CC030C"/>
    <w:rsid w:val="00CC134E"/>
    <w:rsid w:val="00CC4A3A"/>
    <w:rsid w:val="00CC55C8"/>
    <w:rsid w:val="00CC681F"/>
    <w:rsid w:val="00CD0B1D"/>
    <w:rsid w:val="00CD44E3"/>
    <w:rsid w:val="00CD47C7"/>
    <w:rsid w:val="00CE1A14"/>
    <w:rsid w:val="00CE2B0B"/>
    <w:rsid w:val="00CE3653"/>
    <w:rsid w:val="00CE4047"/>
    <w:rsid w:val="00CE49C2"/>
    <w:rsid w:val="00CE4C7A"/>
    <w:rsid w:val="00CE78A9"/>
    <w:rsid w:val="00CF1021"/>
    <w:rsid w:val="00CF3C5A"/>
    <w:rsid w:val="00CF70EB"/>
    <w:rsid w:val="00D034C4"/>
    <w:rsid w:val="00D042F4"/>
    <w:rsid w:val="00D04C44"/>
    <w:rsid w:val="00D05587"/>
    <w:rsid w:val="00D05F09"/>
    <w:rsid w:val="00D0645F"/>
    <w:rsid w:val="00D0790A"/>
    <w:rsid w:val="00D11BEB"/>
    <w:rsid w:val="00D12DA7"/>
    <w:rsid w:val="00D1377D"/>
    <w:rsid w:val="00D171BF"/>
    <w:rsid w:val="00D17745"/>
    <w:rsid w:val="00D26887"/>
    <w:rsid w:val="00D26E57"/>
    <w:rsid w:val="00D32688"/>
    <w:rsid w:val="00D32DDC"/>
    <w:rsid w:val="00D3567E"/>
    <w:rsid w:val="00D46A60"/>
    <w:rsid w:val="00D4704F"/>
    <w:rsid w:val="00D4728E"/>
    <w:rsid w:val="00D5072A"/>
    <w:rsid w:val="00D5353D"/>
    <w:rsid w:val="00D536D5"/>
    <w:rsid w:val="00D5524A"/>
    <w:rsid w:val="00D578D7"/>
    <w:rsid w:val="00D65794"/>
    <w:rsid w:val="00D67AB6"/>
    <w:rsid w:val="00D7522F"/>
    <w:rsid w:val="00D77472"/>
    <w:rsid w:val="00D810A4"/>
    <w:rsid w:val="00D81D8D"/>
    <w:rsid w:val="00D83509"/>
    <w:rsid w:val="00D85230"/>
    <w:rsid w:val="00D85C93"/>
    <w:rsid w:val="00D865B9"/>
    <w:rsid w:val="00D870BD"/>
    <w:rsid w:val="00D9244A"/>
    <w:rsid w:val="00D92E88"/>
    <w:rsid w:val="00D956B7"/>
    <w:rsid w:val="00DA075F"/>
    <w:rsid w:val="00DA181F"/>
    <w:rsid w:val="00DA2068"/>
    <w:rsid w:val="00DA2DD4"/>
    <w:rsid w:val="00DA4DF2"/>
    <w:rsid w:val="00DA4EE0"/>
    <w:rsid w:val="00DA55E9"/>
    <w:rsid w:val="00DA696F"/>
    <w:rsid w:val="00DA70CF"/>
    <w:rsid w:val="00DA7EAD"/>
    <w:rsid w:val="00DB02DC"/>
    <w:rsid w:val="00DB3BCD"/>
    <w:rsid w:val="00DB4833"/>
    <w:rsid w:val="00DB54F6"/>
    <w:rsid w:val="00DB5C32"/>
    <w:rsid w:val="00DB61B6"/>
    <w:rsid w:val="00DC0595"/>
    <w:rsid w:val="00DC09FA"/>
    <w:rsid w:val="00DC1224"/>
    <w:rsid w:val="00DC2FC4"/>
    <w:rsid w:val="00DC317E"/>
    <w:rsid w:val="00DC3D43"/>
    <w:rsid w:val="00DC4480"/>
    <w:rsid w:val="00DC5F52"/>
    <w:rsid w:val="00DC6A8B"/>
    <w:rsid w:val="00DC720F"/>
    <w:rsid w:val="00DC74EA"/>
    <w:rsid w:val="00DC7EE8"/>
    <w:rsid w:val="00DD1A13"/>
    <w:rsid w:val="00DD2155"/>
    <w:rsid w:val="00DE0404"/>
    <w:rsid w:val="00DE1732"/>
    <w:rsid w:val="00DE197E"/>
    <w:rsid w:val="00DE26B5"/>
    <w:rsid w:val="00DE4BA5"/>
    <w:rsid w:val="00DE50C1"/>
    <w:rsid w:val="00DE50E6"/>
    <w:rsid w:val="00DE546D"/>
    <w:rsid w:val="00DE7131"/>
    <w:rsid w:val="00DE76A7"/>
    <w:rsid w:val="00DE76CB"/>
    <w:rsid w:val="00DF28C3"/>
    <w:rsid w:val="00DF4325"/>
    <w:rsid w:val="00DF4AB1"/>
    <w:rsid w:val="00DF7816"/>
    <w:rsid w:val="00E000CC"/>
    <w:rsid w:val="00E00F53"/>
    <w:rsid w:val="00E01B16"/>
    <w:rsid w:val="00E03397"/>
    <w:rsid w:val="00E04AE7"/>
    <w:rsid w:val="00E118C5"/>
    <w:rsid w:val="00E12025"/>
    <w:rsid w:val="00E13BC8"/>
    <w:rsid w:val="00E16002"/>
    <w:rsid w:val="00E20086"/>
    <w:rsid w:val="00E21A25"/>
    <w:rsid w:val="00E233C1"/>
    <w:rsid w:val="00E27AEC"/>
    <w:rsid w:val="00E321C5"/>
    <w:rsid w:val="00E326F4"/>
    <w:rsid w:val="00E32D26"/>
    <w:rsid w:val="00E359FF"/>
    <w:rsid w:val="00E41AB9"/>
    <w:rsid w:val="00E41DF0"/>
    <w:rsid w:val="00E43F59"/>
    <w:rsid w:val="00E44645"/>
    <w:rsid w:val="00E46C54"/>
    <w:rsid w:val="00E47491"/>
    <w:rsid w:val="00E51B09"/>
    <w:rsid w:val="00E52917"/>
    <w:rsid w:val="00E558EA"/>
    <w:rsid w:val="00E56249"/>
    <w:rsid w:val="00E56464"/>
    <w:rsid w:val="00E60899"/>
    <w:rsid w:val="00E64966"/>
    <w:rsid w:val="00E64BF2"/>
    <w:rsid w:val="00E66A01"/>
    <w:rsid w:val="00E70702"/>
    <w:rsid w:val="00E71521"/>
    <w:rsid w:val="00E7362A"/>
    <w:rsid w:val="00E75196"/>
    <w:rsid w:val="00E757D4"/>
    <w:rsid w:val="00E7604A"/>
    <w:rsid w:val="00E829FD"/>
    <w:rsid w:val="00E86637"/>
    <w:rsid w:val="00E91463"/>
    <w:rsid w:val="00E91CAE"/>
    <w:rsid w:val="00E94D0B"/>
    <w:rsid w:val="00E971B8"/>
    <w:rsid w:val="00EA6A1E"/>
    <w:rsid w:val="00EA791C"/>
    <w:rsid w:val="00EB24A0"/>
    <w:rsid w:val="00EB3F42"/>
    <w:rsid w:val="00EB421C"/>
    <w:rsid w:val="00EB4294"/>
    <w:rsid w:val="00EB4678"/>
    <w:rsid w:val="00EB4A80"/>
    <w:rsid w:val="00EB64C9"/>
    <w:rsid w:val="00EB70EE"/>
    <w:rsid w:val="00EB7637"/>
    <w:rsid w:val="00EC19D2"/>
    <w:rsid w:val="00EC2BC1"/>
    <w:rsid w:val="00EC3C30"/>
    <w:rsid w:val="00EC3D6F"/>
    <w:rsid w:val="00ED5FC2"/>
    <w:rsid w:val="00ED7A5B"/>
    <w:rsid w:val="00ED7BA2"/>
    <w:rsid w:val="00EE1892"/>
    <w:rsid w:val="00EE206D"/>
    <w:rsid w:val="00EE374F"/>
    <w:rsid w:val="00EE3C68"/>
    <w:rsid w:val="00EE4C7D"/>
    <w:rsid w:val="00EE775A"/>
    <w:rsid w:val="00EF02D1"/>
    <w:rsid w:val="00EF0A5D"/>
    <w:rsid w:val="00EF17A6"/>
    <w:rsid w:val="00EF17AE"/>
    <w:rsid w:val="00EF66F6"/>
    <w:rsid w:val="00EF7514"/>
    <w:rsid w:val="00F003A1"/>
    <w:rsid w:val="00F029A9"/>
    <w:rsid w:val="00F030DA"/>
    <w:rsid w:val="00F03EDC"/>
    <w:rsid w:val="00F04D95"/>
    <w:rsid w:val="00F052CE"/>
    <w:rsid w:val="00F066E3"/>
    <w:rsid w:val="00F0690C"/>
    <w:rsid w:val="00F06C00"/>
    <w:rsid w:val="00F10283"/>
    <w:rsid w:val="00F10737"/>
    <w:rsid w:val="00F107C8"/>
    <w:rsid w:val="00F12A4A"/>
    <w:rsid w:val="00F17A74"/>
    <w:rsid w:val="00F17ADD"/>
    <w:rsid w:val="00F205F2"/>
    <w:rsid w:val="00F2064E"/>
    <w:rsid w:val="00F20B36"/>
    <w:rsid w:val="00F22852"/>
    <w:rsid w:val="00F243D2"/>
    <w:rsid w:val="00F248E0"/>
    <w:rsid w:val="00F257F1"/>
    <w:rsid w:val="00F308D3"/>
    <w:rsid w:val="00F311F0"/>
    <w:rsid w:val="00F3291F"/>
    <w:rsid w:val="00F3476D"/>
    <w:rsid w:val="00F40D0D"/>
    <w:rsid w:val="00F46437"/>
    <w:rsid w:val="00F46B04"/>
    <w:rsid w:val="00F47019"/>
    <w:rsid w:val="00F52CF4"/>
    <w:rsid w:val="00F54D58"/>
    <w:rsid w:val="00F56EFC"/>
    <w:rsid w:val="00F575C3"/>
    <w:rsid w:val="00F6095F"/>
    <w:rsid w:val="00F62210"/>
    <w:rsid w:val="00F6250C"/>
    <w:rsid w:val="00F62E2E"/>
    <w:rsid w:val="00F64C17"/>
    <w:rsid w:val="00F655E0"/>
    <w:rsid w:val="00F6740F"/>
    <w:rsid w:val="00F7505A"/>
    <w:rsid w:val="00F764A5"/>
    <w:rsid w:val="00F767E2"/>
    <w:rsid w:val="00F801EA"/>
    <w:rsid w:val="00F829B9"/>
    <w:rsid w:val="00F879D2"/>
    <w:rsid w:val="00F87B22"/>
    <w:rsid w:val="00F87D44"/>
    <w:rsid w:val="00F90FA4"/>
    <w:rsid w:val="00F92B8D"/>
    <w:rsid w:val="00F94325"/>
    <w:rsid w:val="00F96A68"/>
    <w:rsid w:val="00F96D1B"/>
    <w:rsid w:val="00F973EA"/>
    <w:rsid w:val="00F9760E"/>
    <w:rsid w:val="00FA0152"/>
    <w:rsid w:val="00FA02B6"/>
    <w:rsid w:val="00FA1520"/>
    <w:rsid w:val="00FA24FC"/>
    <w:rsid w:val="00FA255D"/>
    <w:rsid w:val="00FA47B9"/>
    <w:rsid w:val="00FA570C"/>
    <w:rsid w:val="00FA610E"/>
    <w:rsid w:val="00FA6759"/>
    <w:rsid w:val="00FA6F44"/>
    <w:rsid w:val="00FB13F0"/>
    <w:rsid w:val="00FB3D59"/>
    <w:rsid w:val="00FB3E39"/>
    <w:rsid w:val="00FB482F"/>
    <w:rsid w:val="00FB739D"/>
    <w:rsid w:val="00FB744B"/>
    <w:rsid w:val="00FC310A"/>
    <w:rsid w:val="00FC5FFD"/>
    <w:rsid w:val="00FC6181"/>
    <w:rsid w:val="00FD3313"/>
    <w:rsid w:val="00FD3912"/>
    <w:rsid w:val="00FD3D41"/>
    <w:rsid w:val="00FD3FD4"/>
    <w:rsid w:val="00FD41CE"/>
    <w:rsid w:val="00FD7D39"/>
    <w:rsid w:val="00FE0EB2"/>
    <w:rsid w:val="00FE32AC"/>
    <w:rsid w:val="00FE38F1"/>
    <w:rsid w:val="00FE7261"/>
    <w:rsid w:val="00FF3153"/>
    <w:rsid w:val="00FF4213"/>
    <w:rsid w:val="00FF6044"/>
    <w:rsid w:val="00FF6D91"/>
    <w:rsid w:val="00FF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6246E2-E06D-4541-B94E-F7FCF71CA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幼圆" w:eastAsia="幼圆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9C7CD3"/>
  </w:style>
  <w:style w:type="paragraph" w:styleId="1">
    <w:name w:val="heading 1"/>
    <w:basedOn w:val="a2"/>
    <w:next w:val="a2"/>
    <w:link w:val="10"/>
    <w:uiPriority w:val="9"/>
    <w:qFormat/>
    <w:rsid w:val="00A37B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rsid w:val="008D2C80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="仿宋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rsid w:val="00EB70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2"/>
    <w:next w:val="a2"/>
    <w:link w:val="41"/>
    <w:uiPriority w:val="9"/>
    <w:unhideWhenUsed/>
    <w:qFormat/>
    <w:rsid w:val="00E12025"/>
    <w:pPr>
      <w:keepNext/>
      <w:keepLines/>
      <w:widowControl w:val="0"/>
      <w:spacing w:before="280" w:after="290" w:line="376" w:lineRule="auto"/>
      <w:jc w:val="both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60">
    <w:name w:val="heading 6"/>
    <w:basedOn w:val="a2"/>
    <w:next w:val="a2"/>
    <w:link w:val="61"/>
    <w:uiPriority w:val="9"/>
    <w:semiHidden/>
    <w:unhideWhenUsed/>
    <w:qFormat/>
    <w:rsid w:val="002235F3"/>
    <w:pPr>
      <w:keepNext/>
      <w:keepLines/>
      <w:widowControl w:val="0"/>
      <w:spacing w:before="240" w:after="64" w:line="320" w:lineRule="auto"/>
      <w:jc w:val="both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uiPriority w:val="9"/>
    <w:rsid w:val="00A37B78"/>
    <w:rPr>
      <w:b/>
      <w:bCs/>
      <w:kern w:val="44"/>
      <w:sz w:val="44"/>
      <w:szCs w:val="44"/>
    </w:rPr>
  </w:style>
  <w:style w:type="character" w:customStyle="1" w:styleId="20">
    <w:name w:val="标题 2 字符"/>
    <w:basedOn w:val="a3"/>
    <w:link w:val="2"/>
    <w:uiPriority w:val="9"/>
    <w:rsid w:val="008D2C80"/>
    <w:rPr>
      <w:rFonts w:asciiTheme="majorHAnsi" w:eastAsia="仿宋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3"/>
    <w:link w:val="3"/>
    <w:uiPriority w:val="9"/>
    <w:rsid w:val="00EB70EE"/>
    <w:rPr>
      <w:b/>
      <w:bCs/>
      <w:sz w:val="32"/>
      <w:szCs w:val="32"/>
    </w:rPr>
  </w:style>
  <w:style w:type="character" w:customStyle="1" w:styleId="41">
    <w:name w:val="标题 4 字符"/>
    <w:basedOn w:val="a3"/>
    <w:link w:val="40"/>
    <w:uiPriority w:val="9"/>
    <w:rsid w:val="00E12025"/>
    <w:rPr>
      <w:rFonts w:ascii="Cambria" w:eastAsia="宋体" w:hAnsi="Cambria" w:cs="Times New Roman"/>
      <w:b/>
      <w:bCs/>
      <w:sz w:val="28"/>
      <w:szCs w:val="28"/>
    </w:rPr>
  </w:style>
  <w:style w:type="character" w:customStyle="1" w:styleId="61">
    <w:name w:val="标题 6 字符"/>
    <w:basedOn w:val="a3"/>
    <w:link w:val="60"/>
    <w:uiPriority w:val="9"/>
    <w:semiHidden/>
    <w:rsid w:val="002235F3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a">
    <w:name w:val="一级标题"/>
    <w:basedOn w:val="a2"/>
    <w:link w:val="Char"/>
    <w:qFormat/>
    <w:rsid w:val="00820A5F"/>
    <w:pPr>
      <w:widowControl w:val="0"/>
      <w:numPr>
        <w:numId w:val="1"/>
      </w:numPr>
      <w:autoSpaceDE w:val="0"/>
      <w:autoSpaceDN w:val="0"/>
      <w:adjustRightInd w:val="0"/>
      <w:spacing w:line="360" w:lineRule="auto"/>
      <w:jc w:val="center"/>
      <w:outlineLvl w:val="0"/>
    </w:pPr>
    <w:rPr>
      <w:rFonts w:hAnsiTheme="minorEastAsia" w:cs="宋体"/>
      <w:b/>
      <w:kern w:val="0"/>
      <w:lang w:val="zh-CN"/>
    </w:rPr>
  </w:style>
  <w:style w:type="character" w:customStyle="1" w:styleId="Char">
    <w:name w:val="一级标题 Char"/>
    <w:basedOn w:val="a3"/>
    <w:link w:val="a"/>
    <w:rsid w:val="00820A5F"/>
    <w:rPr>
      <w:rFonts w:ascii="幼圆" w:eastAsia="幼圆" w:hAnsiTheme="minorEastAsia" w:cs="宋体"/>
      <w:b/>
      <w:kern w:val="0"/>
      <w:lang w:val="zh-CN"/>
    </w:rPr>
  </w:style>
  <w:style w:type="paragraph" w:customStyle="1" w:styleId="a0">
    <w:name w:val="二级标题"/>
    <w:basedOn w:val="a2"/>
    <w:link w:val="Char0"/>
    <w:qFormat/>
    <w:rsid w:val="00820A5F"/>
    <w:pPr>
      <w:widowControl w:val="0"/>
      <w:numPr>
        <w:ilvl w:val="1"/>
        <w:numId w:val="1"/>
      </w:numPr>
      <w:autoSpaceDE w:val="0"/>
      <w:autoSpaceDN w:val="0"/>
      <w:adjustRightInd w:val="0"/>
      <w:spacing w:line="360" w:lineRule="auto"/>
      <w:jc w:val="center"/>
      <w:outlineLvl w:val="1"/>
    </w:pPr>
    <w:rPr>
      <w:rFonts w:hAnsiTheme="minorEastAsia" w:cs="宋体"/>
      <w:b/>
      <w:kern w:val="0"/>
      <w:lang w:val="zh-CN"/>
    </w:rPr>
  </w:style>
  <w:style w:type="character" w:customStyle="1" w:styleId="Char0">
    <w:name w:val="二级标题 Char"/>
    <w:basedOn w:val="a3"/>
    <w:link w:val="a0"/>
    <w:rsid w:val="00820A5F"/>
    <w:rPr>
      <w:rFonts w:ascii="幼圆" w:eastAsia="幼圆" w:hAnsiTheme="minorEastAsia" w:cs="宋体"/>
      <w:b/>
      <w:kern w:val="0"/>
      <w:lang w:val="zh-CN"/>
    </w:rPr>
  </w:style>
  <w:style w:type="paragraph" w:customStyle="1" w:styleId="a1">
    <w:name w:val="三级标题"/>
    <w:basedOn w:val="a2"/>
    <w:link w:val="Char1"/>
    <w:qFormat/>
    <w:rsid w:val="00820A5F"/>
    <w:pPr>
      <w:numPr>
        <w:ilvl w:val="2"/>
        <w:numId w:val="1"/>
      </w:numPr>
      <w:autoSpaceDE w:val="0"/>
      <w:autoSpaceDN w:val="0"/>
      <w:adjustRightInd w:val="0"/>
      <w:spacing w:line="360" w:lineRule="auto"/>
      <w:jc w:val="center"/>
      <w:outlineLvl w:val="2"/>
    </w:pPr>
    <w:rPr>
      <w:rFonts w:hAnsiTheme="minorEastAsia" w:cs="宋体"/>
      <w:b/>
      <w:kern w:val="0"/>
      <w:lang w:val="zh-CN"/>
    </w:rPr>
  </w:style>
  <w:style w:type="character" w:customStyle="1" w:styleId="Char1">
    <w:name w:val="三级标题 Char"/>
    <w:basedOn w:val="a3"/>
    <w:link w:val="a1"/>
    <w:rsid w:val="00820A5F"/>
    <w:rPr>
      <w:rFonts w:ascii="幼圆" w:eastAsia="幼圆" w:hAnsiTheme="minorEastAsia" w:cs="宋体"/>
      <w:b/>
      <w:kern w:val="0"/>
      <w:lang w:val="zh-CN"/>
    </w:rPr>
  </w:style>
  <w:style w:type="paragraph" w:styleId="TOC">
    <w:name w:val="TOC Heading"/>
    <w:basedOn w:val="1"/>
    <w:next w:val="a2"/>
    <w:uiPriority w:val="39"/>
    <w:unhideWhenUsed/>
    <w:qFormat/>
    <w:rsid w:val="00A37B78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2"/>
    <w:next w:val="a2"/>
    <w:autoRedefine/>
    <w:uiPriority w:val="39"/>
    <w:unhideWhenUsed/>
    <w:qFormat/>
    <w:rsid w:val="00A359D6"/>
    <w:pPr>
      <w:ind w:left="210"/>
    </w:pPr>
    <w:rPr>
      <w:rFonts w:cstheme="minorHAnsi"/>
      <w:smallCaps/>
      <w:sz w:val="20"/>
      <w:szCs w:val="20"/>
    </w:rPr>
  </w:style>
  <w:style w:type="paragraph" w:styleId="TOC1">
    <w:name w:val="toc 1"/>
    <w:basedOn w:val="a2"/>
    <w:next w:val="a2"/>
    <w:autoRedefine/>
    <w:uiPriority w:val="39"/>
    <w:unhideWhenUsed/>
    <w:qFormat/>
    <w:rsid w:val="00A359D6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3">
    <w:name w:val="toc 3"/>
    <w:basedOn w:val="a2"/>
    <w:next w:val="a2"/>
    <w:autoRedefine/>
    <w:uiPriority w:val="39"/>
    <w:unhideWhenUsed/>
    <w:qFormat/>
    <w:rsid w:val="00A359D6"/>
    <w:pPr>
      <w:ind w:left="420"/>
    </w:pPr>
    <w:rPr>
      <w:rFonts w:cstheme="minorHAnsi"/>
      <w:i/>
      <w:iCs/>
      <w:sz w:val="20"/>
      <w:szCs w:val="20"/>
    </w:rPr>
  </w:style>
  <w:style w:type="paragraph" w:styleId="a6">
    <w:name w:val="Balloon Text"/>
    <w:basedOn w:val="a2"/>
    <w:link w:val="a7"/>
    <w:uiPriority w:val="99"/>
    <w:semiHidden/>
    <w:unhideWhenUsed/>
    <w:rsid w:val="00A37B78"/>
    <w:rPr>
      <w:sz w:val="18"/>
      <w:szCs w:val="18"/>
    </w:rPr>
  </w:style>
  <w:style w:type="character" w:customStyle="1" w:styleId="a7">
    <w:name w:val="批注框文本 字符"/>
    <w:basedOn w:val="a3"/>
    <w:link w:val="a6"/>
    <w:uiPriority w:val="99"/>
    <w:semiHidden/>
    <w:rsid w:val="00A37B78"/>
    <w:rPr>
      <w:sz w:val="18"/>
      <w:szCs w:val="18"/>
    </w:rPr>
  </w:style>
  <w:style w:type="character" w:styleId="a8">
    <w:name w:val="Hyperlink"/>
    <w:basedOn w:val="a3"/>
    <w:uiPriority w:val="99"/>
    <w:unhideWhenUsed/>
    <w:rsid w:val="00A37B78"/>
    <w:rPr>
      <w:color w:val="0000FF" w:themeColor="hyperlink"/>
      <w:u w:val="single"/>
    </w:rPr>
  </w:style>
  <w:style w:type="paragraph" w:customStyle="1" w:styleId="4">
    <w:name w:val="4级标题"/>
    <w:basedOn w:val="a2"/>
    <w:link w:val="4Char"/>
    <w:qFormat/>
    <w:rsid w:val="00D9244A"/>
    <w:pPr>
      <w:widowControl w:val="0"/>
      <w:numPr>
        <w:ilvl w:val="3"/>
        <w:numId w:val="1"/>
      </w:numPr>
      <w:autoSpaceDE w:val="0"/>
      <w:autoSpaceDN w:val="0"/>
      <w:adjustRightInd w:val="0"/>
      <w:spacing w:line="360" w:lineRule="auto"/>
      <w:jc w:val="center"/>
      <w:outlineLvl w:val="3"/>
    </w:pPr>
    <w:rPr>
      <w:rFonts w:hAnsiTheme="minorEastAsia" w:cs="宋体"/>
      <w:b/>
      <w:kern w:val="0"/>
      <w:lang w:val="zh-CN"/>
    </w:rPr>
  </w:style>
  <w:style w:type="character" w:customStyle="1" w:styleId="4Char">
    <w:name w:val="4级标题 Char"/>
    <w:basedOn w:val="a3"/>
    <w:link w:val="4"/>
    <w:rsid w:val="00D9244A"/>
    <w:rPr>
      <w:rFonts w:ascii="幼圆" w:eastAsia="幼圆" w:hAnsiTheme="minorEastAsia" w:cs="宋体"/>
      <w:b/>
      <w:kern w:val="0"/>
      <w:lang w:val="zh-CN"/>
    </w:rPr>
  </w:style>
  <w:style w:type="paragraph" w:styleId="TOC4">
    <w:name w:val="toc 4"/>
    <w:basedOn w:val="a2"/>
    <w:next w:val="a2"/>
    <w:autoRedefine/>
    <w:uiPriority w:val="39"/>
    <w:unhideWhenUsed/>
    <w:rsid w:val="00A359D6"/>
    <w:pPr>
      <w:ind w:left="630"/>
    </w:pPr>
    <w:rPr>
      <w:rFonts w:cstheme="minorHAnsi"/>
      <w:sz w:val="18"/>
      <w:szCs w:val="18"/>
    </w:rPr>
  </w:style>
  <w:style w:type="paragraph" w:styleId="TOC5">
    <w:name w:val="toc 5"/>
    <w:basedOn w:val="a2"/>
    <w:next w:val="a2"/>
    <w:autoRedefine/>
    <w:uiPriority w:val="39"/>
    <w:unhideWhenUsed/>
    <w:rsid w:val="006B4E5A"/>
    <w:pPr>
      <w:ind w:left="840"/>
    </w:pPr>
    <w:rPr>
      <w:rFonts w:cstheme="minorHAnsi"/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6B4E5A"/>
    <w:pPr>
      <w:ind w:left="1050"/>
    </w:pPr>
    <w:rPr>
      <w:rFonts w:cstheme="minorHAnsi"/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6B4E5A"/>
    <w:pPr>
      <w:ind w:left="1260"/>
    </w:pPr>
    <w:rPr>
      <w:rFonts w:cstheme="minorHAnsi"/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6B4E5A"/>
    <w:pPr>
      <w:ind w:left="1470"/>
    </w:pPr>
    <w:rPr>
      <w:rFonts w:cstheme="minorHAnsi"/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6B4E5A"/>
    <w:pPr>
      <w:ind w:left="1680"/>
    </w:pPr>
    <w:rPr>
      <w:rFonts w:cstheme="minorHAnsi"/>
      <w:sz w:val="18"/>
      <w:szCs w:val="18"/>
    </w:rPr>
  </w:style>
  <w:style w:type="paragraph" w:customStyle="1" w:styleId="5">
    <w:name w:val="5级标题"/>
    <w:basedOn w:val="a2"/>
    <w:link w:val="5Char"/>
    <w:qFormat/>
    <w:rsid w:val="00C41326"/>
    <w:pPr>
      <w:widowControl w:val="0"/>
      <w:numPr>
        <w:ilvl w:val="4"/>
        <w:numId w:val="1"/>
      </w:numPr>
      <w:autoSpaceDE w:val="0"/>
      <w:autoSpaceDN w:val="0"/>
      <w:adjustRightInd w:val="0"/>
      <w:spacing w:line="360" w:lineRule="auto"/>
      <w:ind w:firstLineChars="200" w:firstLine="420"/>
      <w:outlineLvl w:val="4"/>
    </w:pPr>
    <w:rPr>
      <w:rFonts w:hAnsiTheme="minorEastAsia" w:cs="宋体"/>
      <w:kern w:val="0"/>
      <w:lang w:val="zh-CN"/>
    </w:rPr>
  </w:style>
  <w:style w:type="character" w:customStyle="1" w:styleId="5Char">
    <w:name w:val="5级标题 Char"/>
    <w:basedOn w:val="a3"/>
    <w:link w:val="5"/>
    <w:rsid w:val="00C41326"/>
    <w:rPr>
      <w:rFonts w:hAnsiTheme="minorEastAsia" w:cs="宋体"/>
      <w:kern w:val="0"/>
      <w:lang w:val="zh-CN"/>
    </w:rPr>
  </w:style>
  <w:style w:type="paragraph" w:customStyle="1" w:styleId="6">
    <w:name w:val="6级标题"/>
    <w:basedOn w:val="a2"/>
    <w:link w:val="6Char"/>
    <w:qFormat/>
    <w:rsid w:val="00C41326"/>
    <w:pPr>
      <w:widowControl w:val="0"/>
      <w:numPr>
        <w:ilvl w:val="5"/>
        <w:numId w:val="1"/>
      </w:numPr>
      <w:autoSpaceDE w:val="0"/>
      <w:autoSpaceDN w:val="0"/>
      <w:adjustRightInd w:val="0"/>
      <w:spacing w:line="360" w:lineRule="auto"/>
      <w:ind w:firstLineChars="200" w:firstLine="420"/>
      <w:outlineLvl w:val="5"/>
    </w:pPr>
    <w:rPr>
      <w:rFonts w:hAnsiTheme="minorEastAsia" w:cs="宋体"/>
      <w:kern w:val="0"/>
      <w:lang w:val="zh-CN"/>
    </w:rPr>
  </w:style>
  <w:style w:type="character" w:customStyle="1" w:styleId="6Char">
    <w:name w:val="6级标题 Char"/>
    <w:basedOn w:val="a3"/>
    <w:link w:val="6"/>
    <w:rsid w:val="00C41326"/>
    <w:rPr>
      <w:rFonts w:hAnsiTheme="minorEastAsia" w:cs="宋体"/>
      <w:kern w:val="0"/>
      <w:lang w:val="zh-CN"/>
    </w:rPr>
  </w:style>
  <w:style w:type="paragraph" w:styleId="a9">
    <w:name w:val="footer"/>
    <w:basedOn w:val="a2"/>
    <w:link w:val="aa"/>
    <w:uiPriority w:val="99"/>
    <w:unhideWhenUsed/>
    <w:rsid w:val="00E52917"/>
    <w:pPr>
      <w:tabs>
        <w:tab w:val="center" w:pos="4153"/>
        <w:tab w:val="right" w:pos="8306"/>
      </w:tabs>
      <w:snapToGrid w:val="0"/>
    </w:pPr>
    <w:rPr>
      <w:rFonts w:eastAsia="仿宋"/>
      <w:sz w:val="18"/>
      <w:szCs w:val="18"/>
    </w:rPr>
  </w:style>
  <w:style w:type="character" w:customStyle="1" w:styleId="aa">
    <w:name w:val="页脚 字符"/>
    <w:basedOn w:val="a3"/>
    <w:link w:val="a9"/>
    <w:uiPriority w:val="99"/>
    <w:rsid w:val="00E52917"/>
    <w:rPr>
      <w:rFonts w:eastAsia="仿宋"/>
      <w:sz w:val="18"/>
      <w:szCs w:val="18"/>
    </w:rPr>
  </w:style>
  <w:style w:type="paragraph" w:styleId="ab">
    <w:name w:val="List Paragraph"/>
    <w:basedOn w:val="a2"/>
    <w:uiPriority w:val="34"/>
    <w:qFormat/>
    <w:rsid w:val="0068569F"/>
    <w:pPr>
      <w:ind w:firstLineChars="200" w:firstLine="420"/>
    </w:pPr>
  </w:style>
  <w:style w:type="table" w:styleId="ac">
    <w:name w:val="Table Grid"/>
    <w:basedOn w:val="a4"/>
    <w:uiPriority w:val="39"/>
    <w:rsid w:val="00ED5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7正文"/>
    <w:basedOn w:val="a2"/>
    <w:link w:val="7Char"/>
    <w:qFormat/>
    <w:rsid w:val="00820A5F"/>
    <w:pPr>
      <w:spacing w:line="360" w:lineRule="auto"/>
      <w:ind w:firstLineChars="200" w:firstLine="420"/>
    </w:pPr>
    <w:rPr>
      <w:lang w:val="zh-CN"/>
    </w:rPr>
  </w:style>
  <w:style w:type="character" w:customStyle="1" w:styleId="7Char">
    <w:name w:val="7正文 Char"/>
    <w:basedOn w:val="a3"/>
    <w:link w:val="70"/>
    <w:rsid w:val="00820A5F"/>
    <w:rPr>
      <w:rFonts w:ascii="幼圆" w:eastAsia="幼圆"/>
      <w:lang w:val="zh-CN"/>
    </w:rPr>
  </w:style>
  <w:style w:type="paragraph" w:styleId="ad">
    <w:name w:val="header"/>
    <w:basedOn w:val="a2"/>
    <w:link w:val="ae"/>
    <w:uiPriority w:val="99"/>
    <w:unhideWhenUsed/>
    <w:rsid w:val="00CC4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3"/>
    <w:link w:val="ad"/>
    <w:uiPriority w:val="99"/>
    <w:rsid w:val="00CC4A3A"/>
    <w:rPr>
      <w:sz w:val="18"/>
      <w:szCs w:val="18"/>
    </w:rPr>
  </w:style>
  <w:style w:type="character" w:customStyle="1" w:styleId="104">
    <w:name w:val="正文文本 (104)_"/>
    <w:link w:val="1040"/>
    <w:locked/>
    <w:rsid w:val="00CC4A3A"/>
    <w:rPr>
      <w:rFonts w:ascii="宋体" w:eastAsia="宋体"/>
      <w:shd w:val="clear" w:color="auto" w:fill="FFFFFF"/>
    </w:rPr>
  </w:style>
  <w:style w:type="paragraph" w:customStyle="1" w:styleId="1040">
    <w:name w:val="正文文本 (104)"/>
    <w:basedOn w:val="a2"/>
    <w:link w:val="104"/>
    <w:rsid w:val="00CC4A3A"/>
    <w:pPr>
      <w:shd w:val="clear" w:color="auto" w:fill="FFFFFF"/>
      <w:spacing w:before="240" w:line="324" w:lineRule="exact"/>
      <w:ind w:hanging="260"/>
      <w:jc w:val="distribute"/>
    </w:pPr>
    <w:rPr>
      <w:rFonts w:ascii="宋体" w:eastAsia="宋体"/>
      <w:shd w:val="clear" w:color="auto" w:fill="FFFFFF"/>
    </w:rPr>
  </w:style>
  <w:style w:type="paragraph" w:styleId="af">
    <w:name w:val="Normal (Web)"/>
    <w:basedOn w:val="a2"/>
    <w:uiPriority w:val="99"/>
    <w:rsid w:val="000F6E91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table" w:customStyle="1" w:styleId="11">
    <w:name w:val="网格型1"/>
    <w:basedOn w:val="a4"/>
    <w:uiPriority w:val="39"/>
    <w:rsid w:val="0011364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5">
    <w:name w:val="6级（5条）"/>
    <w:basedOn w:val="70"/>
    <w:link w:val="65Char"/>
    <w:qFormat/>
    <w:rsid w:val="00EB7637"/>
    <w:pPr>
      <w:numPr>
        <w:ilvl w:val="7"/>
        <w:numId w:val="1"/>
      </w:numPr>
      <w:ind w:firstLine="560"/>
    </w:pPr>
  </w:style>
  <w:style w:type="character" w:customStyle="1" w:styleId="65Char">
    <w:name w:val="6级（5条） Char"/>
    <w:basedOn w:val="7Char"/>
    <w:link w:val="65"/>
    <w:rsid w:val="00EB7637"/>
    <w:rPr>
      <w:rFonts w:ascii="幼圆" w:eastAsia="幼圆"/>
      <w:sz w:val="28"/>
      <w:szCs w:val="28"/>
      <w:lang w:val="zh-CN"/>
    </w:rPr>
  </w:style>
  <w:style w:type="paragraph" w:customStyle="1" w:styleId="21">
    <w:name w:val="列出段落2"/>
    <w:basedOn w:val="a2"/>
    <w:rsid w:val="008A7218"/>
    <w:pPr>
      <w:ind w:firstLineChars="200" w:firstLine="420"/>
    </w:pPr>
    <w:rPr>
      <w:rFonts w:ascii="Times New Roman" w:eastAsia="宋体" w:hAnsi="Times New Roman" w:cs="Times New Roman"/>
    </w:rPr>
  </w:style>
  <w:style w:type="character" w:customStyle="1" w:styleId="22">
    <w:name w:val="正文文本 (2)_"/>
    <w:basedOn w:val="a3"/>
    <w:link w:val="23"/>
    <w:rsid w:val="006F6015"/>
    <w:rPr>
      <w:rFonts w:ascii="微软雅黑" w:eastAsia="微软雅黑" w:hAnsi="微软雅黑" w:cs="微软雅黑"/>
      <w:spacing w:val="40"/>
      <w:sz w:val="30"/>
      <w:szCs w:val="30"/>
      <w:shd w:val="clear" w:color="auto" w:fill="FFFFFF"/>
    </w:rPr>
  </w:style>
  <w:style w:type="paragraph" w:customStyle="1" w:styleId="23">
    <w:name w:val="正文文本 (2)"/>
    <w:basedOn w:val="a2"/>
    <w:link w:val="22"/>
    <w:rsid w:val="006F6015"/>
    <w:pPr>
      <w:widowControl w:val="0"/>
      <w:shd w:val="clear" w:color="auto" w:fill="FFFFFF"/>
      <w:spacing w:before="540" w:line="562" w:lineRule="exact"/>
      <w:jc w:val="distribute"/>
    </w:pPr>
    <w:rPr>
      <w:rFonts w:ascii="微软雅黑" w:eastAsia="微软雅黑" w:hAnsi="微软雅黑" w:cs="微软雅黑"/>
      <w:spacing w:val="40"/>
      <w:sz w:val="30"/>
      <w:szCs w:val="30"/>
    </w:rPr>
  </w:style>
  <w:style w:type="character" w:customStyle="1" w:styleId="285pt">
    <w:name w:val="正文文本 (2) + 8.5 pt"/>
    <w:aliases w:val="间距 0 pt,正文文本 (2) + Consolas,5 pt,正文文本 (2) + 6.5 pt,正文文本 (2) + Gungsuh,10 pt,正文文本 (2) + 8 pt,正文文本 (2) + 10.5 pt,正文文本 (2) + Microsoft YaHei,4 pt"/>
    <w:basedOn w:val="22"/>
    <w:rsid w:val="006F6015"/>
    <w:rPr>
      <w:rFonts w:ascii="微软雅黑" w:eastAsia="微软雅黑" w:hAnsi="微软雅黑" w:cs="微软雅黑"/>
      <w:color w:val="000000"/>
      <w:spacing w:val="0"/>
      <w:w w:val="100"/>
      <w:position w:val="0"/>
      <w:sz w:val="17"/>
      <w:szCs w:val="17"/>
      <w:shd w:val="clear" w:color="auto" w:fill="FFFFFF"/>
      <w:lang w:val="zh-CN" w:eastAsia="zh-CN" w:bidi="zh-CN"/>
    </w:rPr>
  </w:style>
  <w:style w:type="character" w:customStyle="1" w:styleId="51">
    <w:name w:val="正文文本 (5)_"/>
    <w:basedOn w:val="a3"/>
    <w:link w:val="52"/>
    <w:rsid w:val="00E12025"/>
    <w:rPr>
      <w:rFonts w:ascii="微软雅黑" w:eastAsia="微软雅黑" w:hAnsi="微软雅黑" w:cs="微软雅黑"/>
      <w:sz w:val="28"/>
      <w:szCs w:val="28"/>
      <w:shd w:val="clear" w:color="auto" w:fill="FFFFFF"/>
    </w:rPr>
  </w:style>
  <w:style w:type="paragraph" w:customStyle="1" w:styleId="52">
    <w:name w:val="正文文本 (5)"/>
    <w:basedOn w:val="a2"/>
    <w:link w:val="51"/>
    <w:rsid w:val="00E12025"/>
    <w:pPr>
      <w:widowControl w:val="0"/>
      <w:shd w:val="clear" w:color="auto" w:fill="FFFFFF"/>
      <w:spacing w:after="120" w:line="0" w:lineRule="atLeast"/>
    </w:pPr>
    <w:rPr>
      <w:rFonts w:ascii="微软雅黑" w:eastAsia="微软雅黑" w:hAnsi="微软雅黑" w:cs="微软雅黑"/>
      <w:sz w:val="28"/>
      <w:szCs w:val="28"/>
    </w:rPr>
  </w:style>
  <w:style w:type="character" w:customStyle="1" w:styleId="29pt">
    <w:name w:val="正文文本 (2) + 9 pt"/>
    <w:aliases w:val="间距 6 pt,间距 1 pt"/>
    <w:basedOn w:val="22"/>
    <w:rsid w:val="00E12025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130"/>
      <w:w w:val="100"/>
      <w:position w:val="0"/>
      <w:sz w:val="18"/>
      <w:szCs w:val="18"/>
      <w:u w:val="none"/>
      <w:shd w:val="clear" w:color="auto" w:fill="FFFFFF"/>
      <w:lang w:val="zh-CN" w:eastAsia="zh-CN" w:bidi="zh-CN"/>
    </w:rPr>
  </w:style>
  <w:style w:type="character" w:styleId="af0">
    <w:name w:val="FollowedHyperlink"/>
    <w:basedOn w:val="a3"/>
    <w:uiPriority w:val="99"/>
    <w:semiHidden/>
    <w:unhideWhenUsed/>
    <w:rsid w:val="00E12025"/>
    <w:rPr>
      <w:color w:val="800080" w:themeColor="followedHyperlink"/>
      <w:u w:val="single"/>
    </w:rPr>
  </w:style>
  <w:style w:type="paragraph" w:customStyle="1" w:styleId="50">
    <w:name w:val="5级标题(条)"/>
    <w:basedOn w:val="70"/>
    <w:link w:val="5Char0"/>
    <w:qFormat/>
    <w:rsid w:val="00C177AA"/>
    <w:pPr>
      <w:numPr>
        <w:ilvl w:val="6"/>
        <w:numId w:val="1"/>
      </w:numPr>
      <w:ind w:firstLine="560"/>
    </w:pPr>
  </w:style>
  <w:style w:type="character" w:customStyle="1" w:styleId="5Char0">
    <w:name w:val="5级标题(条) Char"/>
    <w:basedOn w:val="7Char"/>
    <w:link w:val="50"/>
    <w:rsid w:val="00C177AA"/>
    <w:rPr>
      <w:rFonts w:ascii="幼圆" w:eastAsia="幼圆"/>
      <w:sz w:val="28"/>
      <w:szCs w:val="28"/>
      <w:lang w:val="zh-CN"/>
    </w:rPr>
  </w:style>
  <w:style w:type="paragraph" w:customStyle="1" w:styleId="7">
    <w:name w:val="7级标题"/>
    <w:basedOn w:val="a2"/>
    <w:link w:val="7Char0"/>
    <w:qFormat/>
    <w:rsid w:val="009A4DCA"/>
    <w:pPr>
      <w:widowControl w:val="0"/>
      <w:numPr>
        <w:ilvl w:val="8"/>
        <w:numId w:val="1"/>
      </w:numPr>
      <w:ind w:firstLineChars="200" w:firstLine="200"/>
      <w:jc w:val="both"/>
    </w:pPr>
    <w:rPr>
      <w:sz w:val="28"/>
      <w:szCs w:val="28"/>
      <w:lang w:val="zh-CN"/>
    </w:rPr>
  </w:style>
  <w:style w:type="character" w:customStyle="1" w:styleId="7Char0">
    <w:name w:val="7级标题 Char"/>
    <w:basedOn w:val="a3"/>
    <w:link w:val="7"/>
    <w:rsid w:val="009A4DCA"/>
    <w:rPr>
      <w:sz w:val="28"/>
      <w:szCs w:val="28"/>
      <w:lang w:val="zh-CN"/>
    </w:rPr>
  </w:style>
  <w:style w:type="paragraph" w:customStyle="1" w:styleId="75">
    <w:name w:val="7级（5条）"/>
    <w:basedOn w:val="70"/>
    <w:link w:val="75Char"/>
    <w:qFormat/>
    <w:rsid w:val="00BB39F8"/>
  </w:style>
  <w:style w:type="character" w:customStyle="1" w:styleId="75Char">
    <w:name w:val="7级（5条） Char"/>
    <w:basedOn w:val="7Char"/>
    <w:link w:val="75"/>
    <w:rsid w:val="00BB39F8"/>
    <w:rPr>
      <w:rFonts w:ascii="幼圆" w:eastAsia="幼圆"/>
      <w:sz w:val="28"/>
      <w:szCs w:val="28"/>
      <w:lang w:val="zh-CN"/>
    </w:rPr>
  </w:style>
  <w:style w:type="character" w:customStyle="1" w:styleId="style3">
    <w:name w:val="style3"/>
    <w:basedOn w:val="a3"/>
    <w:rsid w:val="00543AF1"/>
  </w:style>
  <w:style w:type="paragraph" w:customStyle="1" w:styleId="71">
    <w:name w:val="7正文加粗"/>
    <w:basedOn w:val="70"/>
    <w:link w:val="72"/>
    <w:qFormat/>
    <w:rsid w:val="00AC0A5B"/>
    <w:pPr>
      <w:ind w:firstLine="422"/>
    </w:pPr>
    <w:rPr>
      <w:b/>
    </w:rPr>
  </w:style>
  <w:style w:type="character" w:customStyle="1" w:styleId="72">
    <w:name w:val="7正文加粗 字符"/>
    <w:basedOn w:val="7Char"/>
    <w:link w:val="71"/>
    <w:rsid w:val="00AC0A5B"/>
    <w:rPr>
      <w:rFonts w:ascii="幼圆" w:eastAsia="幼圆"/>
      <w:b/>
      <w:lang w:val="zh-CN"/>
    </w:rPr>
  </w:style>
  <w:style w:type="paragraph" w:customStyle="1" w:styleId="73">
    <w:name w:val="7说明表格"/>
    <w:basedOn w:val="a2"/>
    <w:link w:val="74"/>
    <w:qFormat/>
    <w:rsid w:val="00C26BEA"/>
    <w:pPr>
      <w:framePr w:hSpace="180" w:wrap="around" w:vAnchor="text" w:hAnchor="text" w:x="-157" w:y="1"/>
    </w:pPr>
    <w:rPr>
      <w:color w:val="404040" w:themeColor="text1" w:themeTint="BF"/>
      <w14:textFill>
        <w14:solidFill>
          <w14:schemeClr w14:val="tx1">
            <w14:alpha w14:val="25000"/>
            <w14:lumMod w14:val="75000"/>
            <w14:lumOff w14:val="25000"/>
          </w14:schemeClr>
        </w14:solidFill>
      </w14:textFill>
    </w:rPr>
  </w:style>
  <w:style w:type="character" w:customStyle="1" w:styleId="74">
    <w:name w:val="7说明表格 字符"/>
    <w:basedOn w:val="a3"/>
    <w:link w:val="73"/>
    <w:rsid w:val="00C26BEA"/>
    <w:rPr>
      <w:rFonts w:ascii="幼圆" w:eastAsia="幼圆"/>
      <w:color w:val="404040" w:themeColor="text1" w:themeTint="BF"/>
      <w14:textFill>
        <w14:solidFill>
          <w14:schemeClr w14:val="tx1">
            <w14:alpha w14:val="25000"/>
            <w14:lumMod w14:val="75000"/>
            <w14:lumOff w14:val="25000"/>
          </w14:schemeClr>
        </w14:solidFill>
      </w14:textFill>
    </w:rPr>
  </w:style>
  <w:style w:type="paragraph" w:customStyle="1" w:styleId="76">
    <w:name w:val="7表格内样式"/>
    <w:basedOn w:val="a2"/>
    <w:link w:val="77"/>
    <w:qFormat/>
    <w:rsid w:val="00200B53"/>
    <w:pPr>
      <w:widowControl w:val="0"/>
      <w:spacing w:line="240" w:lineRule="exact"/>
    </w:pPr>
    <w:rPr>
      <w:rFonts w:hAnsiTheme="minorEastAsia" w:cs="宋体"/>
      <w:kern w:val="0"/>
      <w:sz w:val="18"/>
      <w:szCs w:val="18"/>
    </w:rPr>
  </w:style>
  <w:style w:type="character" w:customStyle="1" w:styleId="77">
    <w:name w:val="7表格内样式 字符"/>
    <w:basedOn w:val="a3"/>
    <w:link w:val="76"/>
    <w:rsid w:val="00200B53"/>
    <w:rPr>
      <w:rFonts w:ascii="幼圆" w:eastAsia="幼圆" w:hAnsiTheme="minorEastAsia" w:cs="宋体"/>
      <w:kern w:val="0"/>
      <w:sz w:val="18"/>
      <w:szCs w:val="18"/>
    </w:rPr>
  </w:style>
  <w:style w:type="character" w:styleId="af1">
    <w:name w:val="Unresolved Mention"/>
    <w:basedOn w:val="a3"/>
    <w:uiPriority w:val="99"/>
    <w:semiHidden/>
    <w:unhideWhenUsed/>
    <w:rsid w:val="008A48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7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C99E3-B987-4945-B803-B9EB6BC8E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4378</TotalTime>
  <Pages>10</Pages>
  <Words>4186</Words>
  <Characters>23861</Characters>
  <Application>Microsoft Office Word</Application>
  <DocSecurity>0</DocSecurity>
  <Lines>198</Lines>
  <Paragraphs>55</Paragraphs>
  <ScaleCrop>false</ScaleCrop>
  <Company>微软中国</Company>
  <LinksUpToDate>false</LinksUpToDate>
  <CharactersWithSpaces>27992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Administrator</cp:lastModifiedBy>
  <cp:revision>996</cp:revision>
  <dcterms:created xsi:type="dcterms:W3CDTF">2017-06-24T03:03:00Z</dcterms:created>
  <dcterms:modified xsi:type="dcterms:W3CDTF">2019-01-11T05:24:00Z</dcterms:modified>
</cp:coreProperties>
</file>