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528689293"/>
      <w:bookmarkStart w:id="1" w:name="htgl_1"/>
      <w:r w:rsidRPr="006A73FA">
        <w:rPr>
          <w:rFonts w:hint="eastAsia"/>
        </w:rPr>
        <w:t>合同业务控制</w:t>
      </w:r>
      <w:bookmarkEnd w:id="0"/>
    </w:p>
    <w:p w:rsidR="00C555A9" w:rsidRPr="006A73FA" w:rsidRDefault="00C555A9" w:rsidP="00150270">
      <w:pPr>
        <w:pStyle w:val="70"/>
        <w:widowControl w:val="0"/>
      </w:pPr>
      <w:r w:rsidRPr="006A73FA">
        <w:rPr>
          <w:rFonts w:hint="eastAsia"/>
        </w:rPr>
        <w:t>合同是指平等自然人、法人、其他组织之间设立、变更、终止民事权利义务关系的协议。合同业务主要包括合同订立、合同履行、纠纷处理以及合同登记、归档等环节。单位合同业务的主要内容包括合同订立、合同履行、合同变更、解除、合同纠纷处理、合同登记归档。</w:t>
      </w:r>
    </w:p>
    <w:p w:rsidR="00543AF1" w:rsidRPr="006A73FA" w:rsidRDefault="00543AF1" w:rsidP="00150270">
      <w:pPr>
        <w:pStyle w:val="a1"/>
        <w:widowControl w:val="0"/>
      </w:pPr>
      <w:bookmarkStart w:id="2" w:name="_Toc528689294"/>
      <w:r w:rsidRPr="006A73FA">
        <w:rPr>
          <w:rFonts w:hint="eastAsia"/>
        </w:rPr>
        <w:t>合同管理制度</w:t>
      </w:r>
      <w:bookmarkEnd w:id="2"/>
    </w:p>
    <w:p w:rsidR="00543AF1" w:rsidRPr="006A73FA" w:rsidRDefault="00543AF1" w:rsidP="00150270">
      <w:pPr>
        <w:pStyle w:val="4"/>
        <w:rPr>
          <w:shd w:val="clear" w:color="auto" w:fill="FFFFFF"/>
        </w:rPr>
      </w:pPr>
      <w:bookmarkStart w:id="3" w:name="_Toc528689295"/>
      <w:r w:rsidRPr="006A73FA">
        <w:rPr>
          <w:rFonts w:hint="eastAsia"/>
          <w:shd w:val="clear" w:color="auto" w:fill="FFFFFF"/>
        </w:rPr>
        <w:t>总则</w:t>
      </w:r>
      <w:bookmarkEnd w:id="3"/>
    </w:p>
    <w:p w:rsidR="00F52CF4" w:rsidRPr="006A73FA" w:rsidRDefault="00F52CF4" w:rsidP="00150270">
      <w:pPr>
        <w:pStyle w:val="70"/>
        <w:widowControl w:val="0"/>
        <w:rPr>
          <w:shd w:val="clear" w:color="auto" w:fill="FFFFFF"/>
        </w:rPr>
      </w:pPr>
      <w:r w:rsidRPr="006A73FA">
        <w:rPr>
          <w:rFonts w:hint="eastAsia"/>
        </w:rPr>
        <w:t>加强行政事业单位合同管理，规避法律风险的发生，避免给单位造成经济损失，确保经济活动合法合</w:t>
      </w:r>
      <w:proofErr w:type="gramStart"/>
      <w:r w:rsidRPr="006A73FA">
        <w:rPr>
          <w:rFonts w:hint="eastAsia"/>
        </w:rPr>
        <w:t>规</w:t>
      </w:r>
      <w:proofErr w:type="gramEnd"/>
      <w:r w:rsidRPr="006A73FA">
        <w:rPr>
          <w:rFonts w:hint="eastAsia"/>
        </w:rPr>
        <w:t>地开展，维护行政事业单位的合法权益，实施合同有效监督，拟定本制度。</w:t>
      </w:r>
    </w:p>
    <w:p w:rsidR="00F52CF4" w:rsidRPr="006A73FA" w:rsidRDefault="00F52CF4" w:rsidP="00150270">
      <w:pPr>
        <w:pStyle w:val="70"/>
        <w:widowControl w:val="0"/>
        <w:ind w:firstLine="422"/>
      </w:pPr>
      <w:r w:rsidRPr="00FC59BA">
        <w:rPr>
          <w:rFonts w:hint="eastAsia"/>
          <w:b/>
        </w:rPr>
        <w:t>第一条</w:t>
      </w:r>
      <w:r w:rsidR="00C366AD">
        <w:t xml:space="preserve">  </w:t>
      </w:r>
      <w:r w:rsidRPr="006A73FA">
        <w:rPr>
          <w:rFonts w:hint="eastAsia"/>
        </w:rPr>
        <w:t>本制度适用于单位对外签订与本单位经济活动有关的合同的订立、履行、变更及纠纷处理、监督检查等。</w:t>
      </w:r>
    </w:p>
    <w:p w:rsidR="00F52CF4" w:rsidRPr="006A73FA" w:rsidRDefault="00F52CF4" w:rsidP="00150270">
      <w:pPr>
        <w:pStyle w:val="70"/>
        <w:widowControl w:val="0"/>
        <w:ind w:firstLine="422"/>
      </w:pPr>
      <w:r w:rsidRPr="00FC59BA">
        <w:rPr>
          <w:rFonts w:hint="eastAsia"/>
          <w:b/>
          <w:shd w:val="clear" w:color="auto" w:fill="FFFFFF"/>
        </w:rPr>
        <w:t>第二条</w:t>
      </w:r>
      <w:r w:rsidR="00C366AD">
        <w:rPr>
          <w:shd w:val="clear" w:color="auto" w:fill="FFFFFF"/>
        </w:rPr>
        <w:t xml:space="preserve">  </w:t>
      </w:r>
      <w:r w:rsidRPr="006A73FA">
        <w:rPr>
          <w:rFonts w:hint="eastAsia"/>
        </w:rPr>
        <w:t>制订依据：</w:t>
      </w:r>
    </w:p>
    <w:p w:rsidR="00F52CF4" w:rsidRPr="006A73FA" w:rsidRDefault="00F52CF4" w:rsidP="00150270">
      <w:pPr>
        <w:pStyle w:val="70"/>
        <w:widowControl w:val="0"/>
      </w:pPr>
      <w:r w:rsidRPr="006A73FA">
        <w:rPr>
          <w:rFonts w:hint="eastAsia"/>
        </w:rPr>
        <w:t>1．《中华人民共和国合同法》。</w:t>
      </w:r>
    </w:p>
    <w:p w:rsidR="00F52CF4" w:rsidRPr="006A73FA" w:rsidRDefault="00F52CF4" w:rsidP="00150270">
      <w:pPr>
        <w:pStyle w:val="70"/>
        <w:widowControl w:val="0"/>
      </w:pPr>
      <w:r w:rsidRPr="006A73FA">
        <w:rPr>
          <w:rFonts w:hint="eastAsia"/>
        </w:rPr>
        <w:t>2．《行政事业单位内部控制规范（试行）》。</w:t>
      </w:r>
    </w:p>
    <w:p w:rsidR="00F52CF4" w:rsidRPr="006A73FA" w:rsidRDefault="00F52CF4" w:rsidP="00150270">
      <w:pPr>
        <w:pStyle w:val="70"/>
        <w:widowControl w:val="0"/>
        <w:ind w:firstLine="422"/>
        <w:rPr>
          <w:color w:val="333333"/>
        </w:rPr>
      </w:pPr>
      <w:r w:rsidRPr="00FC59BA">
        <w:rPr>
          <w:rFonts w:hint="eastAsia"/>
          <w:b/>
          <w:color w:val="333333"/>
        </w:rPr>
        <w:t>第三条</w:t>
      </w:r>
      <w:r w:rsidR="00C366AD">
        <w:rPr>
          <w:color w:val="333333"/>
        </w:rPr>
        <w:t xml:space="preserve">  </w:t>
      </w:r>
      <w:r w:rsidRPr="006A73FA">
        <w:rPr>
          <w:rFonts w:hint="eastAsia"/>
          <w:color w:val="333333"/>
        </w:rPr>
        <w:t>合同管理实行归口管理、分工负责制。</w:t>
      </w:r>
      <w:r w:rsidR="003A458C">
        <w:rPr>
          <w:rFonts w:hint="eastAsia"/>
          <w:color w:val="FF0000"/>
        </w:rPr>
        <w:t>key_</w:t>
      </w:r>
      <w:r w:rsidRPr="006A73FA">
        <w:rPr>
          <w:rFonts w:hint="eastAsia"/>
          <w:color w:val="FF0000"/>
        </w:rPr>
        <w:t>htgkks1</w:t>
      </w:r>
      <w:r w:rsidRPr="006A73FA">
        <w:rPr>
          <w:rFonts w:hint="eastAsia"/>
        </w:rPr>
        <w:t>（提示：如果单位存在法律部门，则应当指定法律部门作为合同归口管理部门）作为合同的归口管理部门，其主要职责：</w:t>
      </w:r>
    </w:p>
    <w:p w:rsidR="00F52CF4" w:rsidRPr="006A73FA" w:rsidRDefault="00F52CF4" w:rsidP="00150270">
      <w:pPr>
        <w:pStyle w:val="70"/>
        <w:widowControl w:val="0"/>
      </w:pPr>
      <w:r w:rsidRPr="006A73FA">
        <w:rPr>
          <w:rFonts w:hint="eastAsia"/>
        </w:rPr>
        <w:t>（一）负责确定合同业务的程序和要求。</w:t>
      </w:r>
    </w:p>
    <w:p w:rsidR="00F52CF4" w:rsidRPr="006A73FA" w:rsidRDefault="00F52CF4" w:rsidP="00150270">
      <w:pPr>
        <w:pStyle w:val="70"/>
        <w:widowControl w:val="0"/>
      </w:pPr>
      <w:r w:rsidRPr="006A73FA">
        <w:rPr>
          <w:rFonts w:hint="eastAsia"/>
        </w:rPr>
        <w:t>（二）参与重大合同的起草、谈判、审查和订立。</w:t>
      </w:r>
    </w:p>
    <w:p w:rsidR="00F52CF4" w:rsidRPr="006A73FA" w:rsidRDefault="00F52CF4" w:rsidP="00150270">
      <w:pPr>
        <w:pStyle w:val="70"/>
        <w:widowControl w:val="0"/>
      </w:pPr>
      <w:r w:rsidRPr="006A73FA">
        <w:rPr>
          <w:rFonts w:hint="eastAsia"/>
        </w:rPr>
        <w:t>（三）管理合同专用章</w:t>
      </w:r>
      <w:r w:rsidR="0048259A">
        <w:rPr>
          <w:rFonts w:hint="eastAsia"/>
        </w:rPr>
        <w:t>。</w:t>
      </w:r>
    </w:p>
    <w:p w:rsidR="00F52CF4" w:rsidRPr="006A73FA" w:rsidRDefault="00F52CF4" w:rsidP="00150270">
      <w:pPr>
        <w:pStyle w:val="70"/>
        <w:widowControl w:val="0"/>
      </w:pPr>
      <w:r w:rsidRPr="006A73FA">
        <w:rPr>
          <w:rFonts w:hint="eastAsia"/>
        </w:rPr>
        <w:t>（四）参与或组织合同纠纷的调解、仲裁、诉讼活动。</w:t>
      </w:r>
    </w:p>
    <w:p w:rsidR="00F52CF4" w:rsidRPr="006A73FA" w:rsidRDefault="00F52CF4" w:rsidP="00150270">
      <w:pPr>
        <w:pStyle w:val="70"/>
        <w:widowControl w:val="0"/>
      </w:pPr>
      <w:r w:rsidRPr="006A73FA">
        <w:rPr>
          <w:rFonts w:hint="eastAsia"/>
        </w:rPr>
        <w:t>（五）对合同进行登记和归档。</w:t>
      </w:r>
    </w:p>
    <w:p w:rsidR="00F52CF4" w:rsidRPr="006A73FA" w:rsidRDefault="00F52CF4" w:rsidP="00150270">
      <w:pPr>
        <w:pStyle w:val="70"/>
        <w:widowControl w:val="0"/>
      </w:pPr>
      <w:r w:rsidRPr="006A73FA">
        <w:rPr>
          <w:rFonts w:hint="eastAsia"/>
        </w:rPr>
        <w:t>（六）定期检查和评价合同管理中的薄弱环节，采取相应控制措施，促进合同的有效履行。</w:t>
      </w:r>
    </w:p>
    <w:p w:rsidR="00F52CF4" w:rsidRPr="006A73FA" w:rsidRDefault="00F52CF4" w:rsidP="00150270">
      <w:pPr>
        <w:pStyle w:val="70"/>
        <w:widowControl w:val="0"/>
        <w:ind w:firstLine="422"/>
      </w:pPr>
      <w:r w:rsidRPr="00FC59BA">
        <w:rPr>
          <w:rFonts w:hint="eastAsia"/>
          <w:b/>
        </w:rPr>
        <w:lastRenderedPageBreak/>
        <w:t>第四条</w:t>
      </w:r>
      <w:r w:rsidR="00C366AD">
        <w:t xml:space="preserve">  </w:t>
      </w:r>
      <w:r w:rsidRPr="006A73FA">
        <w:rPr>
          <w:rFonts w:hint="eastAsia"/>
        </w:rPr>
        <w:t>各业务科室作为经济活动的承办部门，按照职能分工在其职能范围内承办相关合同业务。监督部门负责对合同订立、履行进行纪检监察。</w:t>
      </w:r>
    </w:p>
    <w:p w:rsidR="00F52CF4" w:rsidRPr="006A73FA" w:rsidRDefault="00F52CF4" w:rsidP="00150270">
      <w:pPr>
        <w:pStyle w:val="70"/>
        <w:widowControl w:val="0"/>
        <w:ind w:firstLine="422"/>
      </w:pPr>
      <w:r w:rsidRPr="00FC59BA">
        <w:rPr>
          <w:rFonts w:hint="eastAsia"/>
          <w:b/>
        </w:rPr>
        <w:t>第五条</w:t>
      </w:r>
      <w:r w:rsidR="00C366AD">
        <w:t xml:space="preserve">  </w:t>
      </w:r>
      <w:r w:rsidRPr="006A73FA">
        <w:rPr>
          <w:rFonts w:hint="eastAsia"/>
        </w:rPr>
        <w:t>建立</w:t>
      </w:r>
      <w:r w:rsidRPr="006A73FA">
        <w:rPr>
          <w:rFonts w:hint="eastAsia"/>
          <w:color w:val="000000" w:themeColor="text1"/>
        </w:rPr>
        <w:t>财务归口部门与</w:t>
      </w:r>
      <w:r w:rsidR="003A458C">
        <w:rPr>
          <w:rFonts w:hint="eastAsia"/>
          <w:color w:val="FF0000"/>
        </w:rPr>
        <w:t>key_</w:t>
      </w:r>
      <w:r w:rsidRPr="006A73FA">
        <w:rPr>
          <w:rFonts w:hint="eastAsia"/>
          <w:color w:val="FF0000"/>
        </w:rPr>
        <w:t>htgkks1</w:t>
      </w:r>
      <w:r w:rsidRPr="006A73FA">
        <w:rPr>
          <w:rFonts w:hint="eastAsia"/>
        </w:rPr>
        <w:t>（即合同归口管理部门）的沟通协调机制，实现合同管理与预算管理、收支管理相结合。</w:t>
      </w:r>
    </w:p>
    <w:p w:rsidR="00F52CF4" w:rsidRDefault="00F52CF4" w:rsidP="00150270">
      <w:pPr>
        <w:pStyle w:val="70"/>
        <w:widowControl w:val="0"/>
        <w:ind w:firstLine="422"/>
      </w:pPr>
      <w:r w:rsidRPr="00FC59BA">
        <w:rPr>
          <w:rFonts w:hint="eastAsia"/>
          <w:b/>
          <w:shd w:val="clear" w:color="auto" w:fill="FFFFFF"/>
        </w:rPr>
        <w:t>第六条</w:t>
      </w:r>
      <w:r w:rsidR="00C366AD">
        <w:rPr>
          <w:shd w:val="clear" w:color="auto" w:fill="FFFFFF"/>
        </w:rPr>
        <w:t xml:space="preserve">  </w:t>
      </w:r>
      <w:r w:rsidRPr="006A73FA">
        <w:rPr>
          <w:rFonts w:hint="eastAsia"/>
        </w:rPr>
        <w:t>严格按照不相容岗位相互分离的原则进行合同控制，不相容岗位一般包括：合同的拟订与审核、合同的审核与审批、合同的审批与订立、合同的执行与监督等。</w:t>
      </w:r>
    </w:p>
    <w:p w:rsidR="00A00A49" w:rsidRPr="00F767E2" w:rsidRDefault="0028746D" w:rsidP="00F767E2">
      <w:pPr>
        <w:pStyle w:val="70"/>
        <w:widowControl w:val="0"/>
      </w:pPr>
      <w:r w:rsidRPr="004C55E5">
        <w:rPr>
          <w:rFonts w:hint="eastAsia"/>
        </w:rPr>
        <w:t>不相容岗位</w:t>
      </w:r>
      <w:r w:rsidR="00F767E2">
        <w:rPr>
          <w:rFonts w:hint="eastAsia"/>
        </w:rPr>
        <w:t>分离控制</w:t>
      </w:r>
      <w:r w:rsidR="00A00A49" w:rsidRPr="004C55E5">
        <w:rPr>
          <w:rFonts w:hAnsi="楷体" w:cs="宋体" w:hint="eastAsia"/>
        </w:rPr>
        <w:t>：</w:t>
      </w:r>
    </w:p>
    <w:tbl>
      <w:tblPr>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851"/>
        <w:gridCol w:w="992"/>
        <w:gridCol w:w="850"/>
        <w:gridCol w:w="851"/>
        <w:gridCol w:w="850"/>
        <w:gridCol w:w="851"/>
        <w:gridCol w:w="850"/>
      </w:tblGrid>
      <w:tr w:rsidR="00A00A49" w:rsidRPr="004C55E5" w:rsidTr="008959DB">
        <w:tc>
          <w:tcPr>
            <w:tcW w:w="704"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业务环节</w:t>
            </w:r>
          </w:p>
        </w:tc>
        <w:tc>
          <w:tcPr>
            <w:tcW w:w="851" w:type="dxa"/>
            <w:vAlign w:val="center"/>
          </w:tcPr>
          <w:p w:rsidR="0048259A"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业务</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职能</w:t>
            </w:r>
          </w:p>
        </w:tc>
        <w:tc>
          <w:tcPr>
            <w:tcW w:w="992"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合同文</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本拟定</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审核</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审批</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订立</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执行</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合同</w:t>
            </w:r>
          </w:p>
          <w:p w:rsidR="00A00A49" w:rsidRPr="004C55E5" w:rsidRDefault="00A00A49" w:rsidP="00150270">
            <w:pPr>
              <w:widowControl w:val="0"/>
              <w:kinsoku w:val="0"/>
              <w:overflowPunct w:val="0"/>
              <w:autoSpaceDE w:val="0"/>
              <w:autoSpaceDN w:val="0"/>
              <w:adjustRightInd w:val="0"/>
              <w:snapToGrid w:val="0"/>
              <w:jc w:val="center"/>
              <w:rPr>
                <w:rFonts w:hAnsi="宋体" w:cs="宋体"/>
                <w:b/>
              </w:rPr>
            </w:pPr>
            <w:r w:rsidRPr="004C55E5">
              <w:rPr>
                <w:rFonts w:hAnsi="宋体" w:cs="宋体" w:hint="eastAsia"/>
                <w:b/>
              </w:rPr>
              <w:t>监督</w:t>
            </w:r>
          </w:p>
        </w:tc>
      </w:tr>
      <w:tr w:rsidR="00A00A49" w:rsidRPr="004C55E5" w:rsidTr="008959DB">
        <w:trPr>
          <w:trHeight w:val="367"/>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合同文本拟定</w:t>
            </w:r>
          </w:p>
        </w:tc>
        <w:tc>
          <w:tcPr>
            <w:tcW w:w="992"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365"/>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合同审核</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04"/>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合同审批</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1" w:type="dxa"/>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9"/>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合同订立</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r w:rsidRPr="004C55E5">
              <w:rPr>
                <w:rFonts w:hAnsi="宋体" w:cs="宋体" w:hint="eastAsia"/>
              </w:rPr>
              <w:t>X</w:t>
            </w:r>
          </w:p>
        </w:tc>
        <w:tc>
          <w:tcPr>
            <w:tcW w:w="850" w:type="dxa"/>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1"/>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合同执行</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tcBorders>
              <w:bottom w:val="single" w:sz="4" w:space="0" w:color="000000"/>
            </w:tcBorders>
            <w:shd w:val="clear" w:color="auto" w:fill="B3B3B3"/>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tcBorders>
              <w:bottom w:val="single" w:sz="4" w:space="0" w:color="000000"/>
            </w:tcBorders>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r w:rsidRPr="004C55E5">
              <w:rPr>
                <w:rFonts w:hAnsi="宋体" w:cs="宋体" w:hint="eastAsia"/>
              </w:rPr>
              <w:t>X</w:t>
            </w:r>
          </w:p>
        </w:tc>
      </w:tr>
      <w:tr w:rsidR="00A00A49" w:rsidRPr="004C55E5" w:rsidTr="008959DB">
        <w:trPr>
          <w:trHeight w:val="416"/>
        </w:trPr>
        <w:tc>
          <w:tcPr>
            <w:tcW w:w="1555" w:type="dxa"/>
            <w:gridSpan w:val="2"/>
            <w:vAlign w:val="center"/>
          </w:tcPr>
          <w:p w:rsidR="00A00A49" w:rsidRPr="004C55E5" w:rsidRDefault="00A00A49" w:rsidP="00150270">
            <w:pPr>
              <w:widowControl w:val="0"/>
              <w:kinsoku w:val="0"/>
              <w:overflowPunct w:val="0"/>
              <w:autoSpaceDE w:val="0"/>
              <w:autoSpaceDN w:val="0"/>
              <w:adjustRightInd w:val="0"/>
              <w:snapToGrid w:val="0"/>
              <w:rPr>
                <w:rFonts w:hAnsi="宋体" w:cs="宋体"/>
                <w:b/>
              </w:rPr>
            </w:pPr>
            <w:r w:rsidRPr="004C55E5">
              <w:rPr>
                <w:rFonts w:hAnsi="宋体" w:cs="宋体" w:hint="eastAsia"/>
                <w:b/>
              </w:rPr>
              <w:t>合同监督</w:t>
            </w:r>
          </w:p>
        </w:tc>
        <w:tc>
          <w:tcPr>
            <w:tcW w:w="992"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1" w:type="dxa"/>
            <w:shd w:val="clear" w:color="auto" w:fill="D8D8D8"/>
            <w:vAlign w:val="center"/>
          </w:tcPr>
          <w:p w:rsidR="00A00A49" w:rsidRPr="004C55E5" w:rsidRDefault="00A00A49" w:rsidP="00150270">
            <w:pPr>
              <w:widowControl w:val="0"/>
              <w:kinsoku w:val="0"/>
              <w:overflowPunct w:val="0"/>
              <w:autoSpaceDE w:val="0"/>
              <w:autoSpaceDN w:val="0"/>
              <w:adjustRightInd w:val="0"/>
              <w:snapToGrid w:val="0"/>
              <w:rPr>
                <w:rFonts w:hAnsi="宋体" w:cs="宋体"/>
              </w:rPr>
            </w:pPr>
          </w:p>
        </w:tc>
        <w:tc>
          <w:tcPr>
            <w:tcW w:w="850" w:type="dxa"/>
            <w:shd w:val="clear" w:color="auto" w:fill="B3B3B3"/>
            <w:vAlign w:val="center"/>
          </w:tcPr>
          <w:p w:rsidR="00A00A49" w:rsidRPr="004C55E5" w:rsidRDefault="00A00A49" w:rsidP="00150270">
            <w:pPr>
              <w:widowControl w:val="0"/>
              <w:kinsoku w:val="0"/>
              <w:overflowPunct w:val="0"/>
              <w:autoSpaceDE w:val="0"/>
              <w:autoSpaceDN w:val="0"/>
              <w:adjustRightInd w:val="0"/>
              <w:snapToGrid w:val="0"/>
              <w:jc w:val="center"/>
              <w:rPr>
                <w:rFonts w:hAnsi="宋体" w:cs="宋体"/>
              </w:rPr>
            </w:pPr>
          </w:p>
        </w:tc>
      </w:tr>
    </w:tbl>
    <w:p w:rsidR="00F52CF4" w:rsidRPr="006A73FA" w:rsidRDefault="00F52CF4" w:rsidP="00150270">
      <w:pPr>
        <w:pStyle w:val="70"/>
        <w:widowControl w:val="0"/>
        <w:ind w:firstLine="422"/>
      </w:pPr>
      <w:r w:rsidRPr="00FC59BA">
        <w:rPr>
          <w:rFonts w:hint="eastAsia"/>
          <w:b/>
          <w:shd w:val="clear" w:color="auto" w:fill="FFFFFF"/>
        </w:rPr>
        <w:t>第七条</w:t>
      </w:r>
      <w:r w:rsidR="00C366AD">
        <w:rPr>
          <w:shd w:val="clear" w:color="auto" w:fill="FFFFFF"/>
        </w:rPr>
        <w:t xml:space="preserve">  </w:t>
      </w:r>
      <w:r w:rsidRPr="006A73FA">
        <w:rPr>
          <w:rFonts w:hint="eastAsia"/>
          <w:shd w:val="clear" w:color="auto" w:fill="FFFFFF"/>
        </w:rPr>
        <w:t>加强合同管理，涉及各岗位分管业务的合同由各岗位人员分别保管。</w:t>
      </w:r>
      <w:r w:rsidRPr="006A73FA">
        <w:rPr>
          <w:rFonts w:hint="eastAsia"/>
        </w:rPr>
        <w:t>严禁未经授权擅自以单位名义对外签订合同，严禁违规签订担保、投资和借贷合同。</w:t>
      </w:r>
    </w:p>
    <w:p w:rsidR="00F52CF4" w:rsidRPr="006A73FA" w:rsidRDefault="00F52CF4" w:rsidP="00150270">
      <w:pPr>
        <w:pStyle w:val="70"/>
        <w:widowControl w:val="0"/>
        <w:ind w:firstLine="422"/>
      </w:pPr>
      <w:r w:rsidRPr="00FC59BA">
        <w:rPr>
          <w:rFonts w:hint="eastAsia"/>
          <w:b/>
        </w:rPr>
        <w:t>第八条</w:t>
      </w:r>
      <w:r w:rsidR="00C366AD">
        <w:t xml:space="preserve">  </w:t>
      </w:r>
      <w:r w:rsidRPr="006A73FA">
        <w:rPr>
          <w:rFonts w:hint="eastAsia"/>
        </w:rPr>
        <w:t>本单位在合同管理过程中，应当重点关注以下风险：</w:t>
      </w:r>
    </w:p>
    <w:p w:rsidR="00F52CF4" w:rsidRPr="006A73FA" w:rsidRDefault="00F52CF4" w:rsidP="00150270">
      <w:pPr>
        <w:pStyle w:val="70"/>
        <w:widowControl w:val="0"/>
      </w:pPr>
      <w:r w:rsidRPr="006A73FA">
        <w:rPr>
          <w:rFonts w:hint="eastAsia"/>
        </w:rPr>
        <w:t>（一）应签订合同的经济活动未订立合同，违规签订担保、投资和借贷合同，可能导致单位经济利益受损。</w:t>
      </w:r>
    </w:p>
    <w:p w:rsidR="00F52CF4" w:rsidRPr="006A73FA" w:rsidRDefault="00F52CF4" w:rsidP="00150270">
      <w:pPr>
        <w:pStyle w:val="70"/>
        <w:widowControl w:val="0"/>
      </w:pPr>
      <w:r w:rsidRPr="006A73FA">
        <w:rPr>
          <w:rFonts w:hint="eastAsia"/>
        </w:rPr>
        <w:t>（二）未经授权对外订立合同，合同对方</w:t>
      </w:r>
      <w:bookmarkStart w:id="4" w:name="_GoBack"/>
      <w:bookmarkEnd w:id="4"/>
      <w:r w:rsidRPr="006A73FA">
        <w:rPr>
          <w:rFonts w:hint="eastAsia"/>
        </w:rPr>
        <w:t>主体资格未达要求、合同内容存在重大疏漏和欺诈，可能导致单位经济利益受损。</w:t>
      </w:r>
    </w:p>
    <w:p w:rsidR="00F52CF4" w:rsidRPr="006A73FA" w:rsidRDefault="00F52CF4" w:rsidP="00150270">
      <w:pPr>
        <w:pStyle w:val="70"/>
        <w:widowControl w:val="0"/>
      </w:pPr>
      <w:r w:rsidRPr="006A73FA">
        <w:rPr>
          <w:rFonts w:hint="eastAsia"/>
        </w:rPr>
        <w:t>（三）合同未全面履行或监控不当，可能导致单位诉讼失败、经济利</w:t>
      </w:r>
      <w:r w:rsidRPr="006A73FA">
        <w:rPr>
          <w:rFonts w:hint="eastAsia"/>
        </w:rPr>
        <w:lastRenderedPageBreak/>
        <w:t>益受损。</w:t>
      </w:r>
    </w:p>
    <w:p w:rsidR="00F52CF4" w:rsidRPr="006A73FA" w:rsidRDefault="00F52CF4" w:rsidP="00150270">
      <w:pPr>
        <w:pStyle w:val="70"/>
        <w:widowControl w:val="0"/>
      </w:pPr>
      <w:r w:rsidRPr="006A73FA">
        <w:rPr>
          <w:rFonts w:hint="eastAsia"/>
        </w:rPr>
        <w:t>（四）合同纠纷处理不当，可能导致单位利益、信誉和形象受损。</w:t>
      </w:r>
    </w:p>
    <w:p w:rsidR="00F52CF4" w:rsidRPr="006A73FA" w:rsidRDefault="00F52CF4" w:rsidP="00150270">
      <w:pPr>
        <w:pStyle w:val="70"/>
        <w:widowControl w:val="0"/>
        <w:ind w:firstLine="422"/>
      </w:pPr>
      <w:r w:rsidRPr="00FC59BA">
        <w:rPr>
          <w:rFonts w:hint="eastAsia"/>
          <w:b/>
        </w:rPr>
        <w:t>第九条</w:t>
      </w:r>
      <w:r w:rsidR="00C366AD">
        <w:t xml:space="preserve">  </w:t>
      </w:r>
      <w:r w:rsidRPr="006A73FA">
        <w:rPr>
          <w:rFonts w:hint="eastAsia"/>
        </w:rPr>
        <w:t>合同关键风险点控制措施</w:t>
      </w:r>
    </w:p>
    <w:p w:rsidR="00F52CF4" w:rsidRPr="006A73FA" w:rsidRDefault="00F52CF4" w:rsidP="00150270">
      <w:pPr>
        <w:pStyle w:val="70"/>
        <w:widowControl w:val="0"/>
      </w:pPr>
      <w:r w:rsidRPr="006A73FA">
        <w:rPr>
          <w:rFonts w:hint="eastAsia"/>
        </w:rPr>
        <w:t>（一）合同订立控制：明确合同订立的范围和条件，严禁未经授权擅自以单位名义对外签订合同。</w:t>
      </w:r>
    </w:p>
    <w:p w:rsidR="00F52CF4" w:rsidRPr="006A73FA" w:rsidRDefault="00F52CF4" w:rsidP="00150270">
      <w:pPr>
        <w:pStyle w:val="70"/>
        <w:widowControl w:val="0"/>
      </w:pPr>
      <w:r w:rsidRPr="006A73FA">
        <w:rPr>
          <w:rFonts w:hint="eastAsia"/>
        </w:rPr>
        <w:t>（二）合同履行控制：对合同履行情况实施有效监控。</w:t>
      </w:r>
    </w:p>
    <w:p w:rsidR="00F52CF4" w:rsidRPr="006A73FA" w:rsidRDefault="00F52CF4" w:rsidP="00150270">
      <w:pPr>
        <w:pStyle w:val="70"/>
        <w:widowControl w:val="0"/>
      </w:pPr>
      <w:r w:rsidRPr="006A73FA">
        <w:rPr>
          <w:rFonts w:hint="eastAsia"/>
        </w:rPr>
        <w:t>（三）合同登记控制：定期对合同进行统计、分类和归档，详细登记合同的订立、履行和变更情况，实行对合同的全过程管理。</w:t>
      </w:r>
    </w:p>
    <w:p w:rsidR="00F52CF4" w:rsidRPr="006A73FA" w:rsidRDefault="00F52CF4" w:rsidP="00150270">
      <w:pPr>
        <w:pStyle w:val="70"/>
        <w:widowControl w:val="0"/>
      </w:pPr>
      <w:r w:rsidRPr="006A73FA">
        <w:rPr>
          <w:rFonts w:hint="eastAsia"/>
        </w:rPr>
        <w:t>（四）合同纠纷控制：合同发生纠纷的，单位应当在规定时效内与对方协商谈判。</w:t>
      </w:r>
    </w:p>
    <w:p w:rsidR="00F52CF4" w:rsidRPr="006A73FA" w:rsidRDefault="00F52CF4" w:rsidP="00150270">
      <w:pPr>
        <w:pStyle w:val="4"/>
      </w:pPr>
      <w:bookmarkStart w:id="5" w:name="_Toc528689296"/>
      <w:r w:rsidRPr="006A73FA">
        <w:rPr>
          <w:rFonts w:hint="eastAsia"/>
          <w:shd w:val="clear" w:color="auto" w:fill="FFFFFF"/>
        </w:rPr>
        <w:t>合同的订立、谈判、审核、履行、变更、解除</w:t>
      </w:r>
      <w:bookmarkEnd w:id="5"/>
    </w:p>
    <w:p w:rsidR="00F52CF4" w:rsidRPr="006A73FA" w:rsidRDefault="00F52CF4" w:rsidP="00150270">
      <w:pPr>
        <w:pStyle w:val="70"/>
        <w:widowControl w:val="0"/>
        <w:ind w:firstLine="422"/>
      </w:pPr>
      <w:r w:rsidRPr="00FC59BA">
        <w:rPr>
          <w:rFonts w:hint="eastAsia"/>
          <w:b/>
        </w:rPr>
        <w:t>第十条</w:t>
      </w:r>
      <w:r w:rsidR="00C366AD">
        <w:t xml:space="preserve">  </w:t>
      </w:r>
      <w:r w:rsidRPr="006A73FA">
        <w:rPr>
          <w:rFonts w:hint="eastAsia"/>
        </w:rPr>
        <w:t>订立合同，必须遵守国家的法律、法规。必须贯彻“平等互利、协商一致、等价有偿”和“价廉物美、择优签约”的原则。任何部门和个人不得利用合同进行违法活动，损害本单位利益，牟取非法收入。</w:t>
      </w:r>
    </w:p>
    <w:p w:rsidR="00F52CF4" w:rsidRPr="006A73FA" w:rsidRDefault="00F52CF4" w:rsidP="00150270">
      <w:pPr>
        <w:pStyle w:val="70"/>
        <w:widowControl w:val="0"/>
        <w:ind w:firstLine="422"/>
      </w:pPr>
      <w:r w:rsidRPr="00FC59BA">
        <w:rPr>
          <w:rFonts w:hint="eastAsia"/>
          <w:b/>
        </w:rPr>
        <w:t>第十一条</w:t>
      </w:r>
      <w:r w:rsidR="00C366AD">
        <w:t xml:space="preserve">  </w:t>
      </w:r>
      <w:r w:rsidRPr="006A73FA">
        <w:rPr>
          <w:rFonts w:hint="eastAsia"/>
        </w:rPr>
        <w:t>本单位对外签订合同的种类（包括但不限于）</w:t>
      </w:r>
      <w:r w:rsidR="0048259A">
        <w:rPr>
          <w:rFonts w:hint="eastAsia"/>
        </w:rPr>
        <w:t>：</w:t>
      </w:r>
    </w:p>
    <w:p w:rsidR="00F52CF4" w:rsidRPr="006A73FA" w:rsidRDefault="00F52CF4" w:rsidP="00150270">
      <w:pPr>
        <w:pStyle w:val="70"/>
        <w:widowControl w:val="0"/>
      </w:pPr>
      <w:r w:rsidRPr="006A73FA">
        <w:rPr>
          <w:rFonts w:hint="eastAsia"/>
        </w:rPr>
        <w:t>（一）合作合同</w:t>
      </w:r>
      <w:r w:rsidR="0048259A">
        <w:rPr>
          <w:rFonts w:hint="eastAsia"/>
        </w:rPr>
        <w:t>；</w:t>
      </w:r>
    </w:p>
    <w:p w:rsidR="00F52CF4" w:rsidRPr="006A73FA" w:rsidRDefault="00F52CF4" w:rsidP="00150270">
      <w:pPr>
        <w:pStyle w:val="70"/>
        <w:widowControl w:val="0"/>
      </w:pPr>
      <w:r w:rsidRPr="006A73FA">
        <w:rPr>
          <w:rFonts w:hint="eastAsia"/>
        </w:rPr>
        <w:t>（二）购销合同（包括供应、采购、预购等合同）</w:t>
      </w:r>
      <w:r w:rsidR="0048259A">
        <w:rPr>
          <w:rFonts w:hint="eastAsia"/>
        </w:rPr>
        <w:t>；</w:t>
      </w:r>
    </w:p>
    <w:p w:rsidR="00F52CF4" w:rsidRPr="006A73FA" w:rsidRDefault="00F52CF4" w:rsidP="00150270">
      <w:pPr>
        <w:pStyle w:val="70"/>
        <w:widowControl w:val="0"/>
      </w:pPr>
      <w:r w:rsidRPr="006A73FA">
        <w:rPr>
          <w:rFonts w:hint="eastAsia"/>
        </w:rPr>
        <w:t>（三）建筑工程承包合同（包括勘察、设计、建筑、安装合同）</w:t>
      </w:r>
      <w:r w:rsidR="0048259A">
        <w:rPr>
          <w:rFonts w:hint="eastAsia"/>
        </w:rPr>
        <w:t>；</w:t>
      </w:r>
    </w:p>
    <w:p w:rsidR="00F52CF4" w:rsidRPr="006A73FA" w:rsidRDefault="00F52CF4" w:rsidP="00150270">
      <w:pPr>
        <w:pStyle w:val="70"/>
        <w:widowControl w:val="0"/>
      </w:pPr>
      <w:r w:rsidRPr="006A73FA">
        <w:rPr>
          <w:rFonts w:hint="eastAsia"/>
        </w:rPr>
        <w:t>（四）货物运输合同</w:t>
      </w:r>
      <w:r w:rsidR="0048259A">
        <w:rPr>
          <w:rFonts w:hint="eastAsia"/>
        </w:rPr>
        <w:t>；</w:t>
      </w:r>
    </w:p>
    <w:p w:rsidR="00F52CF4" w:rsidRPr="006A73FA" w:rsidRDefault="00F52CF4" w:rsidP="00150270">
      <w:pPr>
        <w:pStyle w:val="70"/>
        <w:widowControl w:val="0"/>
      </w:pPr>
      <w:r w:rsidRPr="006A73FA">
        <w:rPr>
          <w:rFonts w:hint="eastAsia"/>
        </w:rPr>
        <w:t>（五）供电、燃气等公用类合同</w:t>
      </w:r>
      <w:r w:rsidR="0048259A">
        <w:rPr>
          <w:rFonts w:hint="eastAsia"/>
        </w:rPr>
        <w:t>；</w:t>
      </w:r>
    </w:p>
    <w:p w:rsidR="00F52CF4" w:rsidRPr="006A73FA" w:rsidRDefault="00F52CF4" w:rsidP="00150270">
      <w:pPr>
        <w:pStyle w:val="70"/>
        <w:widowControl w:val="0"/>
      </w:pPr>
      <w:r w:rsidRPr="006A73FA">
        <w:rPr>
          <w:rFonts w:hint="eastAsia"/>
        </w:rPr>
        <w:t>（六）租赁合同</w:t>
      </w:r>
      <w:r w:rsidR="0048259A">
        <w:rPr>
          <w:rFonts w:hint="eastAsia"/>
        </w:rPr>
        <w:t>；</w:t>
      </w:r>
    </w:p>
    <w:p w:rsidR="00F52CF4" w:rsidRPr="006A73FA" w:rsidRDefault="00F52CF4" w:rsidP="00150270">
      <w:pPr>
        <w:pStyle w:val="70"/>
        <w:widowControl w:val="0"/>
      </w:pPr>
      <w:r w:rsidRPr="006A73FA">
        <w:rPr>
          <w:rFonts w:hint="eastAsia"/>
        </w:rPr>
        <w:t>（七）保险合同</w:t>
      </w:r>
      <w:r w:rsidR="0048259A">
        <w:rPr>
          <w:rFonts w:hint="eastAsia"/>
        </w:rPr>
        <w:t>；</w:t>
      </w:r>
    </w:p>
    <w:p w:rsidR="00F52CF4" w:rsidRPr="006A73FA" w:rsidRDefault="00F52CF4" w:rsidP="00150270">
      <w:pPr>
        <w:pStyle w:val="70"/>
        <w:widowControl w:val="0"/>
      </w:pPr>
      <w:r w:rsidRPr="006A73FA">
        <w:rPr>
          <w:rFonts w:hint="eastAsia"/>
        </w:rPr>
        <w:t>（八）科技协作合同（包括科研、试剂、成果推广、技术转让、技术咨询服务、委托检验、技术培训、科技情报、科学资料翻译等合同）</w:t>
      </w:r>
      <w:r w:rsidR="0048259A">
        <w:rPr>
          <w:rFonts w:hint="eastAsia"/>
        </w:rPr>
        <w:t>。</w:t>
      </w:r>
    </w:p>
    <w:p w:rsidR="00F52CF4" w:rsidRPr="006A73FA" w:rsidRDefault="00F52CF4" w:rsidP="00150270">
      <w:pPr>
        <w:pStyle w:val="70"/>
        <w:widowControl w:val="0"/>
        <w:ind w:firstLine="422"/>
      </w:pPr>
      <w:r w:rsidRPr="00FC59BA">
        <w:rPr>
          <w:rFonts w:hint="eastAsia"/>
          <w:b/>
        </w:rPr>
        <w:t>第十二条</w:t>
      </w:r>
      <w:r w:rsidR="00C366AD">
        <w:t xml:space="preserve">  </w:t>
      </w:r>
      <w:r w:rsidRPr="006A73FA">
        <w:rPr>
          <w:rFonts w:hint="eastAsia"/>
        </w:rPr>
        <w:t>本单位对外签订合同应具备以下主要条款</w:t>
      </w:r>
      <w:r w:rsidR="0048259A">
        <w:rPr>
          <w:rFonts w:hint="eastAsia"/>
        </w:rPr>
        <w:t>：</w:t>
      </w:r>
    </w:p>
    <w:p w:rsidR="00F52CF4" w:rsidRPr="006A73FA" w:rsidRDefault="00F52CF4" w:rsidP="00150270">
      <w:pPr>
        <w:pStyle w:val="70"/>
        <w:widowControl w:val="0"/>
      </w:pPr>
      <w:r w:rsidRPr="006A73FA">
        <w:rPr>
          <w:rFonts w:hint="eastAsia"/>
        </w:rPr>
        <w:lastRenderedPageBreak/>
        <w:t>（一）当事人</w:t>
      </w:r>
      <w:r w:rsidR="0048259A">
        <w:rPr>
          <w:rFonts w:hint="eastAsia"/>
        </w:rPr>
        <w:t>；</w:t>
      </w:r>
    </w:p>
    <w:p w:rsidR="00F52CF4" w:rsidRPr="006A73FA" w:rsidRDefault="00F52CF4" w:rsidP="00150270">
      <w:pPr>
        <w:pStyle w:val="70"/>
        <w:widowControl w:val="0"/>
      </w:pPr>
      <w:r w:rsidRPr="006A73FA">
        <w:rPr>
          <w:rFonts w:hint="eastAsia"/>
        </w:rPr>
        <w:t>（二）标的</w:t>
      </w:r>
      <w:r w:rsidR="0048259A">
        <w:rPr>
          <w:rFonts w:hint="eastAsia"/>
        </w:rPr>
        <w:t>；</w:t>
      </w:r>
    </w:p>
    <w:p w:rsidR="00F52CF4" w:rsidRPr="006A73FA" w:rsidRDefault="00F52CF4" w:rsidP="00150270">
      <w:pPr>
        <w:pStyle w:val="70"/>
        <w:widowControl w:val="0"/>
      </w:pPr>
      <w:r w:rsidRPr="006A73FA">
        <w:rPr>
          <w:rFonts w:hint="eastAsia"/>
        </w:rPr>
        <w:t>（三）数量和质量</w:t>
      </w:r>
      <w:r w:rsidR="0048259A">
        <w:rPr>
          <w:rFonts w:hint="eastAsia"/>
        </w:rPr>
        <w:t>；</w:t>
      </w:r>
    </w:p>
    <w:p w:rsidR="00F52CF4" w:rsidRPr="006A73FA" w:rsidRDefault="00F52CF4" w:rsidP="00150270">
      <w:pPr>
        <w:pStyle w:val="70"/>
        <w:widowControl w:val="0"/>
      </w:pPr>
      <w:r w:rsidRPr="006A73FA">
        <w:rPr>
          <w:rFonts w:hint="eastAsia"/>
        </w:rPr>
        <w:t>（四）价款或者收益等</w:t>
      </w:r>
      <w:r w:rsidR="0048259A">
        <w:rPr>
          <w:rFonts w:hint="eastAsia"/>
        </w:rPr>
        <w:t>；</w:t>
      </w:r>
    </w:p>
    <w:p w:rsidR="00F52CF4" w:rsidRPr="006A73FA" w:rsidRDefault="00F52CF4" w:rsidP="00150270">
      <w:pPr>
        <w:pStyle w:val="70"/>
        <w:widowControl w:val="0"/>
      </w:pPr>
      <w:r w:rsidRPr="006A73FA">
        <w:rPr>
          <w:rFonts w:hint="eastAsia"/>
        </w:rPr>
        <w:t>（五）履行的期限、地点和方式</w:t>
      </w:r>
      <w:r w:rsidR="0048259A">
        <w:rPr>
          <w:rFonts w:hint="eastAsia"/>
        </w:rPr>
        <w:t>；</w:t>
      </w:r>
    </w:p>
    <w:p w:rsidR="00F52CF4" w:rsidRPr="006A73FA" w:rsidRDefault="00F52CF4" w:rsidP="00150270">
      <w:pPr>
        <w:pStyle w:val="70"/>
        <w:widowControl w:val="0"/>
      </w:pPr>
      <w:r w:rsidRPr="006A73FA">
        <w:rPr>
          <w:rFonts w:hint="eastAsia"/>
        </w:rPr>
        <w:t>（六）违约责任</w:t>
      </w:r>
      <w:r w:rsidR="0048259A">
        <w:rPr>
          <w:rFonts w:hint="eastAsia"/>
        </w:rPr>
        <w:t>；</w:t>
      </w:r>
    </w:p>
    <w:p w:rsidR="00F52CF4" w:rsidRPr="006A73FA" w:rsidRDefault="00F52CF4" w:rsidP="00150270">
      <w:pPr>
        <w:pStyle w:val="70"/>
        <w:widowControl w:val="0"/>
      </w:pPr>
      <w:r w:rsidRPr="006A73FA">
        <w:rPr>
          <w:rFonts w:hint="eastAsia"/>
        </w:rPr>
        <w:t>（七）根据法律规定的或按合同性质必须具备的条款，以及当事人一方要求必须规定的条款</w:t>
      </w:r>
      <w:r w:rsidR="0048259A">
        <w:rPr>
          <w:rFonts w:hint="eastAsia"/>
        </w:rPr>
        <w:t>。</w:t>
      </w:r>
    </w:p>
    <w:p w:rsidR="00F52CF4" w:rsidRPr="006A73FA" w:rsidRDefault="00F52CF4" w:rsidP="00150270">
      <w:pPr>
        <w:pStyle w:val="70"/>
        <w:widowControl w:val="0"/>
        <w:ind w:firstLine="422"/>
      </w:pPr>
      <w:r w:rsidRPr="00FC59BA">
        <w:rPr>
          <w:rFonts w:hint="eastAsia"/>
          <w:b/>
        </w:rPr>
        <w:t>第十三条</w:t>
      </w:r>
      <w:r w:rsidR="00C366AD">
        <w:t xml:space="preserve">  </w:t>
      </w:r>
      <w:r w:rsidRPr="006A73FA">
        <w:rPr>
          <w:rFonts w:hint="eastAsia"/>
        </w:rPr>
        <w:t>本单位对外签订合同的程序</w:t>
      </w:r>
      <w:r w:rsidR="0048259A">
        <w:rPr>
          <w:rFonts w:hint="eastAsia"/>
        </w:rPr>
        <w:t>：</w:t>
      </w:r>
    </w:p>
    <w:p w:rsidR="00F52CF4" w:rsidRPr="006A73FA" w:rsidRDefault="00F52CF4" w:rsidP="00150270">
      <w:pPr>
        <w:pStyle w:val="70"/>
        <w:widowControl w:val="0"/>
      </w:pPr>
      <w:r w:rsidRPr="006A73FA">
        <w:rPr>
          <w:rFonts w:hint="eastAsia"/>
        </w:rPr>
        <w:t>（一）本单位须签订合同事项的确定，按本单位《集体议事决策制度》的规定执行。</w:t>
      </w:r>
    </w:p>
    <w:p w:rsidR="00F52CF4" w:rsidRPr="006A73FA" w:rsidRDefault="00F52CF4" w:rsidP="00150270">
      <w:pPr>
        <w:pStyle w:val="70"/>
        <w:widowControl w:val="0"/>
      </w:pPr>
      <w:r w:rsidRPr="006A73FA">
        <w:rPr>
          <w:rFonts w:hint="eastAsia"/>
        </w:rPr>
        <w:t>（二）本单位对外签订合同，按照归口管理的原则，谁主管，谁负责牵头，有关部门一并参与配合。</w:t>
      </w:r>
    </w:p>
    <w:p w:rsidR="00F52CF4" w:rsidRPr="006A73FA" w:rsidRDefault="00F52CF4" w:rsidP="00150270">
      <w:pPr>
        <w:pStyle w:val="70"/>
        <w:widowControl w:val="0"/>
      </w:pPr>
      <w:r w:rsidRPr="006A73FA">
        <w:rPr>
          <w:rFonts w:hint="eastAsia"/>
        </w:rPr>
        <w:t>（三）资格、资信和履约能力的审查。</w:t>
      </w:r>
    </w:p>
    <w:p w:rsidR="00F52CF4" w:rsidRPr="006A73FA" w:rsidRDefault="00F52CF4" w:rsidP="00150270">
      <w:pPr>
        <w:pStyle w:val="70"/>
        <w:widowControl w:val="0"/>
      </w:pPr>
      <w:r w:rsidRPr="006A73FA">
        <w:rPr>
          <w:rFonts w:hint="eastAsia"/>
        </w:rPr>
        <w:t>1.审查资格。对合同的当事人是否具备法律规定资格的审查（指法人资格的审查）。一方面要审查当事人是否属于经国家规定的审批程序成立的法人组织，有无法人章程和营业执照，其经营活动是否超出章程或营业执照批准的范围；另一方面要审查参加签订经济合同的有关人员，是否是法人的代表人或法人委托的代理人，代理人的代理活动是否越权。</w:t>
      </w:r>
    </w:p>
    <w:p w:rsidR="00F52CF4" w:rsidRPr="006A73FA" w:rsidRDefault="00F52CF4" w:rsidP="00150270">
      <w:pPr>
        <w:pStyle w:val="70"/>
        <w:widowControl w:val="0"/>
      </w:pPr>
      <w:r w:rsidRPr="006A73FA">
        <w:rPr>
          <w:rFonts w:hint="eastAsia"/>
        </w:rPr>
        <w:t>2.资信和履约能力审查。资信即资金和信用。履约能力是指当事人除资信以外技术和生产能力、原材料与能源供应、产品质量、工艺流程等方面的综合情况。</w:t>
      </w:r>
    </w:p>
    <w:p w:rsidR="00F52CF4" w:rsidRPr="006A73FA" w:rsidRDefault="00F52CF4" w:rsidP="00150270">
      <w:pPr>
        <w:pStyle w:val="70"/>
        <w:widowControl w:val="0"/>
      </w:pPr>
      <w:r w:rsidRPr="006A73FA">
        <w:rPr>
          <w:rFonts w:hint="eastAsia"/>
        </w:rPr>
        <w:t>（四）合同的谈判。</w:t>
      </w:r>
    </w:p>
    <w:p w:rsidR="00F52CF4" w:rsidRPr="006A73FA" w:rsidRDefault="00F52CF4" w:rsidP="00150270">
      <w:pPr>
        <w:pStyle w:val="70"/>
        <w:widowControl w:val="0"/>
      </w:pPr>
      <w:r w:rsidRPr="006A73FA">
        <w:rPr>
          <w:rFonts w:hint="eastAsia"/>
        </w:rPr>
        <w:t>合同谈判须由业务主管科室负责人与业务经办人员共同参加，不得一个人单独与对方洽谈合同；业务主管科室负责人认为必要时，经请示</w:t>
      </w:r>
      <w:r w:rsidR="003A458C">
        <w:rPr>
          <w:rFonts w:hint="eastAsia"/>
          <w:color w:val="FF0000"/>
        </w:rPr>
        <w:lastRenderedPageBreak/>
        <w:t>key_</w:t>
      </w:r>
      <w:r w:rsidRPr="006A73FA">
        <w:rPr>
          <w:rFonts w:hint="eastAsia"/>
          <w:color w:val="FF0000"/>
        </w:rPr>
        <w:t>zzzwmc</w:t>
      </w:r>
      <w:r w:rsidRPr="006A73FA">
        <w:rPr>
          <w:rFonts w:hint="eastAsia"/>
        </w:rPr>
        <w:t>同意后，可邀请</w:t>
      </w:r>
      <w:r w:rsidRPr="006A73FA">
        <w:rPr>
          <w:rFonts w:hint="eastAsia"/>
          <w:color w:val="000000" w:themeColor="text1"/>
        </w:rPr>
        <w:t>财务归口部门、</w:t>
      </w:r>
      <w:r w:rsidR="003A458C">
        <w:rPr>
          <w:rFonts w:hint="eastAsia"/>
          <w:color w:val="FF0000"/>
        </w:rPr>
        <w:t>key_</w:t>
      </w:r>
      <w:r w:rsidRPr="006A73FA">
        <w:rPr>
          <w:rFonts w:hint="eastAsia"/>
          <w:color w:val="FF0000"/>
        </w:rPr>
        <w:t>htgkks1</w:t>
      </w:r>
      <w:r w:rsidRPr="006A73FA">
        <w:rPr>
          <w:rFonts w:hint="eastAsia"/>
        </w:rPr>
        <w:t>派员一同参加洽谈；重大经济合同必须由</w:t>
      </w:r>
      <w:r w:rsidR="003A458C">
        <w:rPr>
          <w:rFonts w:hint="eastAsia"/>
          <w:color w:val="FF0000"/>
        </w:rPr>
        <w:t>key_</w:t>
      </w:r>
      <w:r w:rsidRPr="006A73FA">
        <w:rPr>
          <w:rFonts w:hint="eastAsia"/>
          <w:color w:val="FF0000"/>
        </w:rPr>
        <w:t>zzzwmc</w:t>
      </w:r>
      <w:r w:rsidRPr="006A73FA">
        <w:rPr>
          <w:rFonts w:hint="eastAsia"/>
        </w:rPr>
        <w:t>主持洽谈，并经</w:t>
      </w:r>
      <w:r w:rsidR="003A458C">
        <w:rPr>
          <w:rFonts w:hint="eastAsia"/>
          <w:color w:val="FF0000"/>
        </w:rPr>
        <w:t>key_</w:t>
      </w:r>
      <w:r w:rsidRPr="006A73FA">
        <w:rPr>
          <w:rFonts w:hint="eastAsia"/>
          <w:color w:val="FF0000"/>
        </w:rPr>
        <w:t>zzzwmc</w:t>
      </w:r>
      <w:r w:rsidRPr="006A73FA">
        <w:rPr>
          <w:rFonts w:hint="eastAsia"/>
          <w:color w:val="000000" w:themeColor="text1"/>
        </w:rPr>
        <w:t>办公会</w:t>
      </w:r>
      <w:r w:rsidRPr="006A73FA">
        <w:rPr>
          <w:rFonts w:hint="eastAsia"/>
        </w:rPr>
        <w:t>审核批准。</w:t>
      </w:r>
    </w:p>
    <w:p w:rsidR="00F52CF4" w:rsidRPr="006A73FA" w:rsidRDefault="00F52CF4" w:rsidP="00150270">
      <w:pPr>
        <w:pStyle w:val="70"/>
        <w:widowControl w:val="0"/>
      </w:pPr>
      <w:r w:rsidRPr="006A73FA">
        <w:rPr>
          <w:rFonts w:hint="eastAsia"/>
        </w:rPr>
        <w:t>业务主管科室在了解对方的资格、资信和履约能力之后，可依据意向书或协议书拟订的大致方向，就合同的正式签订进行谈判。谈判的内容，视合同而异。主要应讨论的质量、数量、价金或酬金、履行期限及方法、违约责任等基本项目。</w:t>
      </w:r>
    </w:p>
    <w:p w:rsidR="00F52CF4" w:rsidRPr="006A73FA" w:rsidRDefault="00F52CF4" w:rsidP="00150270">
      <w:pPr>
        <w:pStyle w:val="70"/>
        <w:widowControl w:val="0"/>
      </w:pPr>
      <w:r w:rsidRPr="006A73FA">
        <w:rPr>
          <w:rFonts w:hint="eastAsia"/>
        </w:rPr>
        <w:t>谈判的内容虽然很多，但每个合同都有一个到几个重点，因此，在谈判前，业务主管科室应就合同的重点拟定谈判方案或谈判要点，以便能解决关键性问题。在谈判中，业务主管科室对合同权利义务和违约责任的规定，内容要具体，责任要明确，条款要完备，语言文字要准确，谈判的内容均应有文字记载。</w:t>
      </w:r>
    </w:p>
    <w:p w:rsidR="00F52CF4" w:rsidRPr="006A73FA" w:rsidRDefault="00F52CF4" w:rsidP="00150270">
      <w:pPr>
        <w:pStyle w:val="70"/>
        <w:widowControl w:val="0"/>
      </w:pPr>
      <w:r w:rsidRPr="006A73FA">
        <w:rPr>
          <w:rFonts w:hint="eastAsia"/>
        </w:rPr>
        <w:t>谈判结束，业务主管科室依据合同双方达成一致的各项条款草拟合同。</w:t>
      </w:r>
    </w:p>
    <w:p w:rsidR="00F52CF4" w:rsidRPr="006A73FA" w:rsidRDefault="00F52CF4" w:rsidP="00150270">
      <w:pPr>
        <w:pStyle w:val="70"/>
        <w:widowControl w:val="0"/>
      </w:pPr>
      <w:r w:rsidRPr="006A73FA">
        <w:rPr>
          <w:rFonts w:hint="eastAsia"/>
        </w:rPr>
        <w:t>（五）合同的审核。</w:t>
      </w:r>
    </w:p>
    <w:p w:rsidR="00F52CF4" w:rsidRPr="006A73FA" w:rsidRDefault="00F52CF4" w:rsidP="00150270">
      <w:pPr>
        <w:pStyle w:val="70"/>
        <w:widowControl w:val="0"/>
      </w:pPr>
      <w:r w:rsidRPr="006A73FA">
        <w:rPr>
          <w:rFonts w:hint="eastAsia"/>
        </w:rPr>
        <w:t>由业务主管科室在对合同的合法性、严密性、可行性等进行论证的基础上拟定的合同草稿，报送</w:t>
      </w:r>
      <w:r w:rsidRPr="006A73FA">
        <w:rPr>
          <w:rFonts w:hint="eastAsia"/>
          <w:color w:val="000000" w:themeColor="text1"/>
        </w:rPr>
        <w:t>财务归口部门</w:t>
      </w:r>
      <w:r w:rsidRPr="006A73FA">
        <w:rPr>
          <w:rFonts w:hint="eastAsia"/>
          <w:color w:val="FF0000"/>
        </w:rPr>
        <w:t>、</w:t>
      </w:r>
      <w:r w:rsidR="003A458C">
        <w:rPr>
          <w:rFonts w:hint="eastAsia"/>
          <w:color w:val="FF0000"/>
        </w:rPr>
        <w:t>key_</w:t>
      </w:r>
      <w:r w:rsidRPr="006A73FA">
        <w:rPr>
          <w:rFonts w:hint="eastAsia"/>
          <w:color w:val="FF0000"/>
        </w:rPr>
        <w:t>htgkks1</w:t>
      </w:r>
      <w:r w:rsidRPr="006A73FA">
        <w:rPr>
          <w:rFonts w:hint="eastAsia"/>
        </w:rPr>
        <w:t>、法律人员初审和修改后复审，</w:t>
      </w:r>
      <w:proofErr w:type="gramStart"/>
      <w:r w:rsidRPr="006A73FA">
        <w:rPr>
          <w:rFonts w:hint="eastAsia"/>
        </w:rPr>
        <w:t>终稿报</w:t>
      </w:r>
      <w:proofErr w:type="gramEnd"/>
      <w:r w:rsidR="003A458C">
        <w:rPr>
          <w:rFonts w:hint="eastAsia"/>
          <w:color w:val="FF0000"/>
        </w:rPr>
        <w:t>key_</w:t>
      </w:r>
      <w:r w:rsidRPr="006A73FA">
        <w:rPr>
          <w:rFonts w:hint="eastAsia"/>
          <w:color w:val="FF0000"/>
        </w:rPr>
        <w:t>zzzwmc</w:t>
      </w:r>
      <w:r w:rsidRPr="006A73FA">
        <w:rPr>
          <w:rFonts w:hint="eastAsia"/>
        </w:rPr>
        <w:t>审批并在“经济合同联审联签单”上签署明确的意见。经审核通过的合同定稿，才能由双方全权代表签字盖章后生效。</w:t>
      </w:r>
    </w:p>
    <w:p w:rsidR="00F52CF4" w:rsidRPr="006A73FA" w:rsidRDefault="00F52CF4" w:rsidP="00150270">
      <w:pPr>
        <w:pStyle w:val="70"/>
        <w:widowControl w:val="0"/>
      </w:pPr>
      <w:r w:rsidRPr="006A73FA">
        <w:rPr>
          <w:rFonts w:hint="eastAsia"/>
        </w:rPr>
        <w:t>（六）在签订重大合同前应认真听取法律人员对合同法律条款提出的建议和意见。合同的保管人、实施人对经济合同的签订和履行负有保密责任，未经本单位批准，不得以任何形式故意或过失泄露给第三方。</w:t>
      </w:r>
    </w:p>
    <w:p w:rsidR="00F52CF4" w:rsidRPr="006A73FA" w:rsidRDefault="00F52CF4" w:rsidP="00150270">
      <w:pPr>
        <w:pStyle w:val="70"/>
        <w:widowControl w:val="0"/>
        <w:ind w:firstLine="422"/>
      </w:pPr>
      <w:r w:rsidRPr="00FC59BA">
        <w:rPr>
          <w:rFonts w:hint="eastAsia"/>
          <w:b/>
        </w:rPr>
        <w:t>第十四条</w:t>
      </w:r>
      <w:r w:rsidR="00C366AD">
        <w:t xml:space="preserve">  </w:t>
      </w:r>
      <w:r w:rsidRPr="006A73FA">
        <w:rPr>
          <w:rFonts w:hint="eastAsia"/>
        </w:rPr>
        <w:t>合同依法成立，即具有法律约束力。一切与合同有关的部门、人员都必须本着“重合同、守信誉”的原则，严格执行合同所规定的义务，确保合同的实际履行或全面履行。</w:t>
      </w:r>
    </w:p>
    <w:p w:rsidR="00F52CF4" w:rsidRPr="006A73FA" w:rsidRDefault="00F52CF4" w:rsidP="00150270">
      <w:pPr>
        <w:pStyle w:val="70"/>
        <w:widowControl w:val="0"/>
        <w:ind w:firstLine="422"/>
      </w:pPr>
      <w:r w:rsidRPr="00FC59BA">
        <w:rPr>
          <w:rFonts w:hint="eastAsia"/>
          <w:b/>
        </w:rPr>
        <w:lastRenderedPageBreak/>
        <w:t>第十五条</w:t>
      </w:r>
      <w:r w:rsidR="00C366AD">
        <w:t xml:space="preserve">  </w:t>
      </w:r>
      <w:r w:rsidRPr="006A73FA">
        <w:rPr>
          <w:rFonts w:hint="eastAsia"/>
        </w:rPr>
        <w:t>单位所有签订的正式合同均由本单位档案管理部门统一登记编号，并且将合同编号标注于合同首页右上角，以便于管理。</w:t>
      </w:r>
    </w:p>
    <w:p w:rsidR="00F52CF4" w:rsidRPr="006A73FA" w:rsidRDefault="00F52CF4" w:rsidP="00150270">
      <w:pPr>
        <w:pStyle w:val="70"/>
        <w:widowControl w:val="0"/>
        <w:ind w:firstLine="422"/>
      </w:pPr>
      <w:r w:rsidRPr="00FC59BA">
        <w:rPr>
          <w:rFonts w:hint="eastAsia"/>
          <w:b/>
        </w:rPr>
        <w:t>第十六条</w:t>
      </w:r>
      <w:r w:rsidR="00C366AD">
        <w:t xml:space="preserve">  </w:t>
      </w:r>
      <w:r w:rsidRPr="006A73FA">
        <w:rPr>
          <w:rFonts w:hint="eastAsia"/>
        </w:rPr>
        <w:t>合同由</w:t>
      </w:r>
      <w:r w:rsidR="003A458C">
        <w:rPr>
          <w:rFonts w:hint="eastAsia"/>
          <w:color w:val="FF0000"/>
        </w:rPr>
        <w:t>key_</w:t>
      </w:r>
      <w:r w:rsidRPr="006A73FA">
        <w:rPr>
          <w:rFonts w:hint="eastAsia"/>
          <w:color w:val="FF0000"/>
        </w:rPr>
        <w:t>zzzwmc</w:t>
      </w:r>
      <w:r w:rsidRPr="006A73FA">
        <w:rPr>
          <w:rFonts w:hint="eastAsia"/>
        </w:rPr>
        <w:t>授权的人员代表本单位签署。</w:t>
      </w:r>
      <w:r w:rsidR="003A458C">
        <w:rPr>
          <w:rFonts w:hint="eastAsia"/>
          <w:color w:val="FF0000"/>
        </w:rPr>
        <w:t>key_</w:t>
      </w:r>
      <w:r w:rsidRPr="006A73FA">
        <w:rPr>
          <w:rFonts w:hint="eastAsia"/>
          <w:color w:val="FF0000"/>
        </w:rPr>
        <w:t>htgkks1</w:t>
      </w:r>
      <w:r w:rsidRPr="006A73FA">
        <w:rPr>
          <w:rFonts w:hint="eastAsia"/>
        </w:rPr>
        <w:t>必须加强对“授权委托书”的管理，要逐一编号、登记，并注明一份“授权委托书”只能使用一次（行政诉讼授权委托书除外），下同。合同所盖公章原则上使用本单位的合同专用章或公章，严禁使用科室业务章。</w:t>
      </w:r>
    </w:p>
    <w:p w:rsidR="00F52CF4" w:rsidRPr="006A73FA" w:rsidRDefault="00F52CF4" w:rsidP="00150270">
      <w:pPr>
        <w:pStyle w:val="70"/>
        <w:widowControl w:val="0"/>
        <w:ind w:firstLine="422"/>
      </w:pPr>
      <w:r w:rsidRPr="00FC59BA">
        <w:rPr>
          <w:rFonts w:hint="eastAsia"/>
          <w:b/>
        </w:rPr>
        <w:t>第十七条</w:t>
      </w:r>
      <w:r w:rsidR="00C366AD">
        <w:t xml:space="preserve">  </w:t>
      </w:r>
      <w:r w:rsidRPr="006A73FA">
        <w:rPr>
          <w:rFonts w:hint="eastAsia"/>
        </w:rPr>
        <w:t>在合同履行过程中，业务主管科室的经办人员</w:t>
      </w:r>
      <w:r w:rsidR="00FC59BA">
        <w:rPr>
          <w:rFonts w:hint="eastAsia"/>
        </w:rPr>
        <w:t>需</w:t>
      </w:r>
      <w:r w:rsidRPr="006A73FA">
        <w:rPr>
          <w:rFonts w:hint="eastAsia"/>
        </w:rPr>
        <w:t>记录全部过程，保留全部履行记录。相关履行行为须有符合法律形式的签收手续，经济合同另一方的签收或履行人签字须有法定代表人授权或合同特别授权，特别是在材料数量验收、设备调试、质量验收、产品交付、工程洽商、工程结算、工程竣工等。通知合同另一方履行义务时，须进行书面通知，并取得对方回执。涉及财务收支内容的由财务科定期进行财务通报。</w:t>
      </w:r>
    </w:p>
    <w:p w:rsidR="00F52CF4" w:rsidRPr="006A73FA" w:rsidRDefault="00F52CF4" w:rsidP="00150270">
      <w:pPr>
        <w:pStyle w:val="70"/>
        <w:widowControl w:val="0"/>
      </w:pPr>
      <w:r w:rsidRPr="006A73FA">
        <w:rPr>
          <w:rFonts w:hint="eastAsia"/>
        </w:rPr>
        <w:t>合同履行完毕的标准，应以合同条款或法律规定为准。没有合同条款或法律规定的，应以物资交清，工程竣工并验收合格、价款结清、无遗留交涉手续为准。</w:t>
      </w:r>
    </w:p>
    <w:p w:rsidR="00F52CF4" w:rsidRPr="006A73FA" w:rsidRDefault="00F52CF4" w:rsidP="00150270">
      <w:pPr>
        <w:pStyle w:val="70"/>
        <w:widowControl w:val="0"/>
        <w:ind w:firstLine="422"/>
      </w:pPr>
      <w:r w:rsidRPr="00FC59BA">
        <w:rPr>
          <w:rFonts w:hint="eastAsia"/>
          <w:b/>
        </w:rPr>
        <w:t>第十八条</w:t>
      </w:r>
      <w:r w:rsidR="00C366AD">
        <w:t xml:space="preserve">  </w:t>
      </w:r>
      <w:r w:rsidRPr="006A73FA">
        <w:rPr>
          <w:rFonts w:hint="eastAsia"/>
        </w:rPr>
        <w:t>在合同履行过程中，碰到困难的，首先应尽一切努力克服困难，尽力保障合同的履行。如实际履行或适当履行确有人力不可克服的困难而须变更、解除合同时，应在法律规定或合理期限内与对方当事人进行协商。对方当事人提出变更、解除合同的，应从维护本单位合法权益出发，从严控制。</w:t>
      </w:r>
    </w:p>
    <w:p w:rsidR="00F52CF4" w:rsidRPr="006A73FA" w:rsidRDefault="00F52CF4" w:rsidP="00150270">
      <w:pPr>
        <w:pStyle w:val="70"/>
        <w:widowControl w:val="0"/>
        <w:ind w:firstLine="422"/>
      </w:pPr>
      <w:r w:rsidRPr="00FC59BA">
        <w:rPr>
          <w:rFonts w:hint="eastAsia"/>
          <w:b/>
        </w:rPr>
        <w:t>第十九条</w:t>
      </w:r>
      <w:r w:rsidR="00C366AD">
        <w:t xml:space="preserve">  </w:t>
      </w:r>
      <w:r w:rsidRPr="006A73FA">
        <w:rPr>
          <w:rFonts w:hint="eastAsia"/>
        </w:rPr>
        <w:t>变更、解除合同，必须符合《中华人民共和国合同法》的规定，并应在本单位内办理有关的手续。在办理手续时应按本规定的审批权限和程序执行。</w:t>
      </w:r>
    </w:p>
    <w:p w:rsidR="00F52CF4" w:rsidRPr="006A73FA" w:rsidRDefault="00F52CF4" w:rsidP="00150270">
      <w:pPr>
        <w:pStyle w:val="70"/>
        <w:widowControl w:val="0"/>
        <w:ind w:firstLine="422"/>
      </w:pPr>
      <w:r w:rsidRPr="00FC59BA">
        <w:rPr>
          <w:rFonts w:hint="eastAsia"/>
          <w:b/>
        </w:rPr>
        <w:t>第二十条</w:t>
      </w:r>
      <w:r w:rsidR="00C366AD">
        <w:t xml:space="preserve">  </w:t>
      </w:r>
      <w:r w:rsidRPr="006A73FA">
        <w:rPr>
          <w:rFonts w:hint="eastAsia"/>
        </w:rPr>
        <w:t>变更、解除合同一律必须采用书面形式（包括当事人双方</w:t>
      </w:r>
      <w:r w:rsidRPr="006A73FA">
        <w:rPr>
          <w:rFonts w:hint="eastAsia"/>
        </w:rPr>
        <w:lastRenderedPageBreak/>
        <w:t>的信件、函电、电传等），口头形式一律无效。因变更、解除合同而使当事人的利益遭受损失的，除法律允许免责的以外，均应承担相应的责任，并在变更、解除合同的协议书中明确规定。</w:t>
      </w:r>
    </w:p>
    <w:p w:rsidR="00F52CF4" w:rsidRPr="006A73FA" w:rsidRDefault="00F52CF4" w:rsidP="00150270">
      <w:pPr>
        <w:pStyle w:val="70"/>
        <w:widowControl w:val="0"/>
        <w:ind w:firstLine="422"/>
      </w:pPr>
      <w:r w:rsidRPr="00FC59BA">
        <w:rPr>
          <w:rFonts w:hint="eastAsia"/>
          <w:b/>
        </w:rPr>
        <w:t>第二十一条</w:t>
      </w:r>
      <w:r w:rsidR="00C366AD">
        <w:t xml:space="preserve">  </w:t>
      </w:r>
      <w:r w:rsidRPr="006A73FA">
        <w:rPr>
          <w:rFonts w:hint="eastAsia"/>
        </w:rPr>
        <w:t>变更、解除合同的协议在未达成或未批准之前，原合同仍有效，仍应履行。但特殊情况经双方一致同意的例外。</w:t>
      </w:r>
    </w:p>
    <w:p w:rsidR="00F52CF4" w:rsidRPr="006A73FA" w:rsidRDefault="00F52CF4" w:rsidP="00150270">
      <w:pPr>
        <w:pStyle w:val="4"/>
      </w:pPr>
      <w:bookmarkStart w:id="6" w:name="_Toc528689297"/>
      <w:r w:rsidRPr="006A73FA">
        <w:rPr>
          <w:rFonts w:hint="eastAsia"/>
        </w:rPr>
        <w:t>合同纠纷处理办法</w:t>
      </w:r>
      <w:bookmarkEnd w:id="6"/>
    </w:p>
    <w:p w:rsidR="00F52CF4" w:rsidRPr="006A73FA" w:rsidRDefault="00F52CF4" w:rsidP="00150270">
      <w:pPr>
        <w:pStyle w:val="70"/>
        <w:widowControl w:val="0"/>
        <w:ind w:firstLine="422"/>
      </w:pPr>
      <w:r w:rsidRPr="00FC59BA">
        <w:rPr>
          <w:rFonts w:hint="eastAsia"/>
          <w:b/>
        </w:rPr>
        <w:t>第二十二条</w:t>
      </w:r>
      <w:r w:rsidR="00C366AD">
        <w:t xml:space="preserve">  </w:t>
      </w:r>
      <w:r w:rsidRPr="006A73FA">
        <w:rPr>
          <w:rFonts w:hint="eastAsia"/>
        </w:rPr>
        <w:t>合同纠纷处理归口部门</w:t>
      </w:r>
    </w:p>
    <w:p w:rsidR="00F52CF4" w:rsidRPr="006A73FA" w:rsidRDefault="003A458C" w:rsidP="00150270">
      <w:pPr>
        <w:pStyle w:val="70"/>
        <w:widowControl w:val="0"/>
      </w:pPr>
      <w:r>
        <w:rPr>
          <w:rFonts w:hint="eastAsia"/>
          <w:color w:val="FF0000"/>
        </w:rPr>
        <w:t>key_</w:t>
      </w:r>
      <w:r w:rsidR="00F52CF4" w:rsidRPr="006A73FA">
        <w:rPr>
          <w:rFonts w:hint="eastAsia"/>
          <w:color w:val="FF0000"/>
        </w:rPr>
        <w:t>htgkks1</w:t>
      </w:r>
      <w:r w:rsidR="00F52CF4" w:rsidRPr="006A73FA">
        <w:rPr>
          <w:rFonts w:hint="eastAsia"/>
        </w:rPr>
        <w:t>作为合同纠纷处理归口管理部门，负责合同纠纷的处理管理。</w:t>
      </w:r>
    </w:p>
    <w:p w:rsidR="00F52CF4" w:rsidRPr="006A73FA" w:rsidRDefault="00F52CF4" w:rsidP="00150270">
      <w:pPr>
        <w:pStyle w:val="70"/>
        <w:widowControl w:val="0"/>
        <w:ind w:firstLine="422"/>
      </w:pPr>
      <w:r w:rsidRPr="00FC59BA">
        <w:rPr>
          <w:rFonts w:hint="eastAsia"/>
          <w:b/>
        </w:rPr>
        <w:t>第二十三条</w:t>
      </w:r>
      <w:r w:rsidR="00C366AD">
        <w:t xml:space="preserve">  </w:t>
      </w:r>
      <w:r w:rsidRPr="006A73FA">
        <w:rPr>
          <w:rFonts w:hint="eastAsia"/>
        </w:rPr>
        <w:t>合同纠纷处理原则</w:t>
      </w:r>
    </w:p>
    <w:p w:rsidR="00F52CF4" w:rsidRPr="006A73FA" w:rsidRDefault="00F52CF4" w:rsidP="00150270">
      <w:pPr>
        <w:pStyle w:val="70"/>
        <w:widowControl w:val="0"/>
      </w:pPr>
      <w:r w:rsidRPr="006A73FA">
        <w:rPr>
          <w:rFonts w:hint="eastAsia"/>
        </w:rPr>
        <w:t>（一）坚持以事实为依据、以法律为准绳，法律没规定的，以国家政策或合同条款为准。</w:t>
      </w:r>
    </w:p>
    <w:p w:rsidR="00F52CF4" w:rsidRPr="006A73FA" w:rsidRDefault="00F52CF4" w:rsidP="00150270">
      <w:pPr>
        <w:pStyle w:val="70"/>
        <w:widowControl w:val="0"/>
      </w:pPr>
      <w:r w:rsidRPr="006A73FA">
        <w:rPr>
          <w:rFonts w:hint="eastAsia"/>
        </w:rPr>
        <w:t>（二）以双方协商解决为基本办法。纠纷发生后，应及时与对方当事人友好协商，在既维护本单位合法权益，又不侵犯对方合法权益的基础上，互谅互让，达成协议，解决纠纷。</w:t>
      </w:r>
    </w:p>
    <w:p w:rsidR="00F52CF4" w:rsidRPr="006A73FA" w:rsidRDefault="00F52CF4" w:rsidP="00150270">
      <w:pPr>
        <w:pStyle w:val="70"/>
        <w:widowControl w:val="0"/>
      </w:pPr>
      <w:r w:rsidRPr="006A73FA">
        <w:rPr>
          <w:rFonts w:hint="eastAsia"/>
        </w:rPr>
        <w:t>（三）因对方责任引起的纠纷，应坚持原则，保障我方合法权益不受侵犯；因本单位责任引起的纠纷，应尊重对方的合法权益，主动承担责任，并尽量采取补救措施，减少本单位损失；因双方责任引起的纠纷，应实事求是，分清主次，合情合理解决。</w:t>
      </w:r>
    </w:p>
    <w:p w:rsidR="00F52CF4" w:rsidRPr="006A73FA" w:rsidRDefault="00F52CF4" w:rsidP="00150270">
      <w:pPr>
        <w:pStyle w:val="70"/>
        <w:widowControl w:val="0"/>
        <w:ind w:firstLine="422"/>
      </w:pPr>
      <w:r w:rsidRPr="00FC59BA">
        <w:rPr>
          <w:rFonts w:hint="eastAsia"/>
          <w:b/>
        </w:rPr>
        <w:t>第二十四条</w:t>
      </w:r>
      <w:r w:rsidR="00C366AD">
        <w:t xml:space="preserve">  </w:t>
      </w:r>
      <w:r w:rsidRPr="006A73FA">
        <w:rPr>
          <w:rFonts w:hint="eastAsia"/>
        </w:rPr>
        <w:t>合同纠纷处理细则</w:t>
      </w:r>
    </w:p>
    <w:p w:rsidR="00F52CF4" w:rsidRPr="006A73FA" w:rsidRDefault="00F52CF4" w:rsidP="00150270">
      <w:pPr>
        <w:pStyle w:val="70"/>
        <w:widowControl w:val="0"/>
      </w:pPr>
      <w:r w:rsidRPr="006A73FA">
        <w:rPr>
          <w:rFonts w:hAnsiTheme="minorEastAsia" w:hint="eastAsia"/>
          <w:color w:val="000000" w:themeColor="text1"/>
        </w:rPr>
        <w:t>1</w:t>
      </w:r>
      <w:r w:rsidR="00FC59BA">
        <w:rPr>
          <w:rFonts w:hAnsiTheme="minorEastAsia" w:hint="eastAsia"/>
          <w:color w:val="000000" w:themeColor="text1"/>
        </w:rPr>
        <w:t>.</w:t>
      </w:r>
      <w:r w:rsidRPr="006A73FA">
        <w:rPr>
          <w:rFonts w:hAnsiTheme="minorEastAsia" w:hint="eastAsia"/>
          <w:color w:val="FF0000"/>
        </w:rPr>
        <w:t>DWQC</w:t>
      </w:r>
      <w:r w:rsidRPr="006A73FA">
        <w:rPr>
          <w:rFonts w:hint="eastAsia"/>
        </w:rPr>
        <w:t>在处理合同纠纷时，应加强联系，及时通气，积极主动地做好应做的工作，不互相推诿、指责、埋怨，统一意见，统一行动，一致对外。</w:t>
      </w:r>
    </w:p>
    <w:p w:rsidR="00F52CF4" w:rsidRPr="006A73FA" w:rsidRDefault="00F52CF4" w:rsidP="00150270">
      <w:pPr>
        <w:pStyle w:val="70"/>
        <w:widowControl w:val="0"/>
      </w:pPr>
      <w:r w:rsidRPr="006A73FA">
        <w:rPr>
          <w:rFonts w:hint="eastAsia"/>
        </w:rPr>
        <w:t>2</w:t>
      </w:r>
      <w:r w:rsidR="00FC59BA">
        <w:rPr>
          <w:rFonts w:hint="eastAsia"/>
        </w:rPr>
        <w:t>.</w:t>
      </w:r>
      <w:r w:rsidRPr="006A73FA">
        <w:rPr>
          <w:rFonts w:hint="eastAsia"/>
        </w:rPr>
        <w:t>合同纠纷处理的范围</w:t>
      </w:r>
      <w:r w:rsidR="0048259A">
        <w:rPr>
          <w:rFonts w:hint="eastAsia"/>
        </w:rPr>
        <w:t>：</w:t>
      </w:r>
    </w:p>
    <w:p w:rsidR="00F52CF4" w:rsidRPr="006A73FA" w:rsidRDefault="00F52CF4" w:rsidP="00150270">
      <w:pPr>
        <w:pStyle w:val="70"/>
        <w:widowControl w:val="0"/>
      </w:pPr>
      <w:r w:rsidRPr="006A73FA">
        <w:rPr>
          <w:rFonts w:hint="eastAsia"/>
        </w:rPr>
        <w:t xml:space="preserve">（1）上级单位、单位领导交办的； </w:t>
      </w:r>
    </w:p>
    <w:p w:rsidR="00F52CF4" w:rsidRPr="006A73FA" w:rsidRDefault="00F52CF4" w:rsidP="00150270">
      <w:pPr>
        <w:pStyle w:val="70"/>
        <w:widowControl w:val="0"/>
      </w:pPr>
      <w:r w:rsidRPr="006A73FA">
        <w:rPr>
          <w:rFonts w:hint="eastAsia"/>
        </w:rPr>
        <w:t>（2）经各科室处理解决不了的；</w:t>
      </w:r>
    </w:p>
    <w:p w:rsidR="00F52CF4" w:rsidRPr="006A73FA" w:rsidRDefault="00F52CF4" w:rsidP="00150270">
      <w:pPr>
        <w:pStyle w:val="70"/>
        <w:widowControl w:val="0"/>
      </w:pPr>
      <w:r w:rsidRPr="006A73FA">
        <w:rPr>
          <w:rFonts w:hint="eastAsia"/>
        </w:rPr>
        <w:lastRenderedPageBreak/>
        <w:t>（3）其他应由</w:t>
      </w:r>
      <w:r w:rsidR="003A458C">
        <w:rPr>
          <w:rFonts w:hint="eastAsia"/>
          <w:color w:val="FF0000"/>
        </w:rPr>
        <w:t>key_</w:t>
      </w:r>
      <w:r w:rsidRPr="006A73FA">
        <w:rPr>
          <w:rFonts w:hint="eastAsia"/>
          <w:color w:val="FF0000"/>
        </w:rPr>
        <w:t>htgkks1</w:t>
      </w:r>
      <w:r w:rsidRPr="006A73FA">
        <w:rPr>
          <w:rFonts w:hint="eastAsia"/>
        </w:rPr>
        <w:t xml:space="preserve">处理的。 </w:t>
      </w:r>
    </w:p>
    <w:p w:rsidR="00F52CF4" w:rsidRPr="006A73FA" w:rsidRDefault="00F52CF4" w:rsidP="00150270">
      <w:pPr>
        <w:pStyle w:val="70"/>
        <w:widowControl w:val="0"/>
      </w:pPr>
      <w:r w:rsidRPr="006A73FA">
        <w:rPr>
          <w:rFonts w:hint="eastAsia"/>
        </w:rPr>
        <w:t>3</w:t>
      </w:r>
      <w:r w:rsidR="00FC59BA">
        <w:rPr>
          <w:rFonts w:hint="eastAsia"/>
        </w:rPr>
        <w:t>.</w:t>
      </w:r>
      <w:r w:rsidRPr="006A73FA">
        <w:rPr>
          <w:rFonts w:hint="eastAsia"/>
        </w:rPr>
        <w:t xml:space="preserve">合同纠纷处理的程序 </w:t>
      </w:r>
    </w:p>
    <w:p w:rsidR="00F52CF4" w:rsidRPr="006A73FA" w:rsidRDefault="00F52CF4" w:rsidP="00150270">
      <w:pPr>
        <w:pStyle w:val="70"/>
        <w:widowControl w:val="0"/>
      </w:pPr>
      <w:r w:rsidRPr="006A73FA">
        <w:rPr>
          <w:rFonts w:hint="eastAsia"/>
        </w:rPr>
        <w:t xml:space="preserve">（1）承办人填写“对外经济合同纠纷申报表（一式两份）”报批。 </w:t>
      </w:r>
    </w:p>
    <w:p w:rsidR="00F52CF4" w:rsidRPr="006A73FA" w:rsidRDefault="00F52CF4" w:rsidP="00150270">
      <w:pPr>
        <w:pStyle w:val="70"/>
        <w:widowControl w:val="0"/>
      </w:pPr>
      <w:r w:rsidRPr="006A73FA">
        <w:rPr>
          <w:rFonts w:hint="eastAsia"/>
        </w:rPr>
        <w:t>（2）经</w:t>
      </w:r>
      <w:r w:rsidR="003A458C">
        <w:rPr>
          <w:rFonts w:hint="eastAsia"/>
          <w:color w:val="FF0000"/>
        </w:rPr>
        <w:t>key_</w:t>
      </w:r>
      <w:r w:rsidRPr="006A73FA">
        <w:rPr>
          <w:rFonts w:hint="eastAsia"/>
          <w:color w:val="FF0000"/>
        </w:rPr>
        <w:t>htgkks1</w:t>
      </w:r>
      <w:r w:rsidRPr="006A73FA">
        <w:rPr>
          <w:rFonts w:hint="eastAsia"/>
        </w:rPr>
        <w:t>审核，上报单位主管领导审批。</w:t>
      </w:r>
    </w:p>
    <w:p w:rsidR="00F52CF4" w:rsidRPr="006A73FA" w:rsidRDefault="00F52CF4" w:rsidP="00150270">
      <w:pPr>
        <w:pStyle w:val="70"/>
        <w:widowControl w:val="0"/>
      </w:pPr>
      <w:r w:rsidRPr="006A73FA">
        <w:rPr>
          <w:rFonts w:hint="eastAsia"/>
        </w:rPr>
        <w:t>（3）</w:t>
      </w:r>
      <w:r w:rsidR="003A458C">
        <w:rPr>
          <w:rFonts w:hint="eastAsia"/>
          <w:color w:val="FF0000"/>
        </w:rPr>
        <w:t>key_</w:t>
      </w:r>
      <w:r w:rsidRPr="006A73FA">
        <w:rPr>
          <w:rFonts w:hint="eastAsia"/>
          <w:color w:val="FF0000"/>
        </w:rPr>
        <w:t>htgkks1</w:t>
      </w:r>
      <w:r w:rsidRPr="006A73FA">
        <w:rPr>
          <w:rFonts w:hint="eastAsia"/>
        </w:rPr>
        <w:t xml:space="preserve">对经协商仍无法解决或认为有必要的合同纠纷，经主管领导同意，可提交上级主管机关、仲裁部门或人民法院依法处理。 </w:t>
      </w:r>
    </w:p>
    <w:p w:rsidR="00F52CF4" w:rsidRPr="006A73FA" w:rsidRDefault="00F52CF4" w:rsidP="00150270">
      <w:pPr>
        <w:pStyle w:val="70"/>
        <w:widowControl w:val="0"/>
      </w:pPr>
      <w:r w:rsidRPr="006A73FA">
        <w:rPr>
          <w:rFonts w:hint="eastAsia"/>
        </w:rPr>
        <w:t>4</w:t>
      </w:r>
      <w:r w:rsidR="00FC59BA">
        <w:rPr>
          <w:rFonts w:hint="eastAsia"/>
        </w:rPr>
        <w:t>.</w:t>
      </w:r>
      <w:r w:rsidRPr="006A73FA">
        <w:rPr>
          <w:rFonts w:hint="eastAsia"/>
        </w:rPr>
        <w:t xml:space="preserve">合同纠纷的提出，加上由我方与对方当事人协商处理纠纷的时间，应在法律规定的失效内进行，并必须考虑有申请仲裁的足够时间。 </w:t>
      </w:r>
    </w:p>
    <w:p w:rsidR="00F52CF4" w:rsidRPr="006A73FA" w:rsidRDefault="00F52CF4" w:rsidP="00150270">
      <w:pPr>
        <w:pStyle w:val="70"/>
        <w:widowControl w:val="0"/>
      </w:pPr>
      <w:r w:rsidRPr="006A73FA">
        <w:rPr>
          <w:rFonts w:hint="eastAsia"/>
        </w:rPr>
        <w:t>5</w:t>
      </w:r>
      <w:r w:rsidR="00FC59BA">
        <w:rPr>
          <w:rFonts w:hint="eastAsia"/>
        </w:rPr>
        <w:t>.</w:t>
      </w:r>
      <w:r w:rsidRPr="006A73FA">
        <w:rPr>
          <w:rFonts w:hint="eastAsia"/>
        </w:rPr>
        <w:t>凡由</w:t>
      </w:r>
      <w:r w:rsidR="003A458C">
        <w:rPr>
          <w:rFonts w:hint="eastAsia"/>
          <w:color w:val="FF0000"/>
        </w:rPr>
        <w:t>key_</w:t>
      </w:r>
      <w:r w:rsidRPr="006A73FA">
        <w:rPr>
          <w:rFonts w:hint="eastAsia"/>
          <w:color w:val="FF0000"/>
        </w:rPr>
        <w:t>htgkks1</w:t>
      </w:r>
      <w:r w:rsidRPr="006A73FA">
        <w:rPr>
          <w:rFonts w:hint="eastAsia"/>
        </w:rPr>
        <w:t xml:space="preserve">处理的经济合同纠纷，有关部门必须主动提供下列证据材料（原件或影印件）： </w:t>
      </w:r>
    </w:p>
    <w:p w:rsidR="00F52CF4" w:rsidRPr="006A73FA" w:rsidRDefault="00F52CF4" w:rsidP="00150270">
      <w:pPr>
        <w:pStyle w:val="70"/>
        <w:widowControl w:val="0"/>
      </w:pPr>
      <w:r w:rsidRPr="006A73FA">
        <w:rPr>
          <w:rFonts w:hint="eastAsia"/>
        </w:rPr>
        <w:t xml:space="preserve">（1）经济合同的文本（包括变更、解除合同的协议），以及与合同有关的附件、文书、电报、图表等； </w:t>
      </w:r>
    </w:p>
    <w:p w:rsidR="00F52CF4" w:rsidRPr="006A73FA" w:rsidRDefault="00F52CF4" w:rsidP="00150270">
      <w:pPr>
        <w:pStyle w:val="70"/>
        <w:widowControl w:val="0"/>
      </w:pPr>
      <w:r w:rsidRPr="006A73FA">
        <w:rPr>
          <w:rFonts w:hint="eastAsia"/>
        </w:rPr>
        <w:t>（2）提货、运托、验收、发票等有关凭证；</w:t>
      </w:r>
    </w:p>
    <w:p w:rsidR="00F52CF4" w:rsidRPr="006A73FA" w:rsidRDefault="00F52CF4" w:rsidP="00150270">
      <w:pPr>
        <w:pStyle w:val="70"/>
        <w:widowControl w:val="0"/>
      </w:pPr>
      <w:r w:rsidRPr="006A73FA">
        <w:rPr>
          <w:rFonts w:hint="eastAsia"/>
        </w:rPr>
        <w:t xml:space="preserve">（3）货款的承付、托收凭证，有关财务账目； </w:t>
      </w:r>
    </w:p>
    <w:p w:rsidR="00F52CF4" w:rsidRPr="006A73FA" w:rsidRDefault="00F52CF4" w:rsidP="00150270">
      <w:pPr>
        <w:pStyle w:val="70"/>
        <w:widowControl w:val="0"/>
      </w:pPr>
      <w:r w:rsidRPr="006A73FA">
        <w:rPr>
          <w:rFonts w:hint="eastAsia"/>
        </w:rPr>
        <w:t xml:space="preserve">（4）产品的质量标准、封样、样品或鉴定报告； </w:t>
      </w:r>
    </w:p>
    <w:p w:rsidR="00F52CF4" w:rsidRPr="006A73FA" w:rsidRDefault="00F52CF4" w:rsidP="00150270">
      <w:pPr>
        <w:pStyle w:val="70"/>
        <w:widowControl w:val="0"/>
      </w:pPr>
      <w:r w:rsidRPr="006A73FA">
        <w:rPr>
          <w:rFonts w:hint="eastAsia"/>
        </w:rPr>
        <w:t xml:space="preserve">（5）有关违约的证据材料； </w:t>
      </w:r>
    </w:p>
    <w:p w:rsidR="00F52CF4" w:rsidRPr="006A73FA" w:rsidRDefault="00F52CF4" w:rsidP="00150270">
      <w:pPr>
        <w:pStyle w:val="70"/>
        <w:widowControl w:val="0"/>
      </w:pPr>
      <w:r w:rsidRPr="006A73FA">
        <w:rPr>
          <w:rFonts w:hint="eastAsia"/>
        </w:rPr>
        <w:t xml:space="preserve">（6）其他与处理纠纷有关的材料。 </w:t>
      </w:r>
    </w:p>
    <w:p w:rsidR="00F52CF4" w:rsidRPr="006A73FA" w:rsidRDefault="00F52CF4" w:rsidP="00150270">
      <w:pPr>
        <w:pStyle w:val="70"/>
        <w:widowControl w:val="0"/>
      </w:pPr>
      <w:r w:rsidRPr="006A73FA">
        <w:rPr>
          <w:rFonts w:hint="eastAsia"/>
        </w:rPr>
        <w:t>6</w:t>
      </w:r>
      <w:r w:rsidR="00FC59BA">
        <w:rPr>
          <w:rFonts w:hint="eastAsia"/>
        </w:rPr>
        <w:t>.</w:t>
      </w:r>
      <w:r w:rsidRPr="006A73FA">
        <w:rPr>
          <w:rFonts w:hint="eastAsia"/>
        </w:rPr>
        <w:t xml:space="preserve">对于经济合同纠纷经双方协商达成一致意见的，应签订书面协议，由双方代表签字并加盖双方法人公章或合同专用章。 </w:t>
      </w:r>
    </w:p>
    <w:p w:rsidR="00F52CF4" w:rsidRPr="006A73FA" w:rsidRDefault="00F52CF4" w:rsidP="00150270">
      <w:pPr>
        <w:pStyle w:val="70"/>
        <w:widowControl w:val="0"/>
      </w:pPr>
      <w:r w:rsidRPr="006A73FA">
        <w:rPr>
          <w:rFonts w:hint="eastAsia"/>
        </w:rPr>
        <w:t>7</w:t>
      </w:r>
      <w:r w:rsidR="00FC59BA">
        <w:rPr>
          <w:rFonts w:hint="eastAsia"/>
        </w:rPr>
        <w:t>.</w:t>
      </w:r>
      <w:r w:rsidRPr="006A73FA">
        <w:rPr>
          <w:rFonts w:hint="eastAsia"/>
        </w:rPr>
        <w:t xml:space="preserve">各部门对双方已经签署的解决合同纠纷的协议书，上级主管机关或仲裁机关的调解书、仲裁书，在正式生效后，应复印 ，分别送与该纠纷处理及履行有关的部门收执，各部门应由专人负责该文书执行的了解或履行。 </w:t>
      </w:r>
    </w:p>
    <w:p w:rsidR="00F52CF4" w:rsidRPr="006A73FA" w:rsidRDefault="00F52CF4" w:rsidP="00150270">
      <w:pPr>
        <w:pStyle w:val="70"/>
        <w:widowControl w:val="0"/>
      </w:pPr>
      <w:r w:rsidRPr="006A73FA">
        <w:rPr>
          <w:rFonts w:hint="eastAsia"/>
        </w:rPr>
        <w:t>8</w:t>
      </w:r>
      <w:r w:rsidR="00FC59BA">
        <w:rPr>
          <w:rFonts w:hint="eastAsia"/>
        </w:rPr>
        <w:t>.</w:t>
      </w:r>
      <w:r w:rsidRPr="006A73FA">
        <w:rPr>
          <w:rFonts w:hint="eastAsia"/>
        </w:rPr>
        <w:t>对于对方当事人在规定期限届满时没有执行上述文书中有关规定的，承办人应及时向主管领导和</w:t>
      </w:r>
      <w:r w:rsidR="003A458C">
        <w:rPr>
          <w:rFonts w:hint="eastAsia"/>
          <w:color w:val="FF0000"/>
        </w:rPr>
        <w:t>key_</w:t>
      </w:r>
      <w:r w:rsidRPr="006A73FA">
        <w:rPr>
          <w:rFonts w:hint="eastAsia"/>
          <w:color w:val="FF0000"/>
        </w:rPr>
        <w:t>htgkks1</w:t>
      </w:r>
      <w:r w:rsidRPr="006A73FA">
        <w:rPr>
          <w:rFonts w:hint="eastAsia"/>
        </w:rPr>
        <w:t xml:space="preserve">汇报。 </w:t>
      </w:r>
    </w:p>
    <w:p w:rsidR="00F52CF4" w:rsidRPr="006A73FA" w:rsidRDefault="00F52CF4" w:rsidP="00150270">
      <w:pPr>
        <w:pStyle w:val="70"/>
        <w:widowControl w:val="0"/>
      </w:pPr>
      <w:r w:rsidRPr="006A73FA">
        <w:rPr>
          <w:rFonts w:hint="eastAsia"/>
        </w:rPr>
        <w:lastRenderedPageBreak/>
        <w:t>9</w:t>
      </w:r>
      <w:r w:rsidR="00FC59BA">
        <w:rPr>
          <w:rFonts w:hint="eastAsia"/>
        </w:rPr>
        <w:t>.</w:t>
      </w:r>
      <w:r w:rsidRPr="006A73FA">
        <w:rPr>
          <w:rFonts w:hint="eastAsia"/>
        </w:rPr>
        <w:t>对方当事人逾期不履行已经发生法律效力的调解书、仲裁决定书或判决书的，由</w:t>
      </w:r>
      <w:r w:rsidR="003A458C">
        <w:rPr>
          <w:rFonts w:hint="eastAsia"/>
          <w:color w:val="FF0000"/>
        </w:rPr>
        <w:t>key_</w:t>
      </w:r>
      <w:r w:rsidRPr="006A73FA">
        <w:rPr>
          <w:rFonts w:hint="eastAsia"/>
          <w:color w:val="FF0000"/>
        </w:rPr>
        <w:t>htgkks1</w:t>
      </w:r>
      <w:r w:rsidRPr="006A73FA">
        <w:rPr>
          <w:rFonts w:hint="eastAsia"/>
        </w:rPr>
        <w:t xml:space="preserve">配合各部门向人民法律申请执行。 </w:t>
      </w:r>
    </w:p>
    <w:p w:rsidR="00F52CF4" w:rsidRPr="006A73FA" w:rsidRDefault="00F52CF4" w:rsidP="00150270">
      <w:pPr>
        <w:pStyle w:val="70"/>
        <w:widowControl w:val="0"/>
      </w:pPr>
      <w:r w:rsidRPr="006A73FA">
        <w:rPr>
          <w:rFonts w:hint="eastAsia"/>
        </w:rPr>
        <w:t>10</w:t>
      </w:r>
      <w:r w:rsidR="00FC59BA">
        <w:rPr>
          <w:rFonts w:hint="eastAsia"/>
        </w:rPr>
        <w:t>.</w:t>
      </w:r>
      <w:r w:rsidRPr="006A73FA">
        <w:rPr>
          <w:rFonts w:hint="eastAsia"/>
        </w:rPr>
        <w:t xml:space="preserve">在向人民法院申请执行书之前，有关单位应认真检查对方的执行情况，防止差错。 </w:t>
      </w:r>
    </w:p>
    <w:p w:rsidR="00F52CF4" w:rsidRPr="006A73FA" w:rsidRDefault="00F52CF4" w:rsidP="00150270">
      <w:pPr>
        <w:pStyle w:val="70"/>
        <w:widowControl w:val="0"/>
      </w:pPr>
      <w:r w:rsidRPr="006A73FA">
        <w:rPr>
          <w:rFonts w:hint="eastAsia"/>
        </w:rPr>
        <w:t>11</w:t>
      </w:r>
      <w:r w:rsidR="00FC59BA">
        <w:rPr>
          <w:rFonts w:hint="eastAsia"/>
        </w:rPr>
        <w:t>.</w:t>
      </w:r>
      <w:r w:rsidRPr="006A73FA">
        <w:rPr>
          <w:rFonts w:hint="eastAsia"/>
        </w:rPr>
        <w:t>执行中</w:t>
      </w:r>
      <w:proofErr w:type="gramStart"/>
      <w:r w:rsidRPr="006A73FA">
        <w:rPr>
          <w:rFonts w:hint="eastAsia"/>
        </w:rPr>
        <w:t>若达成</w:t>
      </w:r>
      <w:proofErr w:type="gramEnd"/>
      <w:r w:rsidRPr="006A73FA">
        <w:rPr>
          <w:rFonts w:hint="eastAsia"/>
        </w:rPr>
        <w:t xml:space="preserve">和解协议的，应制作协议书并按协议书规定办理。 </w:t>
      </w:r>
    </w:p>
    <w:p w:rsidR="00F52CF4" w:rsidRPr="006A73FA" w:rsidRDefault="00F52CF4" w:rsidP="00150270">
      <w:pPr>
        <w:pStyle w:val="70"/>
        <w:widowControl w:val="0"/>
      </w:pPr>
      <w:r w:rsidRPr="006A73FA">
        <w:rPr>
          <w:rFonts w:hint="eastAsia"/>
        </w:rPr>
        <w:t>12</w:t>
      </w:r>
      <w:r w:rsidR="00FC59BA">
        <w:rPr>
          <w:rFonts w:hint="eastAsia"/>
        </w:rPr>
        <w:t>.</w:t>
      </w:r>
      <w:r w:rsidRPr="006A73FA">
        <w:rPr>
          <w:rFonts w:hint="eastAsia"/>
        </w:rPr>
        <w:t>合同纠纷处理或执行完毕的，应及时通知有关单位或部门，并将有关资料汇总、归档，以备考查。</w:t>
      </w:r>
    </w:p>
    <w:p w:rsidR="00F52CF4" w:rsidRPr="006A73FA" w:rsidRDefault="00F52CF4" w:rsidP="00150270">
      <w:pPr>
        <w:pStyle w:val="4"/>
      </w:pPr>
      <w:bookmarkStart w:id="7" w:name="_Toc528689298"/>
      <w:r w:rsidRPr="006A73FA">
        <w:rPr>
          <w:rFonts w:hint="eastAsia"/>
        </w:rPr>
        <w:t>合同监督与检查办法</w:t>
      </w:r>
      <w:bookmarkEnd w:id="7"/>
    </w:p>
    <w:p w:rsidR="00F52CF4" w:rsidRPr="006A73FA" w:rsidRDefault="00F52CF4" w:rsidP="00150270">
      <w:pPr>
        <w:pStyle w:val="70"/>
        <w:widowControl w:val="0"/>
        <w:ind w:firstLine="422"/>
      </w:pPr>
      <w:r w:rsidRPr="00FC59BA">
        <w:rPr>
          <w:rFonts w:hint="eastAsia"/>
          <w:b/>
        </w:rPr>
        <w:t>第二十五条</w:t>
      </w:r>
      <w:r w:rsidR="00C366AD">
        <w:t xml:space="preserve">  </w:t>
      </w:r>
      <w:r w:rsidRPr="006A73FA">
        <w:rPr>
          <w:rFonts w:hint="eastAsia"/>
        </w:rPr>
        <w:t>合同监督与检查办法</w:t>
      </w:r>
    </w:p>
    <w:p w:rsidR="00F52CF4" w:rsidRPr="006A73FA" w:rsidRDefault="00F52CF4" w:rsidP="00150270">
      <w:pPr>
        <w:pStyle w:val="70"/>
        <w:widowControl w:val="0"/>
      </w:pPr>
      <w:r w:rsidRPr="006A73FA">
        <w:rPr>
          <w:rFonts w:hint="eastAsia"/>
        </w:rPr>
        <w:t>1</w:t>
      </w:r>
      <w:r w:rsidR="00FC59BA">
        <w:rPr>
          <w:rFonts w:hint="eastAsia"/>
        </w:rPr>
        <w:t>.</w:t>
      </w:r>
      <w:r w:rsidRPr="006A73FA">
        <w:rPr>
          <w:rFonts w:hint="eastAsia"/>
        </w:rPr>
        <w:t>合同履行过程中，各相关职能部门都应当按照</w:t>
      </w:r>
      <w:r w:rsidRPr="006A73FA">
        <w:rPr>
          <w:rFonts w:hAnsiTheme="minorEastAsia" w:hint="eastAsia"/>
          <w:color w:val="FF0000"/>
        </w:rPr>
        <w:t>DWQC</w:t>
      </w:r>
      <w:r w:rsidRPr="006A73FA">
        <w:rPr>
          <w:rFonts w:hint="eastAsia"/>
        </w:rPr>
        <w:t xml:space="preserve">的管理制度及各自的职责范围实施监督检查。 </w:t>
      </w:r>
    </w:p>
    <w:p w:rsidR="00F52CF4" w:rsidRPr="006A73FA" w:rsidRDefault="00F52CF4" w:rsidP="00150270">
      <w:pPr>
        <w:pStyle w:val="70"/>
        <w:widowControl w:val="0"/>
      </w:pPr>
      <w:r w:rsidRPr="006A73FA">
        <w:rPr>
          <w:rFonts w:hint="eastAsia"/>
        </w:rPr>
        <w:t>2</w:t>
      </w:r>
      <w:r w:rsidR="00FC59BA">
        <w:rPr>
          <w:rFonts w:hint="eastAsia"/>
        </w:rPr>
        <w:t>.</w:t>
      </w:r>
      <w:r w:rsidRPr="006A73FA">
        <w:rPr>
          <w:rFonts w:hint="eastAsia"/>
        </w:rPr>
        <w:t xml:space="preserve">合同监督检查是本单位合同管理的重要内容。合同归口管理部门有权定期、不定期检查本单位和下级单位合同的管理情况，保证合同的顺利履行。必要时，可以组成合同监督检查工作小组，由有关职能部门和纪检、监察部门参加，共同进行检查。 </w:t>
      </w:r>
    </w:p>
    <w:p w:rsidR="00F52CF4" w:rsidRPr="006A73FA" w:rsidRDefault="00F52CF4" w:rsidP="00150270">
      <w:pPr>
        <w:pStyle w:val="70"/>
        <w:widowControl w:val="0"/>
      </w:pPr>
      <w:r w:rsidRPr="006A73FA">
        <w:rPr>
          <w:rFonts w:hint="eastAsia"/>
        </w:rPr>
        <w:t>3</w:t>
      </w:r>
      <w:r w:rsidR="00FC59BA">
        <w:rPr>
          <w:rFonts w:hint="eastAsia"/>
        </w:rPr>
        <w:t>.</w:t>
      </w:r>
      <w:r w:rsidRPr="006A73FA">
        <w:rPr>
          <w:rFonts w:hint="eastAsia"/>
        </w:rPr>
        <w:t>合同监督检查的主要内容</w:t>
      </w:r>
      <w:r w:rsidR="0048259A">
        <w:rPr>
          <w:rFonts w:hint="eastAsia"/>
        </w:rPr>
        <w:t>：</w:t>
      </w:r>
    </w:p>
    <w:p w:rsidR="00F52CF4" w:rsidRPr="006A73FA" w:rsidRDefault="00F52CF4" w:rsidP="00150270">
      <w:pPr>
        <w:pStyle w:val="70"/>
        <w:widowControl w:val="0"/>
      </w:pPr>
      <w:r w:rsidRPr="006A73FA">
        <w:rPr>
          <w:rFonts w:hint="eastAsia"/>
        </w:rPr>
        <w:t xml:space="preserve">（1）合同管理制度的制定和落实情况； </w:t>
      </w:r>
    </w:p>
    <w:p w:rsidR="00F52CF4" w:rsidRPr="006A73FA" w:rsidRDefault="00F52CF4" w:rsidP="00150270">
      <w:pPr>
        <w:pStyle w:val="70"/>
        <w:widowControl w:val="0"/>
      </w:pPr>
      <w:r w:rsidRPr="006A73FA">
        <w:rPr>
          <w:rFonts w:hint="eastAsia"/>
        </w:rPr>
        <w:t xml:space="preserve">（2）合同基础资料保管和合同管理档案建立请款； </w:t>
      </w:r>
    </w:p>
    <w:p w:rsidR="00F52CF4" w:rsidRPr="006A73FA" w:rsidRDefault="00F52CF4" w:rsidP="00150270">
      <w:pPr>
        <w:pStyle w:val="70"/>
        <w:widowControl w:val="0"/>
      </w:pPr>
      <w:r w:rsidRPr="006A73FA">
        <w:rPr>
          <w:rFonts w:hint="eastAsia"/>
        </w:rPr>
        <w:t xml:space="preserve">（3）合同管理信息的编制和分析工作； </w:t>
      </w:r>
    </w:p>
    <w:p w:rsidR="00F52CF4" w:rsidRPr="006A73FA" w:rsidRDefault="00F52CF4" w:rsidP="00150270">
      <w:pPr>
        <w:pStyle w:val="70"/>
        <w:widowControl w:val="0"/>
      </w:pPr>
      <w:r w:rsidRPr="006A73FA">
        <w:rPr>
          <w:rFonts w:hint="eastAsia"/>
        </w:rPr>
        <w:t xml:space="preserve">（4）合同签订、履行、变更、解约等情况； </w:t>
      </w:r>
    </w:p>
    <w:p w:rsidR="00F52CF4" w:rsidRPr="006A73FA" w:rsidRDefault="00F52CF4" w:rsidP="00150270">
      <w:pPr>
        <w:pStyle w:val="70"/>
        <w:widowControl w:val="0"/>
      </w:pPr>
      <w:r w:rsidRPr="006A73FA">
        <w:rPr>
          <w:rFonts w:hint="eastAsia"/>
        </w:rPr>
        <w:t xml:space="preserve">（5）合同纠纷的处理情况； </w:t>
      </w:r>
    </w:p>
    <w:p w:rsidR="00F52CF4" w:rsidRPr="006A73FA" w:rsidRDefault="00F52CF4" w:rsidP="00150270">
      <w:pPr>
        <w:pStyle w:val="70"/>
        <w:widowControl w:val="0"/>
      </w:pPr>
      <w:r w:rsidRPr="006A73FA">
        <w:rPr>
          <w:rFonts w:hint="eastAsia"/>
        </w:rPr>
        <w:t xml:space="preserve">（6）合同管理人员的教育培训情况； </w:t>
      </w:r>
    </w:p>
    <w:p w:rsidR="00F52CF4" w:rsidRPr="006A73FA" w:rsidRDefault="00F52CF4" w:rsidP="00150270">
      <w:pPr>
        <w:pStyle w:val="70"/>
        <w:widowControl w:val="0"/>
      </w:pPr>
      <w:r w:rsidRPr="006A73FA">
        <w:rPr>
          <w:rFonts w:hint="eastAsia"/>
        </w:rPr>
        <w:t xml:space="preserve">（7）对于在签订、履行和管理合同工作中，因违反合同管理制度，造成重大经济损失的人员的责任追究情况。 </w:t>
      </w:r>
    </w:p>
    <w:p w:rsidR="00F52CF4" w:rsidRPr="006A73FA" w:rsidRDefault="00F52CF4" w:rsidP="00150270">
      <w:pPr>
        <w:pStyle w:val="70"/>
        <w:widowControl w:val="0"/>
      </w:pPr>
      <w:r w:rsidRPr="006A73FA">
        <w:rPr>
          <w:rFonts w:hint="eastAsia"/>
        </w:rPr>
        <w:t>4</w:t>
      </w:r>
      <w:r w:rsidR="00FC59BA">
        <w:rPr>
          <w:rFonts w:hint="eastAsia"/>
        </w:rPr>
        <w:t>.</w:t>
      </w:r>
      <w:r w:rsidRPr="006A73FA">
        <w:rPr>
          <w:rFonts w:hint="eastAsia"/>
        </w:rPr>
        <w:t>在合同监督检查过程中，被检查单位或部门应当如实提供与检查事</w:t>
      </w:r>
      <w:r w:rsidRPr="006A73FA">
        <w:rPr>
          <w:rFonts w:hint="eastAsia"/>
        </w:rPr>
        <w:lastRenderedPageBreak/>
        <w:t xml:space="preserve">项有关的文件、资料，并对有关检查事项涉及的问题做出解释和说明。 </w:t>
      </w:r>
    </w:p>
    <w:p w:rsidR="00F52CF4" w:rsidRPr="006A73FA" w:rsidRDefault="00F52CF4" w:rsidP="00150270">
      <w:pPr>
        <w:pStyle w:val="70"/>
        <w:widowControl w:val="0"/>
      </w:pPr>
      <w:r w:rsidRPr="006A73FA">
        <w:rPr>
          <w:rFonts w:hint="eastAsia"/>
        </w:rPr>
        <w:t>5</w:t>
      </w:r>
      <w:r w:rsidR="00FC59BA">
        <w:rPr>
          <w:rFonts w:hint="eastAsia"/>
        </w:rPr>
        <w:t>.</w:t>
      </w:r>
      <w:r w:rsidRPr="006A73FA">
        <w:rPr>
          <w:rFonts w:hint="eastAsia"/>
        </w:rPr>
        <w:t xml:space="preserve">监督检查小组或者检查人员应当在检查结束后20日内向受检单位送达检查意见书。检查意见书要提出被检单位或部门在合同管理的基本做法、存在问题及对加强合同管理的意见等内容。 </w:t>
      </w:r>
    </w:p>
    <w:p w:rsidR="00F52CF4" w:rsidRPr="006A73FA" w:rsidRDefault="00F52CF4" w:rsidP="00150270">
      <w:pPr>
        <w:pStyle w:val="70"/>
        <w:widowControl w:val="0"/>
      </w:pPr>
      <w:r w:rsidRPr="006A73FA">
        <w:rPr>
          <w:rFonts w:hint="eastAsia"/>
        </w:rPr>
        <w:t>6</w:t>
      </w:r>
      <w:r w:rsidR="00FC59BA">
        <w:rPr>
          <w:rFonts w:hint="eastAsia"/>
        </w:rPr>
        <w:t>.</w:t>
      </w:r>
      <w:r w:rsidRPr="006A73FA">
        <w:rPr>
          <w:rFonts w:hint="eastAsia"/>
        </w:rPr>
        <w:t xml:space="preserve">合同监督检查小组或检查人员有权根据检查情况，向被检单位或部门提出以下处理意见，被检查单位或部门应当执行： </w:t>
      </w:r>
    </w:p>
    <w:p w:rsidR="00F52CF4" w:rsidRPr="006A73FA" w:rsidRDefault="00F52CF4" w:rsidP="00150270">
      <w:pPr>
        <w:pStyle w:val="70"/>
        <w:widowControl w:val="0"/>
      </w:pPr>
      <w:r w:rsidRPr="006A73FA">
        <w:rPr>
          <w:rFonts w:hint="eastAsia"/>
        </w:rPr>
        <w:t xml:space="preserve">（1）对于未按单位规定建立健全合同管理制度，或者落实制度有重大漏洞的，责令限期改正； </w:t>
      </w:r>
    </w:p>
    <w:p w:rsidR="00F52CF4" w:rsidRPr="006A73FA" w:rsidRDefault="00F52CF4" w:rsidP="00150270">
      <w:pPr>
        <w:pStyle w:val="70"/>
        <w:widowControl w:val="0"/>
      </w:pPr>
      <w:r w:rsidRPr="006A73FA">
        <w:rPr>
          <w:rFonts w:hint="eastAsia"/>
        </w:rPr>
        <w:t>（2）对于在签订、履行、变更和管理合同中，因违反合同管理制度，造成重大经济损失的，或者利用合同谋取不正当利益的单位或者个人，建议有关部门追究及其相应的责任</w:t>
      </w:r>
      <w:r w:rsidR="0048259A" w:rsidRPr="006A73FA">
        <w:rPr>
          <w:rFonts w:hint="eastAsia"/>
        </w:rPr>
        <w:t>；</w:t>
      </w:r>
    </w:p>
    <w:p w:rsidR="00F52CF4" w:rsidRPr="006A73FA" w:rsidRDefault="00F52CF4" w:rsidP="00150270">
      <w:pPr>
        <w:pStyle w:val="70"/>
        <w:widowControl w:val="0"/>
      </w:pPr>
      <w:r w:rsidRPr="006A73FA">
        <w:rPr>
          <w:rFonts w:hint="eastAsia"/>
        </w:rPr>
        <w:t>（3）对于违法、违规向外单位和人员提供或者借用证明、营业执照、资质证书、银行</w:t>
      </w:r>
      <w:r w:rsidR="00BB2AE0">
        <w:rPr>
          <w:rFonts w:hint="eastAsia"/>
        </w:rPr>
        <w:t>账</w:t>
      </w:r>
      <w:r w:rsidRPr="006A73FA">
        <w:rPr>
          <w:rFonts w:hint="eastAsia"/>
        </w:rPr>
        <w:t xml:space="preserve">号、已盖章的空白介绍信和合同书等签订合同，造成经济损失的建议有关部门追究直接这人人的相应法律责任；未造成损失的，建议对其进行行政处分； </w:t>
      </w:r>
    </w:p>
    <w:p w:rsidR="00F52CF4" w:rsidRPr="006A73FA" w:rsidRDefault="00F52CF4" w:rsidP="00150270">
      <w:pPr>
        <w:pStyle w:val="70"/>
        <w:widowControl w:val="0"/>
      </w:pPr>
      <w:r w:rsidRPr="006A73FA">
        <w:rPr>
          <w:rFonts w:hint="eastAsia"/>
        </w:rPr>
        <w:t xml:space="preserve">（4）对于在合同管理工作中成绩显著，为单位避免或挽回经济损失的单位和个人，建议按有关规定给予表彰或奖励。 </w:t>
      </w:r>
    </w:p>
    <w:p w:rsidR="00F52CF4" w:rsidRPr="006A73FA" w:rsidRDefault="00F52CF4" w:rsidP="00150270">
      <w:pPr>
        <w:pStyle w:val="70"/>
        <w:widowControl w:val="0"/>
      </w:pPr>
      <w:r w:rsidRPr="006A73FA">
        <w:rPr>
          <w:rFonts w:hint="eastAsia"/>
        </w:rPr>
        <w:t>7</w:t>
      </w:r>
      <w:r w:rsidR="00FC59BA">
        <w:rPr>
          <w:rFonts w:hint="eastAsia"/>
        </w:rPr>
        <w:t>.</w:t>
      </w:r>
      <w:r w:rsidRPr="006A73FA">
        <w:rPr>
          <w:rFonts w:hint="eastAsia"/>
        </w:rPr>
        <w:t>被检查单位或部门应当自收到检查意见书之日起30日内，将落实整改情况书面报告合同监督检查工作小组。</w:t>
      </w:r>
    </w:p>
    <w:p w:rsidR="00F52CF4" w:rsidRPr="006A73FA" w:rsidRDefault="00F52CF4" w:rsidP="00150270">
      <w:pPr>
        <w:pStyle w:val="4"/>
        <w:rPr>
          <w:rStyle w:val="style3"/>
          <w:rFonts w:hAnsiTheme="majorEastAsia"/>
        </w:rPr>
      </w:pPr>
      <w:bookmarkStart w:id="8" w:name="_Toc528689299"/>
      <w:r w:rsidRPr="006A73FA">
        <w:rPr>
          <w:rStyle w:val="style3"/>
          <w:rFonts w:hAnsiTheme="majorEastAsia" w:hint="eastAsia"/>
        </w:rPr>
        <w:t>合同的归档</w:t>
      </w:r>
      <w:bookmarkEnd w:id="8"/>
    </w:p>
    <w:p w:rsidR="00F52CF4" w:rsidRPr="006A73FA" w:rsidRDefault="00F52CF4" w:rsidP="00150270">
      <w:pPr>
        <w:pStyle w:val="70"/>
        <w:widowControl w:val="0"/>
        <w:ind w:firstLine="422"/>
        <w:rPr>
          <w:rStyle w:val="style3"/>
          <w:rFonts w:hAnsiTheme="majorEastAsia"/>
        </w:rPr>
      </w:pPr>
      <w:r w:rsidRPr="00FC59BA">
        <w:rPr>
          <w:rStyle w:val="style3"/>
          <w:rFonts w:hAnsiTheme="majorEastAsia" w:hint="eastAsia"/>
          <w:b/>
        </w:rPr>
        <w:t>第二十六条</w:t>
      </w:r>
      <w:r w:rsidR="00C366AD">
        <w:rPr>
          <w:rStyle w:val="style3"/>
          <w:rFonts w:hAnsiTheme="majorEastAsia"/>
        </w:rPr>
        <w:t xml:space="preserve">  </w:t>
      </w:r>
      <w:r w:rsidRPr="006A73FA">
        <w:rPr>
          <w:rStyle w:val="style3"/>
          <w:rFonts w:hAnsiTheme="majorEastAsia" w:hint="eastAsia"/>
        </w:rPr>
        <w:t>合同履行完毕后，应及时将合同文本及相关资料整理归档，不得随意处置、销毁。</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应当根据合同的重要程度，设定合同文件资料的保管期限；一般合同的文件资料应当保管10年以上，重大合同的文件资料应当永久保存。法律、法规、规章对合同文件资料的保管期限另有规定的，从其规定。</w:t>
      </w:r>
    </w:p>
    <w:p w:rsidR="00F52CF4" w:rsidRPr="006A73FA" w:rsidRDefault="00F52CF4" w:rsidP="00150270">
      <w:pPr>
        <w:pStyle w:val="70"/>
        <w:widowControl w:val="0"/>
        <w:ind w:firstLine="422"/>
        <w:rPr>
          <w:rStyle w:val="style3"/>
          <w:rFonts w:hAnsiTheme="majorEastAsia"/>
        </w:rPr>
      </w:pPr>
      <w:r w:rsidRPr="00FC59BA">
        <w:rPr>
          <w:rStyle w:val="style3"/>
          <w:rFonts w:hAnsiTheme="majorEastAsia" w:hint="eastAsia"/>
          <w:b/>
        </w:rPr>
        <w:lastRenderedPageBreak/>
        <w:t>第二十七条</w:t>
      </w:r>
      <w:r w:rsidR="00C366AD">
        <w:rPr>
          <w:rStyle w:val="style3"/>
          <w:rFonts w:hAnsiTheme="majorEastAsia"/>
        </w:rPr>
        <w:t xml:space="preserve">  </w:t>
      </w:r>
      <w:r w:rsidRPr="006A73FA">
        <w:rPr>
          <w:rStyle w:val="style3"/>
          <w:rFonts w:hAnsiTheme="majorEastAsia" w:hint="eastAsia"/>
        </w:rPr>
        <w:t>应当归档保存的合同文件资料主要包括：</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(一)正式签订的合同文本原件；</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(二)合同履行过程中签订的有关补充协议、变更协议；</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(三)各种批准文件；</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(四)合同前期谈判过程中的背景资料、往来函电、会谈纪要及与合同签订有关的传真、录音、录像等；</w:t>
      </w:r>
    </w:p>
    <w:p w:rsidR="00F52CF4" w:rsidRPr="006A73FA" w:rsidRDefault="00F52CF4" w:rsidP="00150270">
      <w:pPr>
        <w:pStyle w:val="70"/>
        <w:widowControl w:val="0"/>
        <w:rPr>
          <w:rStyle w:val="style3"/>
          <w:rFonts w:hAnsiTheme="majorEastAsia"/>
        </w:rPr>
      </w:pPr>
      <w:r w:rsidRPr="006A73FA">
        <w:rPr>
          <w:rStyle w:val="style3"/>
          <w:rFonts w:hAnsiTheme="majorEastAsia" w:hint="eastAsia"/>
        </w:rPr>
        <w:t>(五)其他与合同签订有关的文件资料。</w:t>
      </w:r>
    </w:p>
    <w:p w:rsidR="00F52CF4" w:rsidRPr="006A73FA" w:rsidRDefault="00F52CF4" w:rsidP="00150270">
      <w:pPr>
        <w:pStyle w:val="70"/>
        <w:widowControl w:val="0"/>
        <w:ind w:firstLine="422"/>
        <w:rPr>
          <w:rStyle w:val="style3"/>
          <w:rFonts w:hAnsiTheme="majorEastAsia"/>
        </w:rPr>
      </w:pPr>
      <w:r w:rsidRPr="00FC59BA">
        <w:rPr>
          <w:rStyle w:val="style3"/>
          <w:rFonts w:hAnsiTheme="majorEastAsia" w:hint="eastAsia"/>
          <w:b/>
        </w:rPr>
        <w:t>第二十八条</w:t>
      </w:r>
      <w:r w:rsidR="00C366AD">
        <w:rPr>
          <w:rStyle w:val="style3"/>
          <w:rFonts w:hAnsiTheme="majorEastAsia"/>
        </w:rPr>
        <w:t xml:space="preserve">  </w:t>
      </w:r>
      <w:r w:rsidRPr="006A73FA">
        <w:rPr>
          <w:rStyle w:val="style3"/>
          <w:rFonts w:hAnsiTheme="majorEastAsia" w:hint="eastAsia"/>
        </w:rPr>
        <w:t>合同登记归档应当实行统一合同编号管理，本单位全部合同统一由</w:t>
      </w:r>
      <w:r w:rsidR="003A458C">
        <w:rPr>
          <w:rFonts w:hint="eastAsia"/>
          <w:color w:val="FF0000"/>
        </w:rPr>
        <w:t>key_</w:t>
      </w:r>
      <w:r w:rsidRPr="006A73FA">
        <w:rPr>
          <w:rFonts w:hint="eastAsia"/>
          <w:color w:val="FF0000"/>
        </w:rPr>
        <w:t>htgkks1</w:t>
      </w:r>
      <w:r w:rsidRPr="006A73FA">
        <w:rPr>
          <w:rFonts w:hint="eastAsia"/>
        </w:rPr>
        <w:t>实行登记归档管理，登记时应填写合同编号、合同签订日期、合同主要内容、对方单位名称、负责科室、合同金额等信息。</w:t>
      </w:r>
    </w:p>
    <w:p w:rsidR="00F52CF4" w:rsidRPr="006A73FA" w:rsidRDefault="00F52CF4" w:rsidP="00150270">
      <w:pPr>
        <w:pStyle w:val="4"/>
        <w:rPr>
          <w:rStyle w:val="style3"/>
          <w:rFonts w:hAnsiTheme="majorEastAsia"/>
          <w:color w:val="000000"/>
        </w:rPr>
      </w:pPr>
      <w:bookmarkStart w:id="9" w:name="_Toc528689300"/>
      <w:r w:rsidRPr="006A73FA">
        <w:rPr>
          <w:rStyle w:val="style3"/>
          <w:rFonts w:hAnsiTheme="majorEastAsia" w:hint="eastAsia"/>
        </w:rPr>
        <w:t>附则</w:t>
      </w:r>
      <w:bookmarkEnd w:id="9"/>
    </w:p>
    <w:p w:rsidR="00600A5D" w:rsidRPr="006A73FA" w:rsidRDefault="00F52CF4" w:rsidP="00150270">
      <w:pPr>
        <w:pStyle w:val="70"/>
        <w:widowControl w:val="0"/>
        <w:ind w:firstLine="422"/>
        <w:rPr>
          <w:color w:val="FF0000"/>
        </w:rPr>
      </w:pPr>
      <w:r w:rsidRPr="00FC59BA">
        <w:rPr>
          <w:rStyle w:val="style3"/>
          <w:rFonts w:hAnsiTheme="majorEastAsia" w:hint="eastAsia"/>
          <w:b/>
        </w:rPr>
        <w:t>第二十九条</w:t>
      </w:r>
      <w:r w:rsidR="00C366AD">
        <w:rPr>
          <w:rStyle w:val="style3"/>
          <w:rFonts w:hAnsiTheme="majorEastAsia"/>
        </w:rPr>
        <w:t xml:space="preserve">  </w:t>
      </w:r>
      <w:r w:rsidRPr="006A73FA">
        <w:rPr>
          <w:rStyle w:val="style3"/>
          <w:rFonts w:hAnsiTheme="majorEastAsia" w:hint="eastAsia"/>
        </w:rPr>
        <w:t>本制度是单位合同管理的基本制度，单位相关人员必须严格遵守本制度的各项规定，切实加强合同管理，防止合同工作中的失误，维护单位利益。</w:t>
      </w:r>
    </w:p>
    <w:p w:rsidR="008D69D4" w:rsidRDefault="008D69D4" w:rsidP="00150270">
      <w:pPr>
        <w:pStyle w:val="a1"/>
        <w:widowControl w:val="0"/>
        <w:sectPr w:rsidR="008D69D4" w:rsidSect="00BB007B">
          <w:footerReference w:type="default" r:id="rId8"/>
          <w:pgSz w:w="10318" w:h="14570" w:code="13"/>
          <w:pgMar w:top="1440" w:right="1800" w:bottom="1440" w:left="1800" w:header="851" w:footer="992" w:gutter="0"/>
          <w:cols w:space="425"/>
          <w:docGrid w:type="lines" w:linePitch="312"/>
        </w:sectPr>
      </w:pPr>
      <w:bookmarkStart w:id="10" w:name="_Toc528689301"/>
    </w:p>
    <w:p w:rsidR="004966B6" w:rsidRPr="006A73FA" w:rsidRDefault="004966B6" w:rsidP="00150270">
      <w:pPr>
        <w:pStyle w:val="a1"/>
        <w:widowControl w:val="0"/>
      </w:pPr>
      <w:r w:rsidRPr="006A73FA">
        <w:rPr>
          <w:rFonts w:hint="eastAsia"/>
        </w:rPr>
        <w:lastRenderedPageBreak/>
        <w:t>合同</w:t>
      </w:r>
      <w:r w:rsidR="00FA7754" w:rsidRPr="006A73FA">
        <w:rPr>
          <w:rFonts w:hint="eastAsia"/>
        </w:rPr>
        <w:t>业务管理</w:t>
      </w:r>
      <w:r w:rsidRPr="006A73FA">
        <w:rPr>
          <w:rFonts w:hint="eastAsia"/>
        </w:rPr>
        <w:t>流程</w:t>
      </w:r>
      <w:bookmarkEnd w:id="10"/>
      <w:r w:rsidR="00C52118" w:rsidRPr="00D10CC6">
        <w:rPr>
          <w:rFonts w:hint="eastAsia"/>
          <w:color w:val="000000" w:themeColor="text1"/>
        </w:rPr>
        <w:t>图</w:t>
      </w:r>
    </w:p>
    <w:p w:rsidR="00600A5D" w:rsidRPr="006A73FA" w:rsidRDefault="00600A5D" w:rsidP="00C52118">
      <w:pPr>
        <w:widowControl w:val="0"/>
        <w:jc w:val="center"/>
      </w:pPr>
      <w:bookmarkStart w:id="11" w:name="img_htywlc"/>
      <w:bookmarkEnd w:id="11"/>
    </w:p>
    <w:p w:rsidR="00A32B46" w:rsidRPr="006A73FA" w:rsidRDefault="00A32B46" w:rsidP="00150270">
      <w:pPr>
        <w:pStyle w:val="70"/>
        <w:widowControl w:val="0"/>
        <w:sectPr w:rsidR="00A32B46" w:rsidRPr="006A73FA" w:rsidSect="00BB007B">
          <w:pgSz w:w="10318" w:h="14570" w:code="13"/>
          <w:pgMar w:top="1440" w:right="1800" w:bottom="1440" w:left="1800" w:header="851" w:footer="992" w:gutter="0"/>
          <w:cols w:space="425"/>
          <w:docGrid w:type="lines" w:linePitch="312"/>
        </w:sectPr>
      </w:pPr>
    </w:p>
    <w:p w:rsidR="00B776A3" w:rsidRPr="006A73FA" w:rsidRDefault="00FA7754" w:rsidP="00150270">
      <w:pPr>
        <w:pStyle w:val="71"/>
        <w:widowControl w:val="0"/>
      </w:pPr>
      <w:r w:rsidRPr="00FA7754">
        <w:rPr>
          <w:rFonts w:hint="eastAsia"/>
        </w:rPr>
        <w:lastRenderedPageBreak/>
        <w:t>合同业务管理流程</w:t>
      </w:r>
      <w:r w:rsidR="00B776A3" w:rsidRPr="006A73FA">
        <w:rPr>
          <w:rFonts w:hint="eastAsia"/>
        </w:rPr>
        <w:t>关键环节描述：</w:t>
      </w:r>
    </w:p>
    <w:tbl>
      <w:tblPr>
        <w:tblStyle w:val="ac"/>
        <w:tblW w:w="77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95"/>
        <w:gridCol w:w="6502"/>
      </w:tblGrid>
      <w:tr w:rsidR="007F4CC7" w:rsidRPr="007F4CC7" w:rsidTr="000E5532">
        <w:trPr>
          <w:trHeight w:val="284"/>
          <w:jc w:val="center"/>
        </w:trPr>
        <w:tc>
          <w:tcPr>
            <w:tcW w:w="7797" w:type="dxa"/>
            <w:gridSpan w:val="2"/>
          </w:tcPr>
          <w:p w:rsidR="00C7014E" w:rsidRPr="007F4CC7" w:rsidRDefault="00C7014E" w:rsidP="000E5532">
            <w:pPr>
              <w:pStyle w:val="70"/>
              <w:widowControl w:val="0"/>
              <w:ind w:firstLineChars="0" w:firstLine="0"/>
              <w:jc w:val="center"/>
              <w:rPr>
                <w:b/>
                <w:color w:val="000000" w:themeColor="text1"/>
              </w:rPr>
            </w:pPr>
            <w:r w:rsidRPr="007F4CC7">
              <w:rPr>
                <w:rFonts w:hint="eastAsia"/>
                <w:b/>
                <w:color w:val="000000" w:themeColor="text1"/>
              </w:rPr>
              <w:t>合同</w:t>
            </w:r>
            <w:r w:rsidR="00FA7754" w:rsidRPr="007F4CC7">
              <w:rPr>
                <w:rFonts w:hint="eastAsia"/>
                <w:b/>
                <w:color w:val="000000" w:themeColor="text1"/>
              </w:rPr>
              <w:t>业务管理</w:t>
            </w:r>
            <w:r w:rsidRPr="007F4CC7">
              <w:rPr>
                <w:rFonts w:hint="eastAsia"/>
                <w:b/>
                <w:color w:val="000000" w:themeColor="text1"/>
              </w:rPr>
              <w:t>流程关键环节说明</w:t>
            </w:r>
          </w:p>
          <w:p w:rsidR="00C7014E" w:rsidRPr="007F4CC7" w:rsidRDefault="00C7014E" w:rsidP="000E5532">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7F4CC7">
              <w:rPr>
                <w:rFonts w:ascii="方正舒体" w:eastAsia="方正舒体" w:hAnsi="Adobe 明體 Std L" w:hint="eastAsia"/>
                <w:color w:val="000000" w:themeColor="text1"/>
                <w:sz w:val="9"/>
                <w:szCs w:val="9"/>
              </w:rPr>
              <w:t>（</w:t>
            </w:r>
            <w:r w:rsidRPr="007F4CC7">
              <w:rPr>
                <w:rFonts w:ascii="方正舒体" w:eastAsia="方正舒体" w:hAnsi="宋体" w:cs="宋体" w:hint="eastAsia"/>
                <w:color w:val="000000" w:themeColor="text1"/>
                <w:sz w:val="9"/>
                <w:szCs w:val="9"/>
              </w:rPr>
              <w:t>来</w:t>
            </w:r>
            <w:r w:rsidRPr="007F4CC7">
              <w:rPr>
                <w:rFonts w:ascii="方正舒体" w:eastAsia="方正舒体" w:hAnsi="Adobe 明體 Std L" w:cs="Adobe 明體 Std L" w:hint="eastAsia"/>
                <w:color w:val="000000" w:themeColor="text1"/>
                <w:sz w:val="9"/>
                <w:szCs w:val="9"/>
              </w:rPr>
              <w:t>源</w:t>
            </w:r>
            <w:r w:rsidRPr="007F4CC7">
              <w:rPr>
                <w:rFonts w:ascii="方正舒体" w:eastAsia="方正舒体" w:hAnsi="Adobe 明體 Std L" w:hint="eastAsia"/>
                <w:color w:val="000000" w:themeColor="text1"/>
                <w:sz w:val="9"/>
                <w:szCs w:val="9"/>
              </w:rPr>
              <w:t>：长春佳盟.</w:t>
            </w:r>
            <w:r w:rsidRPr="007F4CC7">
              <w:rPr>
                <w:rFonts w:ascii="方正舒体" w:eastAsia="方正舒体" w:hAnsiTheme="minorEastAsia" w:hint="eastAsia"/>
                <w:color w:val="000000" w:themeColor="text1"/>
                <w:sz w:val="9"/>
                <w:szCs w:val="9"/>
              </w:rPr>
              <w:t>长春</w:t>
            </w:r>
            <w:r w:rsidRPr="007F4CC7">
              <w:rPr>
                <w:rFonts w:ascii="方正舒体" w:eastAsia="方正舒体" w:hAnsi="Adobe 明體 Std L" w:hint="eastAsia"/>
                <w:color w:val="000000" w:themeColor="text1"/>
                <w:sz w:val="9"/>
                <w:szCs w:val="9"/>
              </w:rPr>
              <w:t>信邦</w:t>
            </w:r>
            <w:r w:rsidRPr="007F4CC7">
              <w:rPr>
                <w:rFonts w:ascii="方正舒体" w:eastAsia="方正舒体" w:hAnsi="宋体" w:cs="宋体" w:hint="eastAsia"/>
                <w:color w:val="000000" w:themeColor="text1"/>
                <w:sz w:val="9"/>
                <w:szCs w:val="9"/>
              </w:rPr>
              <w:t>内</w:t>
            </w:r>
            <w:r w:rsidRPr="007F4CC7">
              <w:rPr>
                <w:rFonts w:ascii="方正舒体" w:eastAsia="方正舒体" w:hAnsi="Adobe 明體 Std L" w:cs="Adobe 明體 Std L" w:hint="eastAsia"/>
                <w:color w:val="000000" w:themeColor="text1"/>
                <w:sz w:val="9"/>
                <w:szCs w:val="9"/>
              </w:rPr>
              <w:t>控公司</w:t>
            </w:r>
            <w:r w:rsidRPr="007F4CC7">
              <w:rPr>
                <w:rFonts w:ascii="方正舒体" w:eastAsia="方正舒体" w:hAnsi="Adobe 明體 Std L" w:hint="eastAsia"/>
                <w:color w:val="000000" w:themeColor="text1"/>
                <w:sz w:val="9"/>
                <w:szCs w:val="9"/>
              </w:rPr>
              <w:t>）</w:t>
            </w:r>
          </w:p>
        </w:tc>
      </w:tr>
      <w:tr w:rsidR="007F4CC7" w:rsidRPr="007F4CC7" w:rsidTr="000E5532">
        <w:trPr>
          <w:trHeight w:val="284"/>
          <w:jc w:val="center"/>
        </w:trPr>
        <w:tc>
          <w:tcPr>
            <w:tcW w:w="1295" w:type="dxa"/>
          </w:tcPr>
          <w:p w:rsidR="00C7014E" w:rsidRPr="007F4CC7" w:rsidRDefault="00C7014E" w:rsidP="000E5532">
            <w:pPr>
              <w:widowControl w:val="0"/>
              <w:kinsoku w:val="0"/>
              <w:overflowPunct w:val="0"/>
              <w:autoSpaceDE w:val="0"/>
              <w:autoSpaceDN w:val="0"/>
              <w:adjustRightInd w:val="0"/>
              <w:snapToGrid w:val="0"/>
              <w:jc w:val="center"/>
              <w:rPr>
                <w:b/>
                <w:color w:val="000000" w:themeColor="text1"/>
              </w:rPr>
            </w:pPr>
            <w:r w:rsidRPr="007F4CC7">
              <w:rPr>
                <w:rFonts w:hint="eastAsia"/>
                <w:b/>
                <w:color w:val="000000" w:themeColor="text1"/>
              </w:rPr>
              <w:t>流程节点</w:t>
            </w:r>
          </w:p>
        </w:tc>
        <w:tc>
          <w:tcPr>
            <w:tcW w:w="6502" w:type="dxa"/>
          </w:tcPr>
          <w:p w:rsidR="00C7014E" w:rsidRPr="007F4CC7" w:rsidRDefault="00C7014E" w:rsidP="000E5532">
            <w:pPr>
              <w:widowControl w:val="0"/>
              <w:kinsoku w:val="0"/>
              <w:overflowPunct w:val="0"/>
              <w:autoSpaceDE w:val="0"/>
              <w:autoSpaceDN w:val="0"/>
              <w:adjustRightInd w:val="0"/>
              <w:snapToGrid w:val="0"/>
              <w:jc w:val="center"/>
              <w:rPr>
                <w:b/>
                <w:color w:val="000000" w:themeColor="text1"/>
              </w:rPr>
            </w:pPr>
            <w:r w:rsidRPr="007F4CC7">
              <w:rPr>
                <w:rFonts w:hint="eastAsia"/>
                <w:b/>
                <w:color w:val="000000" w:themeColor="text1"/>
              </w:rPr>
              <w:t>流程节点描述</w:t>
            </w:r>
          </w:p>
        </w:tc>
      </w:tr>
      <w:tr w:rsidR="007F4CC7" w:rsidRPr="007F4CC7" w:rsidTr="000E5532">
        <w:trPr>
          <w:trHeight w:val="284"/>
          <w:jc w:val="center"/>
        </w:trPr>
        <w:tc>
          <w:tcPr>
            <w:tcW w:w="1295" w:type="dxa"/>
            <w:vMerge w:val="restart"/>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前期准备、合同编制</w:t>
            </w:r>
          </w:p>
        </w:tc>
        <w:tc>
          <w:tcPr>
            <w:tcW w:w="6502" w:type="dxa"/>
            <w:vAlign w:val="center"/>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调查对方资格（法人主体、个人是否有法定代表人授权委托书等）。</w:t>
            </w:r>
          </w:p>
        </w:tc>
      </w:tr>
      <w:tr w:rsidR="007F4CC7" w:rsidRPr="007F4CC7" w:rsidTr="000E5532">
        <w:trPr>
          <w:trHeight w:val="284"/>
          <w:jc w:val="center"/>
        </w:trPr>
        <w:tc>
          <w:tcPr>
            <w:tcW w:w="1295" w:type="dxa"/>
            <w:vMerge/>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02" w:type="dxa"/>
            <w:vAlign w:val="center"/>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双方进行业务谈判，协商具体条款。</w:t>
            </w:r>
          </w:p>
        </w:tc>
      </w:tr>
      <w:tr w:rsidR="007F4CC7" w:rsidRPr="007F4CC7" w:rsidTr="000E5532">
        <w:trPr>
          <w:trHeight w:val="284"/>
          <w:jc w:val="center"/>
        </w:trPr>
        <w:tc>
          <w:tcPr>
            <w:tcW w:w="1295" w:type="dxa"/>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合同签订、履行、变更</w:t>
            </w:r>
          </w:p>
        </w:tc>
        <w:tc>
          <w:tcPr>
            <w:tcW w:w="6502" w:type="dxa"/>
            <w:vAlign w:val="center"/>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合同签订过程中，一定要注意主体是否合适、内容是否合乎规定、条款是否齐全、手续是否完备、权利义务是否明确、责任是否清晰、文字内容是否真实和准确。</w:t>
            </w:r>
          </w:p>
        </w:tc>
      </w:tr>
      <w:tr w:rsidR="007F4CC7" w:rsidRPr="007F4CC7" w:rsidTr="000E5532">
        <w:trPr>
          <w:trHeight w:val="284"/>
          <w:jc w:val="center"/>
        </w:trPr>
        <w:tc>
          <w:tcPr>
            <w:tcW w:w="1295" w:type="dxa"/>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付款、归档</w:t>
            </w:r>
          </w:p>
        </w:tc>
        <w:tc>
          <w:tcPr>
            <w:tcW w:w="6502" w:type="dxa"/>
            <w:vAlign w:val="center"/>
          </w:tcPr>
          <w:p w:rsidR="00C7014E" w:rsidRPr="007F4CC7" w:rsidRDefault="00C7014E" w:rsidP="000E5532">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F4CC7">
              <w:rPr>
                <w:rFonts w:hint="eastAsia"/>
                <w:color w:val="404040" w:themeColor="text1" w:themeTint="BF"/>
                <w14:textFill>
                  <w14:solidFill>
                    <w14:schemeClr w14:val="tx1">
                      <w14:alpha w14:val="25000"/>
                      <w14:lumMod w14:val="75000"/>
                      <w14:lumOff w14:val="25000"/>
                    </w14:schemeClr>
                  </w14:solidFill>
                </w14:textFill>
              </w:rPr>
              <w:t>及时将合同文本及相关资料归档保存，确保合同安全保密。</w:t>
            </w:r>
          </w:p>
        </w:tc>
      </w:tr>
    </w:tbl>
    <w:p w:rsidR="00E359FF" w:rsidRPr="006A73FA" w:rsidRDefault="00E359FF" w:rsidP="00150270">
      <w:pPr>
        <w:pStyle w:val="a1"/>
        <w:widowControl w:val="0"/>
      </w:pPr>
      <w:bookmarkStart w:id="12" w:name="_Toc528689302"/>
      <w:r w:rsidRPr="006A73FA">
        <w:rPr>
          <w:rFonts w:hint="eastAsia"/>
        </w:rPr>
        <w:t>合同纠纷处理流程</w:t>
      </w:r>
      <w:bookmarkEnd w:id="12"/>
      <w:r w:rsidR="00C52118" w:rsidRPr="00D10CC6">
        <w:rPr>
          <w:rFonts w:hint="eastAsia"/>
          <w:color w:val="000000" w:themeColor="text1"/>
        </w:rPr>
        <w:t>图</w:t>
      </w:r>
    </w:p>
    <w:p w:rsidR="00E359FF" w:rsidRPr="006A73FA" w:rsidRDefault="00E359FF" w:rsidP="000E5532">
      <w:pPr>
        <w:widowControl w:val="0"/>
        <w:jc w:val="center"/>
      </w:pPr>
      <w:bookmarkStart w:id="13" w:name="img_htywhtjfcllc"/>
      <w:bookmarkEnd w:id="13"/>
    </w:p>
    <w:p w:rsidR="00D92E88" w:rsidRPr="006A73FA" w:rsidRDefault="00D92E88" w:rsidP="00150270">
      <w:pPr>
        <w:pStyle w:val="a1"/>
        <w:widowControl w:val="0"/>
        <w:sectPr w:rsidR="00D92E88" w:rsidRPr="006A73FA" w:rsidSect="00BB007B">
          <w:pgSz w:w="10318" w:h="14570" w:code="13"/>
          <w:pgMar w:top="1440" w:right="1800" w:bottom="1440" w:left="1800" w:header="851" w:footer="992" w:gutter="0"/>
          <w:cols w:space="425"/>
          <w:docGrid w:type="lines" w:linePitch="312"/>
        </w:sectPr>
      </w:pPr>
    </w:p>
    <w:p w:rsidR="00D92E88" w:rsidRPr="006A73FA" w:rsidRDefault="004966B6" w:rsidP="00150270">
      <w:pPr>
        <w:pStyle w:val="a1"/>
        <w:widowControl w:val="0"/>
      </w:pPr>
      <w:bookmarkStart w:id="14" w:name="_Toc528689303"/>
      <w:r w:rsidRPr="006A73FA">
        <w:rPr>
          <w:rFonts w:hint="eastAsia"/>
        </w:rPr>
        <w:lastRenderedPageBreak/>
        <w:t>合同管理风险评估与应对表</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706"/>
        <w:gridCol w:w="2434"/>
        <w:gridCol w:w="1112"/>
        <w:gridCol w:w="1060"/>
        <w:gridCol w:w="783"/>
        <w:gridCol w:w="5277"/>
      </w:tblGrid>
      <w:tr w:rsidR="002B0C93" w:rsidRPr="006A73FA" w:rsidTr="00AC519D">
        <w:trPr>
          <w:trHeight w:val="284"/>
        </w:trPr>
        <w:tc>
          <w:tcPr>
            <w:tcW w:w="224" w:type="pct"/>
            <w:shd w:val="clear" w:color="auto" w:fill="FFFFFF" w:themeFill="background1"/>
            <w:vAlign w:val="center"/>
          </w:tcPr>
          <w:p w:rsidR="002B0C93" w:rsidRPr="00A94FB7" w:rsidRDefault="002B0C93" w:rsidP="00A94FB7">
            <w:pPr>
              <w:pStyle w:val="76"/>
              <w:jc w:val="center"/>
              <w:rPr>
                <w:b/>
              </w:rPr>
            </w:pPr>
            <w:r w:rsidRPr="00A94FB7">
              <w:rPr>
                <w:rFonts w:hint="eastAsia"/>
                <w:b/>
              </w:rPr>
              <w:t>流程</w:t>
            </w:r>
          </w:p>
        </w:tc>
        <w:tc>
          <w:tcPr>
            <w:tcW w:w="296" w:type="pct"/>
            <w:shd w:val="clear" w:color="auto" w:fill="FFFFFF" w:themeFill="background1"/>
            <w:vAlign w:val="center"/>
          </w:tcPr>
          <w:p w:rsidR="002B0C93" w:rsidRPr="00A94FB7" w:rsidRDefault="002B0C93" w:rsidP="00A94FB7">
            <w:pPr>
              <w:pStyle w:val="76"/>
              <w:jc w:val="center"/>
              <w:rPr>
                <w:b/>
              </w:rPr>
            </w:pPr>
            <w:r w:rsidRPr="00A94FB7">
              <w:rPr>
                <w:rFonts w:hint="eastAsia"/>
                <w:b/>
              </w:rPr>
              <w:t>关键</w:t>
            </w:r>
          </w:p>
          <w:p w:rsidR="002B0C93" w:rsidRPr="00A94FB7" w:rsidRDefault="002B0C93" w:rsidP="00A94FB7">
            <w:pPr>
              <w:pStyle w:val="76"/>
              <w:jc w:val="center"/>
              <w:rPr>
                <w:b/>
              </w:rPr>
            </w:pPr>
            <w:r w:rsidRPr="00A94FB7">
              <w:rPr>
                <w:rFonts w:hint="eastAsia"/>
                <w:b/>
              </w:rPr>
              <w:t>环节</w:t>
            </w:r>
          </w:p>
        </w:tc>
        <w:tc>
          <w:tcPr>
            <w:tcW w:w="1022" w:type="pct"/>
            <w:shd w:val="clear" w:color="auto" w:fill="FFFFFF" w:themeFill="background1"/>
            <w:vAlign w:val="center"/>
          </w:tcPr>
          <w:p w:rsidR="002B0C93" w:rsidRPr="00A94FB7" w:rsidRDefault="002B0C93" w:rsidP="00A94FB7">
            <w:pPr>
              <w:pStyle w:val="76"/>
              <w:jc w:val="center"/>
              <w:rPr>
                <w:b/>
              </w:rPr>
            </w:pPr>
            <w:r w:rsidRPr="00A94FB7">
              <w:rPr>
                <w:rFonts w:hint="eastAsia"/>
                <w:b/>
              </w:rPr>
              <w:t>风险点</w:t>
            </w:r>
          </w:p>
        </w:tc>
        <w:tc>
          <w:tcPr>
            <w:tcW w:w="467" w:type="pct"/>
            <w:shd w:val="clear" w:color="auto" w:fill="FFFFFF" w:themeFill="background1"/>
            <w:vAlign w:val="center"/>
          </w:tcPr>
          <w:p w:rsidR="002B0C93" w:rsidRPr="00A94FB7" w:rsidRDefault="002B0C93" w:rsidP="00A94FB7">
            <w:pPr>
              <w:pStyle w:val="76"/>
              <w:jc w:val="center"/>
              <w:rPr>
                <w:b/>
              </w:rPr>
            </w:pPr>
            <w:r w:rsidRPr="00A94FB7">
              <w:rPr>
                <w:rFonts w:hint="eastAsia"/>
                <w:b/>
              </w:rPr>
              <w:t>控制方法</w:t>
            </w:r>
          </w:p>
        </w:tc>
        <w:tc>
          <w:tcPr>
            <w:tcW w:w="445" w:type="pct"/>
            <w:shd w:val="clear" w:color="auto" w:fill="FFFFFF" w:themeFill="background1"/>
            <w:vAlign w:val="center"/>
          </w:tcPr>
          <w:p w:rsidR="002B0C93" w:rsidRPr="00A94FB7" w:rsidRDefault="002B0C93" w:rsidP="00A94FB7">
            <w:pPr>
              <w:pStyle w:val="76"/>
              <w:jc w:val="center"/>
              <w:rPr>
                <w:b/>
              </w:rPr>
            </w:pPr>
            <w:r w:rsidRPr="00A94FB7">
              <w:rPr>
                <w:rFonts w:hint="eastAsia"/>
                <w:b/>
              </w:rPr>
              <w:t>控制目标</w:t>
            </w:r>
          </w:p>
        </w:tc>
        <w:tc>
          <w:tcPr>
            <w:tcW w:w="329" w:type="pct"/>
            <w:shd w:val="clear" w:color="auto" w:fill="FFFFFF" w:themeFill="background1"/>
            <w:vAlign w:val="center"/>
          </w:tcPr>
          <w:p w:rsidR="00A94FB7" w:rsidRDefault="002B0C93" w:rsidP="00A94FB7">
            <w:pPr>
              <w:pStyle w:val="76"/>
              <w:jc w:val="center"/>
              <w:rPr>
                <w:b/>
              </w:rPr>
            </w:pPr>
            <w:r w:rsidRPr="00A94FB7">
              <w:rPr>
                <w:rFonts w:hint="eastAsia"/>
                <w:b/>
              </w:rPr>
              <w:t>责任</w:t>
            </w:r>
          </w:p>
          <w:p w:rsidR="002B0C93" w:rsidRPr="00A94FB7" w:rsidRDefault="002B0C93" w:rsidP="00A94FB7">
            <w:pPr>
              <w:pStyle w:val="76"/>
              <w:jc w:val="center"/>
              <w:rPr>
                <w:b/>
              </w:rPr>
            </w:pPr>
            <w:r w:rsidRPr="00A94FB7">
              <w:rPr>
                <w:rFonts w:hint="eastAsia"/>
                <w:b/>
              </w:rPr>
              <w:t>主体</w:t>
            </w:r>
          </w:p>
        </w:tc>
        <w:tc>
          <w:tcPr>
            <w:tcW w:w="2216" w:type="pct"/>
            <w:shd w:val="clear" w:color="auto" w:fill="FFFFFF" w:themeFill="background1"/>
            <w:vAlign w:val="center"/>
          </w:tcPr>
          <w:p w:rsidR="002B0C93" w:rsidRPr="00A94FB7" w:rsidRDefault="002B0C93" w:rsidP="00A94FB7">
            <w:pPr>
              <w:pStyle w:val="76"/>
              <w:jc w:val="center"/>
              <w:rPr>
                <w:b/>
              </w:rPr>
            </w:pPr>
            <w:r w:rsidRPr="00A94FB7">
              <w:rPr>
                <w:rFonts w:hint="eastAsia"/>
                <w:b/>
              </w:rPr>
              <w:t>控制措施</w:t>
            </w:r>
          </w:p>
        </w:tc>
      </w:tr>
      <w:tr w:rsidR="002B0C93" w:rsidRPr="006A73FA" w:rsidTr="00AC519D">
        <w:trPr>
          <w:trHeight w:val="284"/>
        </w:trPr>
        <w:tc>
          <w:tcPr>
            <w:tcW w:w="224" w:type="pct"/>
            <w:vMerge w:val="restart"/>
            <w:textDirection w:val="tbRlV"/>
            <w:vAlign w:val="center"/>
          </w:tcPr>
          <w:p w:rsidR="002B0C93" w:rsidRPr="006A73FA" w:rsidRDefault="002B0C93" w:rsidP="00A94FB7">
            <w:pPr>
              <w:pStyle w:val="76"/>
              <w:jc w:val="center"/>
            </w:pPr>
            <w:r w:rsidRPr="006A73FA">
              <w:rPr>
                <w:rFonts w:hint="eastAsia"/>
              </w:rPr>
              <w:t>合同订立</w:t>
            </w:r>
          </w:p>
        </w:tc>
        <w:tc>
          <w:tcPr>
            <w:tcW w:w="296" w:type="pct"/>
            <w:vAlign w:val="center"/>
          </w:tcPr>
          <w:p w:rsidR="002B0C93" w:rsidRPr="006A73FA" w:rsidRDefault="002B0C93" w:rsidP="00AC519D">
            <w:pPr>
              <w:pStyle w:val="76"/>
            </w:pPr>
            <w:r w:rsidRPr="006A73FA">
              <w:rPr>
                <w:rFonts w:hint="eastAsia"/>
              </w:rPr>
              <w:t>对方资质调查</w:t>
            </w:r>
          </w:p>
        </w:tc>
        <w:tc>
          <w:tcPr>
            <w:tcW w:w="1022" w:type="pct"/>
            <w:vAlign w:val="center"/>
          </w:tcPr>
          <w:p w:rsidR="002B0C93" w:rsidRPr="006A73FA" w:rsidRDefault="002B0C93" w:rsidP="00AC519D">
            <w:pPr>
              <w:pStyle w:val="76"/>
            </w:pPr>
            <w:r w:rsidRPr="006A73FA">
              <w:rPr>
                <w:rFonts w:hint="eastAsia"/>
              </w:rPr>
              <w:t>调查结果与被调查单位的实际情况不符致使合同履行存在风险，单位利益受损</w:t>
            </w:r>
            <w:r w:rsidR="0048259A">
              <w:rPr>
                <w:rFonts w:hint="eastAsia"/>
              </w:rPr>
              <w:t>。</w:t>
            </w:r>
          </w:p>
        </w:tc>
        <w:tc>
          <w:tcPr>
            <w:tcW w:w="467" w:type="pct"/>
            <w:vAlign w:val="center"/>
          </w:tcPr>
          <w:p w:rsidR="002B0C93" w:rsidRPr="006A73FA" w:rsidRDefault="002B0C93" w:rsidP="00AC519D">
            <w:pPr>
              <w:pStyle w:val="76"/>
            </w:pPr>
            <w:r w:rsidRPr="006A73FA">
              <w:rPr>
                <w:rFonts w:hint="eastAsia"/>
              </w:rPr>
              <w:t>归口控制</w:t>
            </w:r>
          </w:p>
        </w:tc>
        <w:tc>
          <w:tcPr>
            <w:tcW w:w="445" w:type="pct"/>
            <w:vAlign w:val="center"/>
          </w:tcPr>
          <w:p w:rsidR="002B0C93" w:rsidRPr="006A73FA" w:rsidRDefault="002B0C93" w:rsidP="00AC519D">
            <w:pPr>
              <w:pStyle w:val="76"/>
            </w:pPr>
            <w:r w:rsidRPr="006A73FA">
              <w:rPr>
                <w:rFonts w:hint="eastAsia"/>
              </w:rPr>
              <w:t>确保被调查单位符合订立合同要求</w:t>
            </w:r>
          </w:p>
        </w:tc>
        <w:tc>
          <w:tcPr>
            <w:tcW w:w="329" w:type="pct"/>
            <w:vAlign w:val="center"/>
          </w:tcPr>
          <w:p w:rsidR="002B0C93" w:rsidRPr="006A73FA" w:rsidRDefault="002B0C93" w:rsidP="00AC519D">
            <w:pPr>
              <w:pStyle w:val="76"/>
            </w:pPr>
            <w:r w:rsidRPr="006A73FA">
              <w:rPr>
                <w:rFonts w:hint="eastAsia"/>
              </w:rPr>
              <w:t>业务主管部门</w:t>
            </w:r>
          </w:p>
        </w:tc>
        <w:tc>
          <w:tcPr>
            <w:tcW w:w="2216" w:type="pct"/>
          </w:tcPr>
          <w:p w:rsidR="002B0C93" w:rsidRPr="006A73FA" w:rsidRDefault="002B0C93" w:rsidP="00AC519D">
            <w:pPr>
              <w:pStyle w:val="76"/>
            </w:pPr>
            <w:r w:rsidRPr="006A73FA">
              <w:rPr>
                <w:rFonts w:hint="eastAsia"/>
              </w:rPr>
              <w:t>合同订立前，应当充分了解合同对方的主体资格、信用状况等有关内容，确保对方当事人具备履约能力。</w:t>
            </w:r>
          </w:p>
        </w:tc>
      </w:tr>
      <w:tr w:rsidR="002B0C93" w:rsidRPr="006A73FA" w:rsidTr="00AC519D">
        <w:trPr>
          <w:trHeight w:val="284"/>
        </w:trPr>
        <w:tc>
          <w:tcPr>
            <w:tcW w:w="224" w:type="pct"/>
            <w:vMerge/>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合同谈判</w:t>
            </w:r>
          </w:p>
        </w:tc>
        <w:tc>
          <w:tcPr>
            <w:tcW w:w="1022" w:type="pct"/>
            <w:vAlign w:val="center"/>
          </w:tcPr>
          <w:p w:rsidR="002B0C93" w:rsidRPr="006A73FA" w:rsidRDefault="002B0C93" w:rsidP="00AC519D">
            <w:pPr>
              <w:pStyle w:val="76"/>
            </w:pPr>
            <w:r w:rsidRPr="006A73FA">
              <w:rPr>
                <w:rFonts w:hint="eastAsia"/>
              </w:rPr>
              <w:t>与合同对方和谋在重大问题做出不当让步或泄露本单位合同谋略导致单位利益受损</w:t>
            </w:r>
            <w:r w:rsidR="0048259A">
              <w:rPr>
                <w:rFonts w:hint="eastAsia"/>
              </w:rPr>
              <w:t>。</w:t>
            </w:r>
          </w:p>
        </w:tc>
        <w:tc>
          <w:tcPr>
            <w:tcW w:w="467" w:type="pct"/>
            <w:vAlign w:val="center"/>
          </w:tcPr>
          <w:p w:rsidR="002B0C93" w:rsidRPr="006A73FA" w:rsidRDefault="002B0C93" w:rsidP="00AC519D">
            <w:pPr>
              <w:pStyle w:val="76"/>
            </w:pPr>
            <w:r w:rsidRPr="006A73FA">
              <w:rPr>
                <w:rFonts w:hint="eastAsia"/>
              </w:rPr>
              <w:t>内部授权审批控制、归口控制</w:t>
            </w:r>
          </w:p>
        </w:tc>
        <w:tc>
          <w:tcPr>
            <w:tcW w:w="445" w:type="pct"/>
            <w:vAlign w:val="center"/>
          </w:tcPr>
          <w:p w:rsidR="002B0C93" w:rsidRPr="006A73FA" w:rsidRDefault="002B0C93" w:rsidP="00AC519D">
            <w:pPr>
              <w:pStyle w:val="76"/>
            </w:pPr>
            <w:r w:rsidRPr="006A73FA">
              <w:rPr>
                <w:rFonts w:hint="eastAsia"/>
              </w:rPr>
              <w:t>明确谈判负责部门的归口管理责任</w:t>
            </w:r>
          </w:p>
        </w:tc>
        <w:tc>
          <w:tcPr>
            <w:tcW w:w="329" w:type="pct"/>
            <w:vAlign w:val="center"/>
          </w:tcPr>
          <w:p w:rsidR="002B0C93" w:rsidRPr="006A73FA" w:rsidRDefault="002B0C93" w:rsidP="00AC519D">
            <w:pPr>
              <w:pStyle w:val="76"/>
            </w:pPr>
            <w:r w:rsidRPr="006A73FA">
              <w:rPr>
                <w:rFonts w:hint="eastAsia"/>
              </w:rPr>
              <w:t>业务主管部门</w:t>
            </w:r>
          </w:p>
        </w:tc>
        <w:tc>
          <w:tcPr>
            <w:tcW w:w="2216" w:type="pct"/>
          </w:tcPr>
          <w:p w:rsidR="002B0C93" w:rsidRPr="006A73FA" w:rsidRDefault="002B0C93" w:rsidP="00AC519D">
            <w:pPr>
              <w:pStyle w:val="76"/>
            </w:pPr>
            <w:r w:rsidRPr="006A73FA">
              <w:rPr>
                <w:rFonts w:hint="eastAsia"/>
              </w:rPr>
              <w:t>涉及较高专业技术或法律关系复杂的合同，应当组织法律、技术、财务等专业人员参与谈判。必要时可聘请外部专家参与合同谈判。谈判过程中的重要事项和参与谈判人员的主要意见，应当予以记录并妥善保存。</w:t>
            </w:r>
          </w:p>
        </w:tc>
      </w:tr>
      <w:tr w:rsidR="002B0C93" w:rsidRPr="006A73FA" w:rsidTr="00AC519D">
        <w:trPr>
          <w:trHeight w:val="284"/>
        </w:trPr>
        <w:tc>
          <w:tcPr>
            <w:tcW w:w="224" w:type="pct"/>
            <w:vMerge/>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合同文本拟定</w:t>
            </w:r>
          </w:p>
        </w:tc>
        <w:tc>
          <w:tcPr>
            <w:tcW w:w="1022" w:type="pct"/>
            <w:vAlign w:val="center"/>
          </w:tcPr>
          <w:p w:rsidR="002B0C93" w:rsidRPr="006A73FA" w:rsidRDefault="002B0C93" w:rsidP="00AC519D">
            <w:pPr>
              <w:pStyle w:val="76"/>
            </w:pPr>
            <w:r w:rsidRPr="006A73FA">
              <w:rPr>
                <w:rFonts w:hint="eastAsia"/>
              </w:rPr>
              <w:t>在合同拟定中故意隐藏重大疏漏和欺骗，导致单位利益受损</w:t>
            </w:r>
            <w:r w:rsidR="0048259A">
              <w:rPr>
                <w:rFonts w:hint="eastAsia"/>
              </w:rPr>
              <w:t>。</w:t>
            </w:r>
          </w:p>
        </w:tc>
        <w:tc>
          <w:tcPr>
            <w:tcW w:w="467" w:type="pct"/>
            <w:vAlign w:val="center"/>
          </w:tcPr>
          <w:p w:rsidR="002B0C93" w:rsidRPr="006A73FA" w:rsidRDefault="002B0C93" w:rsidP="00AC519D">
            <w:pPr>
              <w:pStyle w:val="76"/>
            </w:pPr>
            <w:r w:rsidRPr="006A73FA">
              <w:rPr>
                <w:rFonts w:hint="eastAsia"/>
              </w:rPr>
              <w:t>不相容岗位分离控制、归口控制</w:t>
            </w:r>
          </w:p>
        </w:tc>
        <w:tc>
          <w:tcPr>
            <w:tcW w:w="445" w:type="pct"/>
            <w:vAlign w:val="center"/>
          </w:tcPr>
          <w:p w:rsidR="002B0C93" w:rsidRPr="006A73FA" w:rsidRDefault="002B0C93" w:rsidP="00AC519D">
            <w:pPr>
              <w:pStyle w:val="76"/>
            </w:pPr>
            <w:r w:rsidRPr="006A73FA">
              <w:rPr>
                <w:rFonts w:hint="eastAsia"/>
              </w:rPr>
              <w:t>明确合同拟定部门的归口管理责任</w:t>
            </w:r>
          </w:p>
        </w:tc>
        <w:tc>
          <w:tcPr>
            <w:tcW w:w="329" w:type="pct"/>
            <w:vAlign w:val="center"/>
          </w:tcPr>
          <w:p w:rsidR="002B0C93" w:rsidRPr="006A73FA" w:rsidRDefault="002B0C93" w:rsidP="00AC519D">
            <w:pPr>
              <w:pStyle w:val="76"/>
            </w:pPr>
            <w:r w:rsidRPr="006A73FA">
              <w:rPr>
                <w:rFonts w:hint="eastAsia"/>
              </w:rPr>
              <w:t>业务主管部门、法律顾问</w:t>
            </w:r>
          </w:p>
        </w:tc>
        <w:tc>
          <w:tcPr>
            <w:tcW w:w="2216" w:type="pct"/>
          </w:tcPr>
          <w:p w:rsidR="002B0C93" w:rsidRPr="006A73FA" w:rsidRDefault="002B0C93" w:rsidP="00AC519D">
            <w:pPr>
              <w:pStyle w:val="76"/>
            </w:pPr>
            <w:r w:rsidRPr="006A73FA">
              <w:rPr>
                <w:rFonts w:hint="eastAsia"/>
              </w:rPr>
              <w:t>采用标准合同文本，订立书面合同。</w:t>
            </w:r>
          </w:p>
          <w:p w:rsidR="002B0C93" w:rsidRPr="006A73FA" w:rsidRDefault="002B0C93" w:rsidP="00AC519D">
            <w:pPr>
              <w:pStyle w:val="76"/>
            </w:pPr>
            <w:r w:rsidRPr="006A73FA">
              <w:rPr>
                <w:rFonts w:hint="eastAsia"/>
              </w:rPr>
              <w:t>合同文本一般由业务经手人起草，重大合同或法律关系复杂的特殊合同应当由法律顾问参与起草。</w:t>
            </w:r>
          </w:p>
          <w:p w:rsidR="002B0C93" w:rsidRPr="006A73FA" w:rsidRDefault="002B0C93" w:rsidP="00AC519D">
            <w:pPr>
              <w:pStyle w:val="76"/>
            </w:pPr>
            <w:r w:rsidRPr="006A73FA">
              <w:rPr>
                <w:rFonts w:hint="eastAsia"/>
              </w:rPr>
              <w:t>国家或行业有合同示范文本的，可以优先选用，但对涉及权利义务关系的条款应当进行认真审查，并根据实际情况进行适当修改。合同文本须报经国家有关主管部门审查或备案的，应当履行相应程序。</w:t>
            </w:r>
          </w:p>
        </w:tc>
      </w:tr>
      <w:tr w:rsidR="002B0C93" w:rsidRPr="006A73FA" w:rsidTr="00AC519D">
        <w:trPr>
          <w:trHeight w:val="284"/>
        </w:trPr>
        <w:tc>
          <w:tcPr>
            <w:tcW w:w="224" w:type="pct"/>
            <w:vMerge/>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w:t>
            </w:r>
          </w:p>
          <w:p w:rsidR="002B0C93" w:rsidRPr="006A73FA" w:rsidRDefault="002B0C93" w:rsidP="00AC519D">
            <w:pPr>
              <w:pStyle w:val="76"/>
            </w:pPr>
            <w:r w:rsidRPr="006A73FA">
              <w:rPr>
                <w:rFonts w:hint="eastAsia"/>
              </w:rPr>
              <w:t>审核</w:t>
            </w:r>
          </w:p>
        </w:tc>
        <w:tc>
          <w:tcPr>
            <w:tcW w:w="1022" w:type="pct"/>
            <w:vAlign w:val="center"/>
          </w:tcPr>
          <w:p w:rsidR="002B0C93" w:rsidRPr="006A73FA" w:rsidRDefault="002B0C93" w:rsidP="00AC519D">
            <w:pPr>
              <w:pStyle w:val="76"/>
            </w:pPr>
            <w:r w:rsidRPr="006A73FA">
              <w:rPr>
                <w:rFonts w:hint="eastAsia"/>
              </w:rPr>
              <w:t>对合同条款、格式审核不严格，可能使单位面临诉讼的风险或造成经济利益损失</w:t>
            </w:r>
            <w:r w:rsidR="0048259A">
              <w:rPr>
                <w:rFonts w:hint="eastAsia"/>
              </w:rPr>
              <w:t>。</w:t>
            </w:r>
          </w:p>
        </w:tc>
        <w:tc>
          <w:tcPr>
            <w:tcW w:w="467" w:type="pct"/>
            <w:vAlign w:val="center"/>
          </w:tcPr>
          <w:p w:rsidR="002B0C93" w:rsidRPr="006A73FA" w:rsidRDefault="002B0C93" w:rsidP="00AC519D">
            <w:pPr>
              <w:pStyle w:val="76"/>
            </w:pPr>
            <w:r w:rsidRPr="006A73FA">
              <w:rPr>
                <w:rFonts w:hint="eastAsia"/>
              </w:rPr>
              <w:t>会计控制、不相容岗位分离控制、归口控制</w:t>
            </w:r>
          </w:p>
        </w:tc>
        <w:tc>
          <w:tcPr>
            <w:tcW w:w="445" w:type="pct"/>
            <w:vAlign w:val="center"/>
          </w:tcPr>
          <w:p w:rsidR="002B0C93" w:rsidRPr="006A73FA" w:rsidRDefault="002B0C93" w:rsidP="00AC519D">
            <w:pPr>
              <w:pStyle w:val="76"/>
            </w:pPr>
            <w:r w:rsidRPr="006A73FA">
              <w:rPr>
                <w:rFonts w:hint="eastAsia"/>
              </w:rPr>
              <w:t>明确合同审核部门的归口管理责任</w:t>
            </w:r>
          </w:p>
        </w:tc>
        <w:tc>
          <w:tcPr>
            <w:tcW w:w="329" w:type="pct"/>
            <w:vAlign w:val="center"/>
          </w:tcPr>
          <w:p w:rsidR="002B0C93" w:rsidRPr="006A73FA" w:rsidRDefault="002B0C93" w:rsidP="00AC519D">
            <w:pPr>
              <w:pStyle w:val="76"/>
            </w:pPr>
            <w:r w:rsidRPr="006A73FA">
              <w:rPr>
                <w:rFonts w:hint="eastAsia"/>
              </w:rPr>
              <w:t>财务部门、</w:t>
            </w:r>
          </w:p>
          <w:p w:rsidR="002B0C93" w:rsidRPr="006A73FA" w:rsidRDefault="002B0C93" w:rsidP="00AC519D">
            <w:pPr>
              <w:pStyle w:val="76"/>
            </w:pPr>
            <w:r w:rsidRPr="006A73FA">
              <w:rPr>
                <w:rFonts w:hint="eastAsia"/>
              </w:rPr>
              <w:t>班子办公会</w:t>
            </w:r>
          </w:p>
        </w:tc>
        <w:tc>
          <w:tcPr>
            <w:tcW w:w="2216" w:type="pct"/>
          </w:tcPr>
          <w:p w:rsidR="002B0C93" w:rsidRPr="006A73FA" w:rsidRDefault="002B0C93" w:rsidP="00AC519D">
            <w:pPr>
              <w:pStyle w:val="76"/>
            </w:pPr>
            <w:r w:rsidRPr="006A73FA">
              <w:rPr>
                <w:rFonts w:hint="eastAsia"/>
              </w:rPr>
              <w:t>单位相关工作人员应当对合同文本进行严格审核。</w:t>
            </w:r>
          </w:p>
          <w:p w:rsidR="002B0C93" w:rsidRPr="006A73FA" w:rsidRDefault="002B0C93" w:rsidP="00AC519D">
            <w:pPr>
              <w:pStyle w:val="76"/>
            </w:pPr>
            <w:r w:rsidRPr="006A73FA">
              <w:rPr>
                <w:rFonts w:hint="eastAsia"/>
              </w:rPr>
              <w:t>对于提出不同意见的，应当认真分析研究，慎重对待，并准确无误地加以记录；必要时应对合同条款做出修改。</w:t>
            </w:r>
          </w:p>
          <w:p w:rsidR="002B0C93" w:rsidRPr="006A73FA" w:rsidRDefault="002B0C93" w:rsidP="00AC519D">
            <w:pPr>
              <w:pStyle w:val="76"/>
            </w:pPr>
            <w:r w:rsidRPr="006A73FA">
              <w:rPr>
                <w:rFonts w:hint="eastAsia"/>
              </w:rPr>
              <w:t>合同应经主管领导在审批权限内进行审批。确定的合同文本经</w:t>
            </w:r>
            <w:proofErr w:type="spellStart"/>
            <w:r w:rsidR="003A458C">
              <w:rPr>
                <w:rFonts w:hint="eastAsia"/>
              </w:rPr>
              <w:t>key_</w:t>
            </w:r>
            <w:r w:rsidRPr="006A73FA">
              <w:rPr>
                <w:rFonts w:hint="eastAsia"/>
              </w:rPr>
              <w:t>zzzwmc</w:t>
            </w:r>
            <w:proofErr w:type="spellEnd"/>
            <w:r w:rsidRPr="006A73FA">
              <w:rPr>
                <w:rFonts w:hint="eastAsia"/>
              </w:rPr>
              <w:t>审核，法律顾问审核后交上级部门审批。</w:t>
            </w:r>
          </w:p>
        </w:tc>
      </w:tr>
      <w:tr w:rsidR="002B0C93" w:rsidRPr="006A73FA" w:rsidTr="00AC519D">
        <w:trPr>
          <w:trHeight w:val="284"/>
        </w:trPr>
        <w:tc>
          <w:tcPr>
            <w:tcW w:w="224" w:type="pct"/>
            <w:vMerge/>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合同签订</w:t>
            </w:r>
          </w:p>
        </w:tc>
        <w:tc>
          <w:tcPr>
            <w:tcW w:w="1022" w:type="pct"/>
            <w:vAlign w:val="center"/>
          </w:tcPr>
          <w:p w:rsidR="002B0C93" w:rsidRPr="006A73FA" w:rsidRDefault="002B0C93" w:rsidP="00AC519D">
            <w:pPr>
              <w:pStyle w:val="76"/>
            </w:pPr>
            <w:r w:rsidRPr="006A73FA">
              <w:rPr>
                <w:rFonts w:hint="eastAsia"/>
              </w:rPr>
              <w:t>授意或合谋串通签订虚假合同，谋取私利或套取、转移资金</w:t>
            </w:r>
            <w:r w:rsidR="0048259A">
              <w:rPr>
                <w:rFonts w:hint="eastAsia"/>
              </w:rPr>
              <w:t>。</w:t>
            </w:r>
          </w:p>
        </w:tc>
        <w:tc>
          <w:tcPr>
            <w:tcW w:w="467" w:type="pct"/>
            <w:vAlign w:val="center"/>
          </w:tcPr>
          <w:p w:rsidR="002B0C93" w:rsidRPr="006A73FA" w:rsidRDefault="002B0C93" w:rsidP="00AC519D">
            <w:pPr>
              <w:pStyle w:val="76"/>
            </w:pPr>
            <w:r w:rsidRPr="006A73FA">
              <w:rPr>
                <w:rFonts w:hint="eastAsia"/>
              </w:rPr>
              <w:t>不相容岗位分离控制、内部授</w:t>
            </w:r>
            <w:r w:rsidRPr="006A73FA">
              <w:rPr>
                <w:rFonts w:hint="eastAsia"/>
              </w:rPr>
              <w:lastRenderedPageBreak/>
              <w:t>权审批控制、归口控制</w:t>
            </w:r>
          </w:p>
        </w:tc>
        <w:tc>
          <w:tcPr>
            <w:tcW w:w="445" w:type="pct"/>
            <w:vAlign w:val="center"/>
          </w:tcPr>
          <w:p w:rsidR="002B0C93" w:rsidRPr="006A73FA" w:rsidRDefault="002B0C93" w:rsidP="00AC519D">
            <w:pPr>
              <w:pStyle w:val="76"/>
            </w:pPr>
            <w:r w:rsidRPr="006A73FA">
              <w:rPr>
                <w:rFonts w:hint="eastAsia"/>
              </w:rPr>
              <w:lastRenderedPageBreak/>
              <w:t>确保合同订立资格无误；履约</w:t>
            </w:r>
            <w:r w:rsidRPr="006A73FA">
              <w:rPr>
                <w:rFonts w:hint="eastAsia"/>
              </w:rPr>
              <w:lastRenderedPageBreak/>
              <w:t>能力完备</w:t>
            </w:r>
          </w:p>
        </w:tc>
        <w:tc>
          <w:tcPr>
            <w:tcW w:w="329" w:type="pct"/>
            <w:vAlign w:val="center"/>
          </w:tcPr>
          <w:p w:rsidR="002B0C93" w:rsidRPr="006A73FA" w:rsidRDefault="002B0C93" w:rsidP="00AC519D">
            <w:pPr>
              <w:pStyle w:val="76"/>
            </w:pPr>
            <w:r w:rsidRPr="006A73FA">
              <w:rPr>
                <w:rFonts w:hint="eastAsia"/>
              </w:rPr>
              <w:lastRenderedPageBreak/>
              <w:t>合同签署授权人</w:t>
            </w:r>
          </w:p>
        </w:tc>
        <w:tc>
          <w:tcPr>
            <w:tcW w:w="2216" w:type="pct"/>
          </w:tcPr>
          <w:p w:rsidR="002B0C93" w:rsidRPr="006A73FA" w:rsidRDefault="002B0C93" w:rsidP="00AC519D">
            <w:pPr>
              <w:pStyle w:val="76"/>
            </w:pPr>
            <w:r w:rsidRPr="006A73FA">
              <w:rPr>
                <w:rFonts w:hint="eastAsia"/>
              </w:rPr>
              <w:t>严格按照规定的权限和程序与对方当事人签署合同。授权签署合同的，应当签署授权委托书。合同经主管领导审批后，应当由单位负责人签名或加盖有关印章。合同文本须报经国家有关主管部</w:t>
            </w:r>
            <w:r w:rsidRPr="006A73FA">
              <w:rPr>
                <w:rFonts w:hint="eastAsia"/>
              </w:rPr>
              <w:lastRenderedPageBreak/>
              <w:t>门审查或备案的，应当履行相应程序。</w:t>
            </w:r>
          </w:p>
        </w:tc>
      </w:tr>
      <w:tr w:rsidR="002B0C93" w:rsidRPr="006A73FA" w:rsidTr="00AC519D">
        <w:trPr>
          <w:trHeight w:val="284"/>
        </w:trPr>
        <w:tc>
          <w:tcPr>
            <w:tcW w:w="224" w:type="pct"/>
            <w:vMerge w:val="restart"/>
            <w:textDirection w:val="tbRlV"/>
            <w:vAlign w:val="center"/>
          </w:tcPr>
          <w:p w:rsidR="002B0C93" w:rsidRPr="006A73FA" w:rsidRDefault="002B0C93" w:rsidP="00A94FB7">
            <w:pPr>
              <w:pStyle w:val="76"/>
              <w:jc w:val="center"/>
            </w:pPr>
            <w:r w:rsidRPr="006A73FA">
              <w:rPr>
                <w:rFonts w:hint="eastAsia"/>
              </w:rPr>
              <w:lastRenderedPageBreak/>
              <w:t>合同履行</w:t>
            </w:r>
          </w:p>
        </w:tc>
        <w:tc>
          <w:tcPr>
            <w:tcW w:w="296" w:type="pct"/>
            <w:vAlign w:val="center"/>
          </w:tcPr>
          <w:p w:rsidR="002B0C93" w:rsidRPr="006A73FA" w:rsidRDefault="002B0C93" w:rsidP="00AC519D">
            <w:pPr>
              <w:pStyle w:val="76"/>
            </w:pPr>
            <w:r w:rsidRPr="006A73FA">
              <w:rPr>
                <w:rFonts w:hint="eastAsia"/>
              </w:rPr>
              <w:t>合同履行情况监控</w:t>
            </w:r>
          </w:p>
        </w:tc>
        <w:tc>
          <w:tcPr>
            <w:tcW w:w="1022" w:type="pct"/>
            <w:vAlign w:val="center"/>
          </w:tcPr>
          <w:p w:rsidR="002B0C93" w:rsidRPr="006A73FA" w:rsidRDefault="002B0C93" w:rsidP="00AC519D">
            <w:pPr>
              <w:pStyle w:val="76"/>
            </w:pPr>
            <w:r w:rsidRPr="006A73FA">
              <w:rPr>
                <w:rFonts w:hint="eastAsia"/>
              </w:rPr>
              <w:t>发现合同履行中存在风险时不采取应对措施，合同纠纷处理不当致使单位利益受损。</w:t>
            </w:r>
          </w:p>
        </w:tc>
        <w:tc>
          <w:tcPr>
            <w:tcW w:w="467" w:type="pct"/>
            <w:vAlign w:val="center"/>
          </w:tcPr>
          <w:p w:rsidR="002B0C93" w:rsidRPr="006A73FA" w:rsidRDefault="002B0C93" w:rsidP="00AC519D">
            <w:pPr>
              <w:pStyle w:val="76"/>
            </w:pPr>
            <w:r w:rsidRPr="006A73FA">
              <w:rPr>
                <w:rFonts w:hint="eastAsia"/>
              </w:rPr>
              <w:t>不相容岗位分离控制、归口控制</w:t>
            </w:r>
          </w:p>
        </w:tc>
        <w:tc>
          <w:tcPr>
            <w:tcW w:w="445" w:type="pct"/>
            <w:vAlign w:val="center"/>
          </w:tcPr>
          <w:p w:rsidR="002B0C93" w:rsidRPr="006A73FA" w:rsidRDefault="002B0C93" w:rsidP="00AC519D">
            <w:pPr>
              <w:pStyle w:val="76"/>
            </w:pPr>
            <w:r w:rsidRPr="006A73FA">
              <w:rPr>
                <w:rFonts w:hint="eastAsia"/>
              </w:rPr>
              <w:t>明确合同履行部门的归口管理责任</w:t>
            </w:r>
          </w:p>
        </w:tc>
        <w:tc>
          <w:tcPr>
            <w:tcW w:w="329" w:type="pct"/>
            <w:vAlign w:val="center"/>
          </w:tcPr>
          <w:p w:rsidR="002B0C93" w:rsidRPr="006A73FA" w:rsidRDefault="002B0C93" w:rsidP="00AC519D">
            <w:pPr>
              <w:pStyle w:val="76"/>
            </w:pPr>
            <w:r w:rsidRPr="006A73FA">
              <w:rPr>
                <w:rFonts w:hint="eastAsia"/>
              </w:rPr>
              <w:t>监督部门、相关业务部门</w:t>
            </w:r>
          </w:p>
        </w:tc>
        <w:tc>
          <w:tcPr>
            <w:tcW w:w="2216" w:type="pct"/>
            <w:vAlign w:val="center"/>
          </w:tcPr>
          <w:p w:rsidR="002B0C93" w:rsidRPr="006A73FA" w:rsidRDefault="002B0C93" w:rsidP="00AC519D">
            <w:pPr>
              <w:pStyle w:val="76"/>
            </w:pPr>
            <w:r w:rsidRPr="006A73FA">
              <w:rPr>
                <w:rFonts w:hint="eastAsia"/>
                <w:shd w:val="clear" w:color="auto" w:fill="FFFFFF"/>
              </w:rPr>
              <w:t>单位应当遵循诚实信用原则严格履行合同。</w:t>
            </w:r>
          </w:p>
          <w:p w:rsidR="002B0C93" w:rsidRPr="006A73FA" w:rsidRDefault="002B0C93" w:rsidP="00AC519D">
            <w:pPr>
              <w:pStyle w:val="76"/>
            </w:pPr>
            <w:r w:rsidRPr="006A73FA">
              <w:rPr>
                <w:rFonts w:hint="eastAsia"/>
              </w:rPr>
              <w:t>对合同履行实施有效监控，强化对合同履行情况及效果的检查、分析和验收，确保合同全面有效履行。</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合同补充、变更和解除</w:t>
            </w:r>
          </w:p>
        </w:tc>
        <w:tc>
          <w:tcPr>
            <w:tcW w:w="1022" w:type="pct"/>
            <w:vAlign w:val="center"/>
          </w:tcPr>
          <w:p w:rsidR="002B0C93" w:rsidRPr="006A73FA" w:rsidRDefault="002B0C93" w:rsidP="00AC519D">
            <w:pPr>
              <w:pStyle w:val="76"/>
            </w:pPr>
            <w:r w:rsidRPr="006A73FA">
              <w:rPr>
                <w:rFonts w:hint="eastAsia"/>
              </w:rPr>
              <w:t>未按规定进行合同补充、变更和解除，可能会导致单位利益受损。</w:t>
            </w:r>
          </w:p>
        </w:tc>
        <w:tc>
          <w:tcPr>
            <w:tcW w:w="467" w:type="pct"/>
            <w:vAlign w:val="center"/>
          </w:tcPr>
          <w:p w:rsidR="002B0C93" w:rsidRPr="006A73FA" w:rsidRDefault="002B0C93" w:rsidP="00AC519D">
            <w:pPr>
              <w:pStyle w:val="76"/>
            </w:pPr>
            <w:r w:rsidRPr="006A73FA">
              <w:rPr>
                <w:rFonts w:hint="eastAsia"/>
              </w:rPr>
              <w:t>不相容岗位分离控制、内部授权审批控制、归口控制</w:t>
            </w:r>
          </w:p>
        </w:tc>
        <w:tc>
          <w:tcPr>
            <w:tcW w:w="445" w:type="pct"/>
            <w:vAlign w:val="center"/>
          </w:tcPr>
          <w:p w:rsidR="002B0C93" w:rsidRPr="006A73FA" w:rsidRDefault="002B0C93" w:rsidP="00AC519D">
            <w:pPr>
              <w:pStyle w:val="76"/>
            </w:pPr>
            <w:r w:rsidRPr="006A73FA">
              <w:rPr>
                <w:rFonts w:hint="eastAsia"/>
              </w:rPr>
              <w:t>明确合同履行部门的归口管理责任</w:t>
            </w:r>
          </w:p>
        </w:tc>
        <w:tc>
          <w:tcPr>
            <w:tcW w:w="329" w:type="pct"/>
            <w:vAlign w:val="center"/>
          </w:tcPr>
          <w:p w:rsidR="002B0C93" w:rsidRPr="006A73FA" w:rsidRDefault="002B0C93" w:rsidP="00AC519D">
            <w:pPr>
              <w:pStyle w:val="76"/>
            </w:pPr>
            <w:r w:rsidRPr="006A73FA">
              <w:rPr>
                <w:rFonts w:hint="eastAsia"/>
              </w:rPr>
              <w:t>相关业务部门</w:t>
            </w:r>
          </w:p>
        </w:tc>
        <w:tc>
          <w:tcPr>
            <w:tcW w:w="2216" w:type="pct"/>
            <w:vAlign w:val="center"/>
          </w:tcPr>
          <w:p w:rsidR="002B0C93" w:rsidRPr="006A73FA" w:rsidRDefault="002B0C93" w:rsidP="00AC519D">
            <w:pPr>
              <w:pStyle w:val="76"/>
            </w:pPr>
            <w:r w:rsidRPr="006A73FA">
              <w:rPr>
                <w:rFonts w:hint="eastAsia"/>
              </w:rPr>
              <w:t>合同生效后，单位就质量、价款、履行地点等内容与合同对方没有约定或者约定不明确的，可以协议补充；不能达成补充协议的，按照国家相关法律法规、合同有关条款或者交易习惯确定。</w:t>
            </w:r>
          </w:p>
          <w:p w:rsidR="002B0C93" w:rsidRPr="006A73FA" w:rsidRDefault="002B0C93" w:rsidP="00AC519D">
            <w:pPr>
              <w:pStyle w:val="76"/>
            </w:pPr>
            <w:r w:rsidRPr="006A73FA">
              <w:rPr>
                <w:rFonts w:hint="eastAsia"/>
              </w:rPr>
              <w:t>在合同履行过程中发现有失公平、条款有误或对方有欺诈行为等情形或因政策调整、市场变化等客观因素，已经或可能导致单位利益受损，应当按规定程序及时报告，并经双方协商一致，按照规定权限和程序办理合同变更或解除事宜。</w:t>
            </w:r>
          </w:p>
          <w:p w:rsidR="002B0C93" w:rsidRPr="006A73FA" w:rsidRDefault="002B0C93" w:rsidP="00AC519D">
            <w:pPr>
              <w:pStyle w:val="76"/>
            </w:pPr>
            <w:r w:rsidRPr="006A73FA">
              <w:rPr>
                <w:rFonts w:hint="eastAsia"/>
              </w:rPr>
              <w:t>合同补充、变更或解除时，合同双方应协商一致，经领导审批后，按照规定权限和程序办理合同变更或解除事宜。</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合同结算</w:t>
            </w:r>
          </w:p>
        </w:tc>
        <w:tc>
          <w:tcPr>
            <w:tcW w:w="1022" w:type="pct"/>
            <w:vAlign w:val="center"/>
          </w:tcPr>
          <w:p w:rsidR="002B0C93" w:rsidRPr="006A73FA" w:rsidRDefault="002B0C93" w:rsidP="00AC519D">
            <w:pPr>
              <w:pStyle w:val="76"/>
            </w:pPr>
            <w:r w:rsidRPr="006A73FA">
              <w:rPr>
                <w:rFonts w:hint="eastAsia"/>
              </w:rPr>
              <w:t>未按照合同规定的期限、金额和方式付款，可能导致单位经济利益遭受损失或面临诉讼的风险。</w:t>
            </w:r>
          </w:p>
        </w:tc>
        <w:tc>
          <w:tcPr>
            <w:tcW w:w="467" w:type="pct"/>
            <w:vAlign w:val="center"/>
          </w:tcPr>
          <w:p w:rsidR="002B0C93" w:rsidRPr="006A73FA" w:rsidRDefault="002B0C93" w:rsidP="00AC519D">
            <w:pPr>
              <w:pStyle w:val="76"/>
            </w:pPr>
            <w:r w:rsidRPr="006A73FA">
              <w:rPr>
                <w:rFonts w:hint="eastAsia"/>
              </w:rPr>
              <w:t>会计控制、单据控制、归口控制</w:t>
            </w:r>
          </w:p>
        </w:tc>
        <w:tc>
          <w:tcPr>
            <w:tcW w:w="445" w:type="pct"/>
            <w:vAlign w:val="center"/>
          </w:tcPr>
          <w:p w:rsidR="002B0C93" w:rsidRPr="006A73FA" w:rsidRDefault="002B0C93" w:rsidP="00AC519D">
            <w:pPr>
              <w:pStyle w:val="76"/>
            </w:pPr>
            <w:r w:rsidRPr="006A73FA">
              <w:rPr>
                <w:rFonts w:hint="eastAsia"/>
              </w:rPr>
              <w:t>明确合同管理部门的归口管理责任</w:t>
            </w:r>
          </w:p>
        </w:tc>
        <w:tc>
          <w:tcPr>
            <w:tcW w:w="329" w:type="pct"/>
            <w:vAlign w:val="center"/>
          </w:tcPr>
          <w:p w:rsidR="002B0C93" w:rsidRPr="006A73FA" w:rsidRDefault="002B0C93" w:rsidP="00AC519D">
            <w:pPr>
              <w:pStyle w:val="76"/>
            </w:pPr>
            <w:r w:rsidRPr="006A73FA">
              <w:rPr>
                <w:rFonts w:hint="eastAsia"/>
              </w:rPr>
              <w:t>财务部门</w:t>
            </w:r>
          </w:p>
        </w:tc>
        <w:tc>
          <w:tcPr>
            <w:tcW w:w="2216" w:type="pct"/>
            <w:vAlign w:val="center"/>
          </w:tcPr>
          <w:p w:rsidR="002B0C93" w:rsidRPr="006A73FA" w:rsidRDefault="002B0C93" w:rsidP="00AC519D">
            <w:pPr>
              <w:pStyle w:val="76"/>
            </w:pPr>
            <w:r w:rsidRPr="006A73FA">
              <w:rPr>
                <w:rFonts w:hint="eastAsia"/>
              </w:rPr>
              <w:t>定期与合同归口管理部门核对，根据合同履行情况办理价款结算和进行账务处理。合同结算时应由业务经手人提交申请，记账会计审核后交稽核会计复核，本单位主管</w:t>
            </w:r>
            <w:proofErr w:type="spellStart"/>
            <w:r w:rsidR="003A458C">
              <w:rPr>
                <w:rFonts w:hint="eastAsia"/>
              </w:rPr>
              <w:t>key_</w:t>
            </w:r>
            <w:r w:rsidRPr="006A73FA">
              <w:rPr>
                <w:rFonts w:hint="eastAsia"/>
              </w:rPr>
              <w:t>zzzwmc</w:t>
            </w:r>
            <w:proofErr w:type="spellEnd"/>
            <w:r w:rsidRPr="006A73FA">
              <w:rPr>
                <w:rFonts w:hint="eastAsia"/>
              </w:rPr>
              <w:t>签批后交出纳员按合同条款办理结算业务。未按合同条款履约的或应签订书面合同而未签订的，本单位审核人员有权拒绝付款，并及时向单位负责人报告。</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合同纠纷处理</w:t>
            </w:r>
          </w:p>
        </w:tc>
        <w:tc>
          <w:tcPr>
            <w:tcW w:w="1022" w:type="pct"/>
            <w:vAlign w:val="center"/>
          </w:tcPr>
          <w:p w:rsidR="002B0C93" w:rsidRPr="006A73FA" w:rsidRDefault="002B0C93" w:rsidP="00AC519D">
            <w:pPr>
              <w:pStyle w:val="76"/>
            </w:pPr>
            <w:r w:rsidRPr="006A73FA">
              <w:rPr>
                <w:rFonts w:hint="eastAsia"/>
              </w:rPr>
              <w:t>在合同订立、履行过程中，出现合同纠纷问题，如果处理不当，可能损害单位利益、信誉和形象。</w:t>
            </w:r>
          </w:p>
        </w:tc>
        <w:tc>
          <w:tcPr>
            <w:tcW w:w="467" w:type="pct"/>
            <w:vAlign w:val="center"/>
          </w:tcPr>
          <w:p w:rsidR="002B0C93" w:rsidRPr="006A73FA" w:rsidRDefault="002B0C93" w:rsidP="00AC519D">
            <w:pPr>
              <w:pStyle w:val="76"/>
            </w:pPr>
            <w:r w:rsidRPr="006A73FA">
              <w:rPr>
                <w:rFonts w:hint="eastAsia"/>
              </w:rPr>
              <w:t>归口控制</w:t>
            </w:r>
          </w:p>
        </w:tc>
        <w:tc>
          <w:tcPr>
            <w:tcW w:w="445" w:type="pct"/>
            <w:vAlign w:val="center"/>
          </w:tcPr>
          <w:p w:rsidR="002B0C93" w:rsidRPr="006A73FA" w:rsidRDefault="002B0C93" w:rsidP="00AC519D">
            <w:pPr>
              <w:pStyle w:val="76"/>
            </w:pPr>
            <w:r w:rsidRPr="006A73FA">
              <w:rPr>
                <w:rFonts w:hint="eastAsia"/>
              </w:rPr>
              <w:t>明确合同管理部门的归口管理责任</w:t>
            </w:r>
          </w:p>
        </w:tc>
        <w:tc>
          <w:tcPr>
            <w:tcW w:w="329" w:type="pct"/>
            <w:vAlign w:val="center"/>
          </w:tcPr>
          <w:p w:rsidR="002B0C93" w:rsidRPr="006A73FA" w:rsidRDefault="002B0C93" w:rsidP="00AC519D">
            <w:pPr>
              <w:pStyle w:val="76"/>
            </w:pPr>
            <w:r w:rsidRPr="006A73FA">
              <w:rPr>
                <w:rFonts w:hint="eastAsia"/>
              </w:rPr>
              <w:t>本单位、法律顾问</w:t>
            </w:r>
          </w:p>
        </w:tc>
        <w:tc>
          <w:tcPr>
            <w:tcW w:w="2216" w:type="pct"/>
            <w:vAlign w:val="center"/>
          </w:tcPr>
          <w:p w:rsidR="002B0C93" w:rsidRPr="006A73FA" w:rsidRDefault="002B0C93" w:rsidP="00AC519D">
            <w:pPr>
              <w:pStyle w:val="76"/>
            </w:pPr>
            <w:r w:rsidRPr="006A73FA">
              <w:rPr>
                <w:rFonts w:hint="eastAsia"/>
              </w:rPr>
              <w:t>在履行合同过程中发生纠纷的，单位应当在规定时效内与对方协商谈判。合同纠纷协商一致的，双方应当签订书面协议。</w:t>
            </w:r>
          </w:p>
          <w:p w:rsidR="002B0C93" w:rsidRPr="006A73FA" w:rsidRDefault="002B0C93" w:rsidP="00AC519D">
            <w:pPr>
              <w:pStyle w:val="76"/>
            </w:pPr>
            <w:r w:rsidRPr="006A73FA">
              <w:rPr>
                <w:rFonts w:hint="eastAsia"/>
              </w:rPr>
              <w:t>合同纠纷经协商无法解决的，经办人员应向单位有关负责人报告，并根据合同约定选择仲裁或诉讼方式解决。</w:t>
            </w:r>
          </w:p>
          <w:p w:rsidR="002B0C93" w:rsidRPr="006A73FA" w:rsidRDefault="002B0C93" w:rsidP="00AC519D">
            <w:pPr>
              <w:pStyle w:val="76"/>
            </w:pPr>
            <w:r w:rsidRPr="006A73FA">
              <w:rPr>
                <w:rFonts w:hint="eastAsia"/>
              </w:rPr>
              <w:t>纠纷处理过程中，未经授权批准，相关经办人员不得向对方做出</w:t>
            </w:r>
            <w:r w:rsidRPr="006A73FA">
              <w:rPr>
                <w:rFonts w:hint="eastAsia"/>
              </w:rPr>
              <w:lastRenderedPageBreak/>
              <w:t>实质性答复或承诺。</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合同登记归档</w:t>
            </w:r>
          </w:p>
        </w:tc>
        <w:tc>
          <w:tcPr>
            <w:tcW w:w="1022" w:type="pct"/>
            <w:vAlign w:val="center"/>
          </w:tcPr>
          <w:p w:rsidR="002B0C93" w:rsidRPr="006A73FA" w:rsidRDefault="002B0C93" w:rsidP="00AC519D">
            <w:pPr>
              <w:pStyle w:val="76"/>
            </w:pPr>
            <w:r w:rsidRPr="006A73FA">
              <w:rPr>
                <w:rFonts w:hint="eastAsia"/>
              </w:rPr>
              <w:t>合同及相关资料容易丢失，影响到合同的正常履行和纠纷的有效处理。</w:t>
            </w:r>
          </w:p>
        </w:tc>
        <w:tc>
          <w:tcPr>
            <w:tcW w:w="467" w:type="pct"/>
            <w:vAlign w:val="center"/>
          </w:tcPr>
          <w:p w:rsidR="002B0C93" w:rsidRPr="006A73FA" w:rsidRDefault="002B0C93" w:rsidP="00AC519D">
            <w:pPr>
              <w:pStyle w:val="76"/>
            </w:pPr>
            <w:r w:rsidRPr="006A73FA">
              <w:rPr>
                <w:rFonts w:hint="eastAsia"/>
              </w:rPr>
              <w:t>归口控制</w:t>
            </w:r>
          </w:p>
        </w:tc>
        <w:tc>
          <w:tcPr>
            <w:tcW w:w="445" w:type="pct"/>
            <w:vAlign w:val="center"/>
          </w:tcPr>
          <w:p w:rsidR="002B0C93" w:rsidRPr="006A73FA" w:rsidRDefault="002B0C93" w:rsidP="00AC519D">
            <w:pPr>
              <w:pStyle w:val="76"/>
            </w:pPr>
            <w:r w:rsidRPr="006A73FA">
              <w:rPr>
                <w:rFonts w:hint="eastAsia"/>
              </w:rPr>
              <w:t>明确合同管理部门的归口管理责任</w:t>
            </w:r>
          </w:p>
        </w:tc>
        <w:tc>
          <w:tcPr>
            <w:tcW w:w="329" w:type="pct"/>
            <w:vAlign w:val="center"/>
          </w:tcPr>
          <w:p w:rsidR="002B0C93" w:rsidRPr="006A73FA" w:rsidRDefault="002B0C93" w:rsidP="00AC519D">
            <w:pPr>
              <w:pStyle w:val="76"/>
            </w:pPr>
            <w:r w:rsidRPr="006A73FA">
              <w:rPr>
                <w:rFonts w:hint="eastAsia"/>
              </w:rPr>
              <w:t>档案管理部门、本单位</w:t>
            </w:r>
          </w:p>
        </w:tc>
        <w:tc>
          <w:tcPr>
            <w:tcW w:w="2216" w:type="pct"/>
            <w:vAlign w:val="center"/>
          </w:tcPr>
          <w:p w:rsidR="002B0C93" w:rsidRPr="006A73FA" w:rsidRDefault="002B0C93" w:rsidP="00AC519D">
            <w:pPr>
              <w:pStyle w:val="76"/>
            </w:pPr>
            <w:r w:rsidRPr="006A73FA">
              <w:rPr>
                <w:rFonts w:hint="eastAsia"/>
              </w:rPr>
              <w:t>合同管理人员定期对合同进行统一分类和连续编号，登记合同台账，包括合同的订立、履行、结算、补充或变更、解除等情况。</w:t>
            </w:r>
          </w:p>
          <w:p w:rsidR="002B0C93" w:rsidRPr="006A73FA" w:rsidRDefault="002B0C93" w:rsidP="00AC519D">
            <w:pPr>
              <w:pStyle w:val="76"/>
            </w:pPr>
            <w:r w:rsidRPr="006A73FA">
              <w:rPr>
                <w:rFonts w:hint="eastAsia"/>
              </w:rPr>
              <w:t>合同归档前由本单位各合同管理人员办理借阅手续，归档后的合同借阅按《档案管理制度》的有关要求执行。</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合同保密</w:t>
            </w:r>
          </w:p>
        </w:tc>
        <w:tc>
          <w:tcPr>
            <w:tcW w:w="1022" w:type="pct"/>
            <w:vAlign w:val="center"/>
          </w:tcPr>
          <w:p w:rsidR="002B0C93" w:rsidRPr="006A73FA" w:rsidRDefault="002B0C93" w:rsidP="00AC519D">
            <w:pPr>
              <w:pStyle w:val="76"/>
            </w:pPr>
            <w:r w:rsidRPr="006A73FA">
              <w:rPr>
                <w:rFonts w:hint="eastAsia"/>
              </w:rPr>
              <w:t>未建立合同信息安全保密机制，可导致合同信息涉露，单位利益受损。</w:t>
            </w:r>
          </w:p>
        </w:tc>
        <w:tc>
          <w:tcPr>
            <w:tcW w:w="467" w:type="pct"/>
            <w:vAlign w:val="center"/>
          </w:tcPr>
          <w:p w:rsidR="002B0C93" w:rsidRPr="006A73FA" w:rsidRDefault="002B0C93" w:rsidP="00AC519D">
            <w:pPr>
              <w:pStyle w:val="76"/>
            </w:pPr>
            <w:r w:rsidRPr="006A73FA">
              <w:rPr>
                <w:rFonts w:hint="eastAsia"/>
              </w:rPr>
              <w:t>归口控制</w:t>
            </w:r>
          </w:p>
        </w:tc>
        <w:tc>
          <w:tcPr>
            <w:tcW w:w="445" w:type="pct"/>
            <w:vAlign w:val="center"/>
          </w:tcPr>
          <w:p w:rsidR="002B0C93" w:rsidRPr="006A73FA" w:rsidRDefault="002B0C93" w:rsidP="00AC519D">
            <w:pPr>
              <w:pStyle w:val="76"/>
            </w:pPr>
            <w:r w:rsidRPr="006A73FA">
              <w:rPr>
                <w:rFonts w:hint="eastAsia"/>
              </w:rPr>
              <w:t>做好合同的保密工作，保护单位合法利益。</w:t>
            </w:r>
          </w:p>
        </w:tc>
        <w:tc>
          <w:tcPr>
            <w:tcW w:w="329" w:type="pct"/>
            <w:vAlign w:val="center"/>
          </w:tcPr>
          <w:p w:rsidR="002B0C93" w:rsidRPr="006A73FA" w:rsidRDefault="002B0C93" w:rsidP="00AC519D">
            <w:pPr>
              <w:pStyle w:val="76"/>
            </w:pPr>
            <w:r w:rsidRPr="006A73FA">
              <w:rPr>
                <w:rFonts w:hint="eastAsia"/>
              </w:rPr>
              <w:t>档案管理部门、本单位</w:t>
            </w:r>
          </w:p>
        </w:tc>
        <w:tc>
          <w:tcPr>
            <w:tcW w:w="2216" w:type="pct"/>
            <w:vAlign w:val="center"/>
          </w:tcPr>
          <w:p w:rsidR="002B0C93" w:rsidRPr="006A73FA" w:rsidRDefault="002B0C93" w:rsidP="00AC519D">
            <w:pPr>
              <w:pStyle w:val="76"/>
            </w:pPr>
            <w:r w:rsidRPr="006A73FA">
              <w:rPr>
                <w:rFonts w:hint="eastAsia"/>
                <w:shd w:val="clear" w:color="auto" w:fill="FFFFFF"/>
              </w:rPr>
              <w:t>单位应当加强合同信息安全保密工作，未经批准，不得以任何形式泄露合同订立与履行过程中涉及的商业秘密或国家机密。</w:t>
            </w:r>
          </w:p>
        </w:tc>
      </w:tr>
      <w:tr w:rsidR="002B0C93" w:rsidRPr="006A73FA" w:rsidTr="00AC519D">
        <w:trPr>
          <w:trHeight w:val="284"/>
        </w:trPr>
        <w:tc>
          <w:tcPr>
            <w:tcW w:w="224" w:type="pct"/>
            <w:vMerge/>
            <w:textDirection w:val="tbRlV"/>
            <w:vAlign w:val="center"/>
          </w:tcPr>
          <w:p w:rsidR="002B0C93" w:rsidRPr="006A73FA" w:rsidRDefault="002B0C93" w:rsidP="00AC519D">
            <w:pPr>
              <w:pStyle w:val="76"/>
            </w:pPr>
          </w:p>
        </w:tc>
        <w:tc>
          <w:tcPr>
            <w:tcW w:w="296" w:type="pct"/>
            <w:vAlign w:val="center"/>
          </w:tcPr>
          <w:p w:rsidR="002B0C93" w:rsidRPr="006A73FA" w:rsidRDefault="002B0C93" w:rsidP="00AC519D">
            <w:pPr>
              <w:pStyle w:val="76"/>
            </w:pPr>
            <w:r w:rsidRPr="006A73FA">
              <w:rPr>
                <w:rFonts w:hint="eastAsia"/>
              </w:rPr>
              <w:t>合同履行情况监控</w:t>
            </w:r>
          </w:p>
        </w:tc>
        <w:tc>
          <w:tcPr>
            <w:tcW w:w="1022" w:type="pct"/>
            <w:vAlign w:val="center"/>
          </w:tcPr>
          <w:p w:rsidR="002B0C93" w:rsidRPr="006A73FA" w:rsidRDefault="002B0C93" w:rsidP="00AC519D">
            <w:pPr>
              <w:pStyle w:val="76"/>
            </w:pPr>
            <w:r w:rsidRPr="006A73FA">
              <w:rPr>
                <w:rFonts w:hint="eastAsia"/>
              </w:rPr>
              <w:t>发现合同履行中存在风险时不采取应对措施，合同纠纷处理不当致使单位利益受损。</w:t>
            </w:r>
          </w:p>
        </w:tc>
        <w:tc>
          <w:tcPr>
            <w:tcW w:w="467" w:type="pct"/>
            <w:vAlign w:val="center"/>
          </w:tcPr>
          <w:p w:rsidR="002B0C93" w:rsidRPr="006A73FA" w:rsidRDefault="002B0C93" w:rsidP="00AC519D">
            <w:pPr>
              <w:pStyle w:val="76"/>
            </w:pPr>
            <w:r w:rsidRPr="006A73FA">
              <w:rPr>
                <w:rFonts w:hint="eastAsia"/>
              </w:rPr>
              <w:t>不相容岗位相互分离控制、归口控制</w:t>
            </w:r>
          </w:p>
        </w:tc>
        <w:tc>
          <w:tcPr>
            <w:tcW w:w="445" w:type="pct"/>
            <w:vAlign w:val="center"/>
          </w:tcPr>
          <w:p w:rsidR="002B0C93" w:rsidRPr="006A73FA" w:rsidRDefault="002B0C93" w:rsidP="00AC519D">
            <w:pPr>
              <w:pStyle w:val="76"/>
            </w:pPr>
            <w:r w:rsidRPr="006A73FA">
              <w:rPr>
                <w:rFonts w:hint="eastAsia"/>
              </w:rPr>
              <w:t>明确合同履行部门的归口管理责任</w:t>
            </w:r>
          </w:p>
        </w:tc>
        <w:tc>
          <w:tcPr>
            <w:tcW w:w="329" w:type="pct"/>
            <w:vAlign w:val="center"/>
          </w:tcPr>
          <w:p w:rsidR="002B0C93" w:rsidRPr="006A73FA" w:rsidRDefault="002B0C93" w:rsidP="00AC519D">
            <w:pPr>
              <w:pStyle w:val="76"/>
            </w:pPr>
            <w:r w:rsidRPr="006A73FA">
              <w:rPr>
                <w:rFonts w:hint="eastAsia"/>
              </w:rPr>
              <w:t>本单位</w:t>
            </w:r>
          </w:p>
        </w:tc>
        <w:tc>
          <w:tcPr>
            <w:tcW w:w="2216" w:type="pct"/>
            <w:vAlign w:val="center"/>
          </w:tcPr>
          <w:p w:rsidR="002B0C93" w:rsidRPr="006A73FA" w:rsidRDefault="002B0C93" w:rsidP="00AC519D">
            <w:pPr>
              <w:pStyle w:val="76"/>
            </w:pPr>
            <w:r w:rsidRPr="006A73FA">
              <w:rPr>
                <w:rFonts w:hint="eastAsia"/>
                <w:shd w:val="clear" w:color="auto" w:fill="FFFFFF"/>
              </w:rPr>
              <w:t>单位应当遵循诚实信用原则严格履行合同。</w:t>
            </w:r>
          </w:p>
          <w:p w:rsidR="002B0C93" w:rsidRPr="006A73FA" w:rsidRDefault="002B0C93" w:rsidP="00AC519D">
            <w:pPr>
              <w:pStyle w:val="76"/>
            </w:pPr>
            <w:r w:rsidRPr="006A73FA">
              <w:rPr>
                <w:rFonts w:hint="eastAsia"/>
              </w:rPr>
              <w:t>对合同履行实施有效监控，强化对合同履行情况及效果的检查、分析和验收，确保合同全面有效履行。</w:t>
            </w:r>
          </w:p>
        </w:tc>
      </w:tr>
      <w:bookmarkEnd w:id="1"/>
    </w:tbl>
    <w:p w:rsidR="001C7A12" w:rsidRPr="008545C1" w:rsidRDefault="001C7A12" w:rsidP="008545C1"/>
    <w:sectPr w:rsidR="001C7A12" w:rsidRPr="008545C1" w:rsidSect="002B0C93">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58B" w:rsidRDefault="004C758B" w:rsidP="00CC4A3A">
      <w:r>
        <w:separator/>
      </w:r>
    </w:p>
  </w:endnote>
  <w:endnote w:type="continuationSeparator" w:id="0">
    <w:p w:rsidR="004C758B" w:rsidRDefault="004C758B"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EndPr/>
    <w:sdtContent>
      <w:sdt>
        <w:sdtPr>
          <w:id w:val="784772038"/>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58B" w:rsidRDefault="004C758B" w:rsidP="00CC4A3A">
      <w:r>
        <w:separator/>
      </w:r>
    </w:p>
  </w:footnote>
  <w:footnote w:type="continuationSeparator" w:id="0">
    <w:p w:rsidR="004C758B" w:rsidRDefault="004C758B"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164DE"/>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4653"/>
    <w:rsid w:val="000C7635"/>
    <w:rsid w:val="000D0961"/>
    <w:rsid w:val="000D0B5B"/>
    <w:rsid w:val="000D1538"/>
    <w:rsid w:val="000D31D6"/>
    <w:rsid w:val="000D321E"/>
    <w:rsid w:val="000D4681"/>
    <w:rsid w:val="000D5B68"/>
    <w:rsid w:val="000D5E69"/>
    <w:rsid w:val="000E0B9E"/>
    <w:rsid w:val="000E2A74"/>
    <w:rsid w:val="000E3A24"/>
    <w:rsid w:val="000E4586"/>
    <w:rsid w:val="000E5532"/>
    <w:rsid w:val="000E5D52"/>
    <w:rsid w:val="000E6E45"/>
    <w:rsid w:val="000F1B64"/>
    <w:rsid w:val="000F1C7B"/>
    <w:rsid w:val="000F1EE7"/>
    <w:rsid w:val="000F4400"/>
    <w:rsid w:val="000F4F8D"/>
    <w:rsid w:val="000F6279"/>
    <w:rsid w:val="000F6E91"/>
    <w:rsid w:val="000F7F08"/>
    <w:rsid w:val="00100148"/>
    <w:rsid w:val="001028D9"/>
    <w:rsid w:val="001067EF"/>
    <w:rsid w:val="00107C7D"/>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6ACB"/>
    <w:rsid w:val="002072CD"/>
    <w:rsid w:val="00210232"/>
    <w:rsid w:val="00211135"/>
    <w:rsid w:val="002137E9"/>
    <w:rsid w:val="00217076"/>
    <w:rsid w:val="0022029F"/>
    <w:rsid w:val="002205D7"/>
    <w:rsid w:val="00220CFA"/>
    <w:rsid w:val="002225CB"/>
    <w:rsid w:val="002235F3"/>
    <w:rsid w:val="002237D1"/>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0C93"/>
    <w:rsid w:val="002B3FBB"/>
    <w:rsid w:val="002B68FC"/>
    <w:rsid w:val="002B7928"/>
    <w:rsid w:val="002C1753"/>
    <w:rsid w:val="002C2954"/>
    <w:rsid w:val="002C3153"/>
    <w:rsid w:val="002C42CB"/>
    <w:rsid w:val="002C4F5B"/>
    <w:rsid w:val="002C522F"/>
    <w:rsid w:val="002C58DD"/>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458C"/>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59A"/>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C758B"/>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2316"/>
    <w:rsid w:val="007E53E4"/>
    <w:rsid w:val="007E5C1A"/>
    <w:rsid w:val="007F254D"/>
    <w:rsid w:val="007F3075"/>
    <w:rsid w:val="007F4070"/>
    <w:rsid w:val="007F4122"/>
    <w:rsid w:val="007F4CC7"/>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5C1"/>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85F7F"/>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4FB7"/>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241"/>
    <w:rsid w:val="00AE0597"/>
    <w:rsid w:val="00AE567F"/>
    <w:rsid w:val="00AE674F"/>
    <w:rsid w:val="00AF2814"/>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384E"/>
    <w:rsid w:val="00BA7605"/>
    <w:rsid w:val="00BB007B"/>
    <w:rsid w:val="00BB06D7"/>
    <w:rsid w:val="00BB2037"/>
    <w:rsid w:val="00BB2AE0"/>
    <w:rsid w:val="00BB39F8"/>
    <w:rsid w:val="00BB4C46"/>
    <w:rsid w:val="00BB7221"/>
    <w:rsid w:val="00BC355A"/>
    <w:rsid w:val="00BC4E5F"/>
    <w:rsid w:val="00BC6092"/>
    <w:rsid w:val="00BC6358"/>
    <w:rsid w:val="00BC7D90"/>
    <w:rsid w:val="00BD05B6"/>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366AD"/>
    <w:rsid w:val="00C41326"/>
    <w:rsid w:val="00C41D9E"/>
    <w:rsid w:val="00C43514"/>
    <w:rsid w:val="00C441D6"/>
    <w:rsid w:val="00C45DAE"/>
    <w:rsid w:val="00C476C9"/>
    <w:rsid w:val="00C51439"/>
    <w:rsid w:val="00C51B83"/>
    <w:rsid w:val="00C52118"/>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87D1D"/>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288"/>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167"/>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27ED8"/>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A7754"/>
    <w:rsid w:val="00FB13F0"/>
    <w:rsid w:val="00FB3D59"/>
    <w:rsid w:val="00FB3E39"/>
    <w:rsid w:val="00FB482F"/>
    <w:rsid w:val="00FB739D"/>
    <w:rsid w:val="00FB744B"/>
    <w:rsid w:val="00FC310A"/>
    <w:rsid w:val="00FC4AE5"/>
    <w:rsid w:val="00FC59B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140E4-4BF5-4C45-BEB3-B31BEA9B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16</Pages>
  <Words>1350</Words>
  <Characters>7701</Characters>
  <Application>Microsoft Office Word</Application>
  <DocSecurity>0</DocSecurity>
  <Lines>64</Lines>
  <Paragraphs>18</Paragraphs>
  <ScaleCrop>false</ScaleCrop>
  <Company>微软中国</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1013</cp:revision>
  <dcterms:created xsi:type="dcterms:W3CDTF">2017-06-24T03:03:00Z</dcterms:created>
  <dcterms:modified xsi:type="dcterms:W3CDTF">2019-02-21T06:36:00Z</dcterms:modified>
</cp:coreProperties>
</file>