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DFC" w:rsidRPr="009C6DFC" w:rsidRDefault="009C6DFC" w:rsidP="009C6DFC">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p>
    <w:p w:rsidR="009C6DFC" w:rsidRDefault="009C6DFC" w:rsidP="009C6DFC">
      <w:pPr>
        <w:spacing w:before="100" w:beforeAutospacing="1" w:after="100" w:afterAutospacing="1" w:line="240" w:lineRule="auto"/>
        <w:rPr>
          <w:rFonts w:ascii="Times New Roman" w:eastAsia="Times New Roman" w:hAnsi="Times New Roman" w:cs="Times New Roman"/>
          <w:b/>
          <w:sz w:val="24"/>
          <w:szCs w:val="24"/>
        </w:rPr>
      </w:pPr>
      <w:r w:rsidRPr="009C6DFC">
        <w:rPr>
          <w:rFonts w:ascii="Times New Roman" w:eastAsia="Times New Roman" w:hAnsi="Times New Roman" w:cs="Times New Roman"/>
          <w:b/>
          <w:sz w:val="24"/>
          <w:szCs w:val="24"/>
        </w:rPr>
        <w:t>African Masks: Symbolism, Rituals, and Artistry</w:t>
      </w:r>
    </w:p>
    <w:p w:rsidR="009C6DFC" w:rsidRDefault="009C6DFC" w:rsidP="009C6DF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9C6DFC" w:rsidRPr="009C6DFC" w:rsidRDefault="009C6DFC" w:rsidP="009C6DF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w:t>
      </w:r>
    </w:p>
    <w:p w:rsidR="009C6DFC" w:rsidRPr="009C6DFC" w:rsidRDefault="009C6DFC" w:rsidP="009C6DFC">
      <w:pPr>
        <w:spacing w:before="100" w:beforeAutospacing="1" w:after="100" w:afterAutospacing="1" w:line="240" w:lineRule="auto"/>
        <w:rPr>
          <w:rFonts w:ascii="Times New Roman" w:eastAsia="Times New Roman" w:hAnsi="Times New Roman" w:cs="Times New Roman"/>
          <w:sz w:val="24"/>
          <w:szCs w:val="24"/>
        </w:rPr>
      </w:pPr>
      <w:r w:rsidRPr="009C6DFC">
        <w:rPr>
          <w:rFonts w:ascii="Times New Roman" w:eastAsia="Times New Roman" w:hAnsi="Times New Roman" w:cs="Times New Roman"/>
          <w:sz w:val="24"/>
          <w:szCs w:val="24"/>
        </w:rPr>
        <w:t>African masks are cultural artifacts that transcend mere decoration, embodying profound symbolism and ritual significance across the continent. This abstract explores the multifaceted role of African masks in spiritual practices, cultural rituals, and artistic expression. It delves into the symbolism behind different mask designs, their ritualistic use in ceremonies ranging from initiations to funerals, and the intricate craftsmanship that defines their artistic appeal. African masks not only reflect regional diversity and aesthetic sensibilities but also serve as vessels of ancestral wisdom and community identity, illustrating Africa's rich cultural tapestry.</w:t>
      </w:r>
    </w:p>
    <w:p w:rsidR="009C6DFC" w:rsidRPr="009C6DFC" w:rsidRDefault="009C6DFC" w:rsidP="009C6DFC">
      <w:pPr>
        <w:spacing w:before="100" w:beforeAutospacing="1" w:after="100" w:afterAutospacing="1" w:line="240" w:lineRule="auto"/>
        <w:outlineLvl w:val="3"/>
        <w:rPr>
          <w:rFonts w:ascii="Times New Roman" w:eastAsia="Times New Roman" w:hAnsi="Times New Roman" w:cs="Times New Roman"/>
          <w:b/>
          <w:bCs/>
          <w:sz w:val="24"/>
          <w:szCs w:val="24"/>
        </w:rPr>
      </w:pPr>
      <w:r w:rsidRPr="009C6DFC">
        <w:rPr>
          <w:rFonts w:ascii="Times New Roman" w:eastAsia="Times New Roman" w:hAnsi="Times New Roman" w:cs="Times New Roman"/>
          <w:b/>
          <w:bCs/>
          <w:sz w:val="24"/>
          <w:szCs w:val="24"/>
        </w:rPr>
        <w:t>Kiswahili</w:t>
      </w:r>
    </w:p>
    <w:p w:rsidR="009C6DFC" w:rsidRPr="009C6DFC" w:rsidRDefault="009C6DFC" w:rsidP="009C6DFC">
      <w:pPr>
        <w:spacing w:before="100" w:beforeAutospacing="1" w:after="100" w:afterAutospacing="1" w:line="240" w:lineRule="auto"/>
        <w:rPr>
          <w:rFonts w:ascii="Times New Roman" w:eastAsia="Times New Roman" w:hAnsi="Times New Roman" w:cs="Times New Roman"/>
          <w:sz w:val="24"/>
          <w:szCs w:val="24"/>
        </w:rPr>
      </w:pPr>
      <w:proofErr w:type="spellStart"/>
      <w:r w:rsidRPr="009C6DFC">
        <w:rPr>
          <w:rFonts w:ascii="Times New Roman" w:eastAsia="Times New Roman" w:hAnsi="Times New Roman" w:cs="Times New Roman"/>
          <w:sz w:val="24"/>
          <w:szCs w:val="24"/>
        </w:rPr>
        <w:t>Barakoa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Kiafrika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Ishara</w:t>
      </w:r>
      <w:proofErr w:type="spellEnd"/>
      <w:r w:rsidRPr="009C6DFC">
        <w:rPr>
          <w:rFonts w:ascii="Times New Roman" w:eastAsia="Times New Roman" w:hAnsi="Times New Roman" w:cs="Times New Roman"/>
          <w:sz w:val="24"/>
          <w:szCs w:val="24"/>
        </w:rPr>
        <w:t xml:space="preserve">, Mila, </w:t>
      </w:r>
      <w:proofErr w:type="spellStart"/>
      <w:r w:rsidRPr="009C6DFC">
        <w:rPr>
          <w:rFonts w:ascii="Times New Roman" w:eastAsia="Times New Roman" w:hAnsi="Times New Roman" w:cs="Times New Roman"/>
          <w:sz w:val="24"/>
          <w:szCs w:val="24"/>
        </w:rPr>
        <w:t>na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Ufundi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w:t>
      </w:r>
      <w:proofErr w:type="spellEnd"/>
      <w:r w:rsidRPr="009C6DFC">
        <w:rPr>
          <w:rFonts w:ascii="Times New Roman" w:eastAsia="Times New Roman" w:hAnsi="Times New Roman" w:cs="Times New Roman"/>
          <w:sz w:val="24"/>
          <w:szCs w:val="24"/>
        </w:rPr>
        <w:t xml:space="preserve"> Sanaa</w:t>
      </w:r>
    </w:p>
    <w:p w:rsidR="009C6DFC" w:rsidRPr="009C6DFC" w:rsidRDefault="009C6DFC" w:rsidP="009C6DFC">
      <w:pPr>
        <w:spacing w:before="100" w:beforeAutospacing="1" w:after="100" w:afterAutospacing="1" w:line="240" w:lineRule="auto"/>
        <w:rPr>
          <w:rFonts w:ascii="Times New Roman" w:eastAsia="Times New Roman" w:hAnsi="Times New Roman" w:cs="Times New Roman"/>
          <w:sz w:val="24"/>
          <w:szCs w:val="24"/>
        </w:rPr>
      </w:pPr>
      <w:proofErr w:type="spellStart"/>
      <w:r w:rsidRPr="009C6DFC">
        <w:rPr>
          <w:rFonts w:ascii="Times New Roman" w:eastAsia="Times New Roman" w:hAnsi="Times New Roman" w:cs="Times New Roman"/>
          <w:sz w:val="24"/>
          <w:szCs w:val="24"/>
        </w:rPr>
        <w:t>Barakoa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Kiafrika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vitu</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vya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kitamaduni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vinavyozidi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kuwa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zaidi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ya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mapambo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tu</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vikiwa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ishara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kuu</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umuhimu</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mila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katika</w:t>
      </w:r>
      <w:proofErr w:type="spellEnd"/>
      <w:r w:rsidRPr="009C6DFC">
        <w:rPr>
          <w:rFonts w:ascii="Times New Roman" w:eastAsia="Times New Roman" w:hAnsi="Times New Roman" w:cs="Times New Roman"/>
          <w:sz w:val="24"/>
          <w:szCs w:val="24"/>
        </w:rPr>
        <w:t xml:space="preserve"> bara </w:t>
      </w:r>
      <w:proofErr w:type="spellStart"/>
      <w:r w:rsidRPr="009C6DFC">
        <w:rPr>
          <w:rFonts w:ascii="Times New Roman" w:eastAsia="Times New Roman" w:hAnsi="Times New Roman" w:cs="Times New Roman"/>
          <w:sz w:val="24"/>
          <w:szCs w:val="24"/>
        </w:rPr>
        <w:t>zima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Muhtasari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huu</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unachunguza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jukumu</w:t>
      </w:r>
      <w:proofErr w:type="spellEnd"/>
      <w:r w:rsidRPr="009C6DFC">
        <w:rPr>
          <w:rFonts w:ascii="Times New Roman" w:eastAsia="Times New Roman" w:hAnsi="Times New Roman" w:cs="Times New Roman"/>
          <w:sz w:val="24"/>
          <w:szCs w:val="24"/>
        </w:rPr>
        <w:t xml:space="preserve"> la </w:t>
      </w:r>
      <w:proofErr w:type="spellStart"/>
      <w:r w:rsidRPr="009C6DFC">
        <w:rPr>
          <w:rFonts w:ascii="Times New Roman" w:eastAsia="Times New Roman" w:hAnsi="Times New Roman" w:cs="Times New Roman"/>
          <w:sz w:val="24"/>
          <w:szCs w:val="24"/>
        </w:rPr>
        <w:t>barakoa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Kiafrika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katika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mila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kiroho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rituale</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kitamaduni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ufasaha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sanaa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Unazingatia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ishara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nyuma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ya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miundo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tofauti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ya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barakoa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matumizi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yao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katika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sherehe</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kuanzia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uwekaji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tohara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hadi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mazishi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ufundi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w:t>
      </w:r>
      <w:proofErr w:type="spellEnd"/>
      <w:r w:rsidRPr="009C6DFC">
        <w:rPr>
          <w:rFonts w:ascii="Times New Roman" w:eastAsia="Times New Roman" w:hAnsi="Times New Roman" w:cs="Times New Roman"/>
          <w:sz w:val="24"/>
          <w:szCs w:val="24"/>
        </w:rPr>
        <w:t xml:space="preserve"> kina </w:t>
      </w:r>
      <w:proofErr w:type="spellStart"/>
      <w:r w:rsidRPr="009C6DFC">
        <w:rPr>
          <w:rFonts w:ascii="Times New Roman" w:eastAsia="Times New Roman" w:hAnsi="Times New Roman" w:cs="Times New Roman"/>
          <w:sz w:val="24"/>
          <w:szCs w:val="24"/>
        </w:rPr>
        <w:t>unaobainisha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mvuto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kisanii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Barakoa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Kiafrika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si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tu</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zinadhihirisha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utofauti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kikanda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hisia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uzuri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bali</w:t>
      </w:r>
      <w:proofErr w:type="spellEnd"/>
      <w:r w:rsidRPr="009C6DFC">
        <w:rPr>
          <w:rFonts w:ascii="Times New Roman" w:eastAsia="Times New Roman" w:hAnsi="Times New Roman" w:cs="Times New Roman"/>
          <w:sz w:val="24"/>
          <w:szCs w:val="24"/>
        </w:rPr>
        <w:t xml:space="preserve"> pia </w:t>
      </w:r>
      <w:proofErr w:type="spellStart"/>
      <w:r w:rsidRPr="009C6DFC">
        <w:rPr>
          <w:rFonts w:ascii="Times New Roman" w:eastAsia="Times New Roman" w:hAnsi="Times New Roman" w:cs="Times New Roman"/>
          <w:sz w:val="24"/>
          <w:szCs w:val="24"/>
        </w:rPr>
        <w:t>zinafanya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kama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vyombo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vya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hekima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jadi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utambulisho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jamii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ikionyesha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kijusi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kizuri</w:t>
      </w:r>
      <w:proofErr w:type="spellEnd"/>
      <w:r w:rsidRPr="009C6DFC">
        <w:rPr>
          <w:rFonts w:ascii="Times New Roman" w:eastAsia="Times New Roman" w:hAnsi="Times New Roman" w:cs="Times New Roman"/>
          <w:sz w:val="24"/>
          <w:szCs w:val="24"/>
        </w:rPr>
        <w:t xml:space="preserve"> cha </w:t>
      </w:r>
      <w:proofErr w:type="spellStart"/>
      <w:r w:rsidRPr="009C6DFC">
        <w:rPr>
          <w:rFonts w:ascii="Times New Roman" w:eastAsia="Times New Roman" w:hAnsi="Times New Roman" w:cs="Times New Roman"/>
          <w:sz w:val="24"/>
          <w:szCs w:val="24"/>
        </w:rPr>
        <w:t>tamaduni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za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Kiafrika</w:t>
      </w:r>
      <w:proofErr w:type="spellEnd"/>
      <w:r w:rsidRPr="009C6DFC">
        <w:rPr>
          <w:rFonts w:ascii="Times New Roman" w:eastAsia="Times New Roman" w:hAnsi="Times New Roman" w:cs="Times New Roman"/>
          <w:sz w:val="24"/>
          <w:szCs w:val="24"/>
        </w:rPr>
        <w:t>.</w:t>
      </w:r>
    </w:p>
    <w:p w:rsidR="009C6DFC" w:rsidRPr="009C6DFC" w:rsidRDefault="009C6DFC" w:rsidP="009C6DFC">
      <w:pPr>
        <w:spacing w:before="100" w:beforeAutospacing="1" w:after="100" w:afterAutospacing="1" w:line="240" w:lineRule="auto"/>
        <w:outlineLvl w:val="3"/>
        <w:rPr>
          <w:rFonts w:ascii="Times New Roman" w:eastAsia="Times New Roman" w:hAnsi="Times New Roman" w:cs="Times New Roman"/>
          <w:b/>
          <w:bCs/>
          <w:sz w:val="24"/>
          <w:szCs w:val="24"/>
        </w:rPr>
      </w:pPr>
      <w:r w:rsidRPr="009C6DFC">
        <w:rPr>
          <w:rFonts w:ascii="Times New Roman" w:eastAsia="Times New Roman" w:hAnsi="Times New Roman" w:cs="Times New Roman"/>
          <w:b/>
          <w:bCs/>
          <w:sz w:val="24"/>
          <w:szCs w:val="24"/>
        </w:rPr>
        <w:t>Luo</w:t>
      </w:r>
    </w:p>
    <w:p w:rsidR="009C6DFC" w:rsidRPr="009C6DFC" w:rsidRDefault="009C6DFC" w:rsidP="009C6DFC">
      <w:pPr>
        <w:spacing w:before="100" w:beforeAutospacing="1" w:after="100" w:afterAutospacing="1" w:line="240" w:lineRule="auto"/>
        <w:rPr>
          <w:rFonts w:ascii="Times New Roman" w:eastAsia="Times New Roman" w:hAnsi="Times New Roman" w:cs="Times New Roman"/>
          <w:sz w:val="24"/>
          <w:szCs w:val="24"/>
        </w:rPr>
      </w:pPr>
      <w:proofErr w:type="spellStart"/>
      <w:r w:rsidRPr="009C6DFC">
        <w:rPr>
          <w:rFonts w:ascii="Times New Roman" w:eastAsia="Times New Roman" w:hAnsi="Times New Roman" w:cs="Times New Roman"/>
          <w:sz w:val="24"/>
          <w:szCs w:val="24"/>
        </w:rPr>
        <w:t>Wach</w:t>
      </w:r>
      <w:proofErr w:type="spellEnd"/>
      <w:r w:rsidRPr="009C6DFC">
        <w:rPr>
          <w:rFonts w:ascii="Times New Roman" w:eastAsia="Times New Roman" w:hAnsi="Times New Roman" w:cs="Times New Roman"/>
          <w:sz w:val="24"/>
          <w:szCs w:val="24"/>
        </w:rPr>
        <w:t xml:space="preserve"> Mar e </w:t>
      </w:r>
      <w:proofErr w:type="spellStart"/>
      <w:r w:rsidRPr="009C6DFC">
        <w:rPr>
          <w:rFonts w:ascii="Times New Roman" w:eastAsia="Times New Roman" w:hAnsi="Times New Roman" w:cs="Times New Roman"/>
          <w:sz w:val="24"/>
          <w:szCs w:val="24"/>
        </w:rPr>
        <w:t>Dhok</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Manyalo</w:t>
      </w:r>
      <w:proofErr w:type="spellEnd"/>
      <w:r w:rsidRPr="009C6DFC">
        <w:rPr>
          <w:rFonts w:ascii="Times New Roman" w:eastAsia="Times New Roman" w:hAnsi="Times New Roman" w:cs="Times New Roman"/>
          <w:sz w:val="24"/>
          <w:szCs w:val="24"/>
        </w:rPr>
        <w:t xml:space="preserve"> Mane: </w:t>
      </w:r>
      <w:proofErr w:type="spellStart"/>
      <w:r w:rsidRPr="009C6DFC">
        <w:rPr>
          <w:rFonts w:ascii="Times New Roman" w:eastAsia="Times New Roman" w:hAnsi="Times New Roman" w:cs="Times New Roman"/>
          <w:sz w:val="24"/>
          <w:szCs w:val="24"/>
        </w:rPr>
        <w:t>Timbegi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Jomber</w:t>
      </w:r>
      <w:proofErr w:type="spellEnd"/>
      <w:r w:rsidRPr="009C6DFC">
        <w:rPr>
          <w:rFonts w:ascii="Times New Roman" w:eastAsia="Times New Roman" w:hAnsi="Times New Roman" w:cs="Times New Roman"/>
          <w:sz w:val="24"/>
          <w:szCs w:val="24"/>
        </w:rPr>
        <w:t xml:space="preserve"> e Kore </w:t>
      </w:r>
      <w:proofErr w:type="spellStart"/>
      <w:r w:rsidRPr="009C6DFC">
        <w:rPr>
          <w:rFonts w:ascii="Times New Roman" w:eastAsia="Times New Roman" w:hAnsi="Times New Roman" w:cs="Times New Roman"/>
          <w:sz w:val="24"/>
          <w:szCs w:val="24"/>
        </w:rPr>
        <w:t>Teko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Piyo</w:t>
      </w:r>
      <w:proofErr w:type="spellEnd"/>
    </w:p>
    <w:p w:rsidR="009C6DFC" w:rsidRPr="009C6DFC" w:rsidRDefault="009C6DFC" w:rsidP="009C6DFC">
      <w:pPr>
        <w:spacing w:before="100" w:beforeAutospacing="1" w:after="100" w:afterAutospacing="1" w:line="240" w:lineRule="auto"/>
        <w:rPr>
          <w:rFonts w:ascii="Times New Roman" w:eastAsia="Times New Roman" w:hAnsi="Times New Roman" w:cs="Times New Roman"/>
          <w:sz w:val="24"/>
          <w:szCs w:val="24"/>
        </w:rPr>
      </w:pPr>
      <w:proofErr w:type="spellStart"/>
      <w:r w:rsidRPr="009C6DFC">
        <w:rPr>
          <w:rFonts w:ascii="Times New Roman" w:eastAsia="Times New Roman" w:hAnsi="Times New Roman" w:cs="Times New Roman"/>
          <w:sz w:val="24"/>
          <w:szCs w:val="24"/>
        </w:rPr>
        <w:t>Wach</w:t>
      </w:r>
      <w:proofErr w:type="spellEnd"/>
      <w:r w:rsidRPr="009C6DFC">
        <w:rPr>
          <w:rFonts w:ascii="Times New Roman" w:eastAsia="Times New Roman" w:hAnsi="Times New Roman" w:cs="Times New Roman"/>
          <w:sz w:val="24"/>
          <w:szCs w:val="24"/>
        </w:rPr>
        <w:t xml:space="preserve"> mar e </w:t>
      </w:r>
      <w:proofErr w:type="spellStart"/>
      <w:r w:rsidRPr="009C6DFC">
        <w:rPr>
          <w:rFonts w:ascii="Times New Roman" w:eastAsia="Times New Roman" w:hAnsi="Times New Roman" w:cs="Times New Roman"/>
          <w:sz w:val="24"/>
          <w:szCs w:val="24"/>
        </w:rPr>
        <w:t>dhok</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manyalo</w:t>
      </w:r>
      <w:proofErr w:type="spellEnd"/>
      <w:r w:rsidRPr="009C6DFC">
        <w:rPr>
          <w:rFonts w:ascii="Times New Roman" w:eastAsia="Times New Roman" w:hAnsi="Times New Roman" w:cs="Times New Roman"/>
          <w:sz w:val="24"/>
          <w:szCs w:val="24"/>
        </w:rPr>
        <w:t xml:space="preserve"> mane </w:t>
      </w:r>
      <w:proofErr w:type="spellStart"/>
      <w:r w:rsidRPr="009C6DFC">
        <w:rPr>
          <w:rFonts w:ascii="Times New Roman" w:eastAsia="Times New Roman" w:hAnsi="Times New Roman" w:cs="Times New Roman"/>
          <w:sz w:val="24"/>
          <w:szCs w:val="24"/>
        </w:rPr>
        <w:t>mapek</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omanyalo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mapek</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gi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mondo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piyo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mondo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mor</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kod</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moko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mor</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kath</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Mopend</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nyathi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gi</w:t>
      </w:r>
      <w:proofErr w:type="spellEnd"/>
      <w:r w:rsidRPr="009C6DFC">
        <w:rPr>
          <w:rFonts w:ascii="Times New Roman" w:eastAsia="Times New Roman" w:hAnsi="Times New Roman" w:cs="Times New Roman"/>
          <w:sz w:val="24"/>
          <w:szCs w:val="24"/>
        </w:rPr>
        <w:t xml:space="preserve"> jo to </w:t>
      </w:r>
      <w:proofErr w:type="spellStart"/>
      <w:r w:rsidRPr="009C6DFC">
        <w:rPr>
          <w:rFonts w:ascii="Times New Roman" w:eastAsia="Times New Roman" w:hAnsi="Times New Roman" w:cs="Times New Roman"/>
          <w:sz w:val="24"/>
          <w:szCs w:val="24"/>
        </w:rPr>
        <w:t>wach</w:t>
      </w:r>
      <w:proofErr w:type="spellEnd"/>
      <w:r w:rsidRPr="009C6DFC">
        <w:rPr>
          <w:rFonts w:ascii="Times New Roman" w:eastAsia="Times New Roman" w:hAnsi="Times New Roman" w:cs="Times New Roman"/>
          <w:sz w:val="24"/>
          <w:szCs w:val="24"/>
        </w:rPr>
        <w:t xml:space="preserve"> mar e </w:t>
      </w:r>
      <w:proofErr w:type="spellStart"/>
      <w:r w:rsidRPr="009C6DFC">
        <w:rPr>
          <w:rFonts w:ascii="Times New Roman" w:eastAsia="Times New Roman" w:hAnsi="Times New Roman" w:cs="Times New Roman"/>
          <w:sz w:val="24"/>
          <w:szCs w:val="24"/>
        </w:rPr>
        <w:t>dhok</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manyalo</w:t>
      </w:r>
      <w:proofErr w:type="spellEnd"/>
      <w:r w:rsidRPr="009C6DFC">
        <w:rPr>
          <w:rFonts w:ascii="Times New Roman" w:eastAsia="Times New Roman" w:hAnsi="Times New Roman" w:cs="Times New Roman"/>
          <w:sz w:val="24"/>
          <w:szCs w:val="24"/>
        </w:rPr>
        <w:t xml:space="preserve"> mane </w:t>
      </w:r>
      <w:proofErr w:type="spellStart"/>
      <w:r w:rsidRPr="009C6DFC">
        <w:rPr>
          <w:rFonts w:ascii="Times New Roman" w:eastAsia="Times New Roman" w:hAnsi="Times New Roman" w:cs="Times New Roman"/>
          <w:sz w:val="24"/>
          <w:szCs w:val="24"/>
        </w:rPr>
        <w:t>kik</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poko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bende</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gi</w:t>
      </w:r>
      <w:proofErr w:type="spellEnd"/>
      <w:r w:rsidRPr="009C6DFC">
        <w:rPr>
          <w:rFonts w:ascii="Times New Roman" w:eastAsia="Times New Roman" w:hAnsi="Times New Roman" w:cs="Times New Roman"/>
          <w:sz w:val="24"/>
          <w:szCs w:val="24"/>
        </w:rPr>
        <w:t xml:space="preserve"> kendo, </w:t>
      </w:r>
      <w:proofErr w:type="spellStart"/>
      <w:r w:rsidRPr="009C6DFC">
        <w:rPr>
          <w:rFonts w:ascii="Times New Roman" w:eastAsia="Times New Roman" w:hAnsi="Times New Roman" w:cs="Times New Roman"/>
          <w:sz w:val="24"/>
          <w:szCs w:val="24"/>
        </w:rPr>
        <w:t>konyroto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wak</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mondo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piyo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mondo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mor</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kod</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marom</w:t>
      </w:r>
      <w:proofErr w:type="spellEnd"/>
      <w:r w:rsidRPr="009C6DFC">
        <w:rPr>
          <w:rFonts w:ascii="Times New Roman" w:eastAsia="Times New Roman" w:hAnsi="Times New Roman" w:cs="Times New Roman"/>
          <w:sz w:val="24"/>
          <w:szCs w:val="24"/>
        </w:rPr>
        <w:t xml:space="preserve"> to </w:t>
      </w:r>
      <w:proofErr w:type="spellStart"/>
      <w:r w:rsidRPr="009C6DFC">
        <w:rPr>
          <w:rFonts w:ascii="Times New Roman" w:eastAsia="Times New Roman" w:hAnsi="Times New Roman" w:cs="Times New Roman"/>
          <w:sz w:val="24"/>
          <w:szCs w:val="24"/>
        </w:rPr>
        <w:t>mako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ariyo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mondo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kawinjore</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mondo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mor</w:t>
      </w:r>
      <w:proofErr w:type="spellEnd"/>
      <w:r w:rsidRPr="009C6DFC">
        <w:rPr>
          <w:rFonts w:ascii="Times New Roman" w:eastAsia="Times New Roman" w:hAnsi="Times New Roman" w:cs="Times New Roman"/>
          <w:sz w:val="24"/>
          <w:szCs w:val="24"/>
        </w:rPr>
        <w:t xml:space="preserve"> e </w:t>
      </w:r>
      <w:proofErr w:type="spellStart"/>
      <w:r w:rsidRPr="009C6DFC">
        <w:rPr>
          <w:rFonts w:ascii="Times New Roman" w:eastAsia="Times New Roman" w:hAnsi="Times New Roman" w:cs="Times New Roman"/>
          <w:sz w:val="24"/>
          <w:szCs w:val="24"/>
        </w:rPr>
        <w:t>mondo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mor.</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Konyruok</w:t>
      </w:r>
      <w:proofErr w:type="spellEnd"/>
      <w:r w:rsidRPr="009C6DFC">
        <w:rPr>
          <w:rFonts w:ascii="Times New Roman" w:eastAsia="Times New Roman" w:hAnsi="Times New Roman" w:cs="Times New Roman"/>
          <w:sz w:val="24"/>
          <w:szCs w:val="24"/>
        </w:rPr>
        <w:t xml:space="preserve"> to jo </w:t>
      </w:r>
      <w:proofErr w:type="spellStart"/>
      <w:r w:rsidRPr="009C6DFC">
        <w:rPr>
          <w:rFonts w:ascii="Times New Roman" w:eastAsia="Times New Roman" w:hAnsi="Times New Roman" w:cs="Times New Roman"/>
          <w:sz w:val="24"/>
          <w:szCs w:val="24"/>
        </w:rPr>
        <w:t>yawa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wach</w:t>
      </w:r>
      <w:proofErr w:type="spellEnd"/>
      <w:r w:rsidRPr="009C6DFC">
        <w:rPr>
          <w:rFonts w:ascii="Times New Roman" w:eastAsia="Times New Roman" w:hAnsi="Times New Roman" w:cs="Times New Roman"/>
          <w:sz w:val="24"/>
          <w:szCs w:val="24"/>
        </w:rPr>
        <w:t xml:space="preserve"> mar e </w:t>
      </w:r>
      <w:proofErr w:type="spellStart"/>
      <w:r w:rsidRPr="009C6DFC">
        <w:rPr>
          <w:rFonts w:ascii="Times New Roman" w:eastAsia="Times New Roman" w:hAnsi="Times New Roman" w:cs="Times New Roman"/>
          <w:sz w:val="24"/>
          <w:szCs w:val="24"/>
        </w:rPr>
        <w:t>dhok</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manyalo</w:t>
      </w:r>
      <w:proofErr w:type="spellEnd"/>
      <w:r w:rsidRPr="009C6DFC">
        <w:rPr>
          <w:rFonts w:ascii="Times New Roman" w:eastAsia="Times New Roman" w:hAnsi="Times New Roman" w:cs="Times New Roman"/>
          <w:sz w:val="24"/>
          <w:szCs w:val="24"/>
        </w:rPr>
        <w:t xml:space="preserve"> mane mar </w:t>
      </w:r>
      <w:proofErr w:type="spellStart"/>
      <w:r w:rsidRPr="009C6DFC">
        <w:rPr>
          <w:rFonts w:ascii="Times New Roman" w:eastAsia="Times New Roman" w:hAnsi="Times New Roman" w:cs="Times New Roman"/>
          <w:sz w:val="24"/>
          <w:szCs w:val="24"/>
        </w:rPr>
        <w:t>nyathi</w:t>
      </w:r>
      <w:proofErr w:type="spellEnd"/>
      <w:r w:rsidRPr="009C6DFC">
        <w:rPr>
          <w:rFonts w:ascii="Times New Roman" w:eastAsia="Times New Roman" w:hAnsi="Times New Roman" w:cs="Times New Roman"/>
          <w:sz w:val="24"/>
          <w:szCs w:val="24"/>
        </w:rPr>
        <w:t xml:space="preserve">, kaka </w:t>
      </w:r>
      <w:proofErr w:type="spellStart"/>
      <w:r w:rsidRPr="009C6DFC">
        <w:rPr>
          <w:rFonts w:ascii="Times New Roman" w:eastAsia="Times New Roman" w:hAnsi="Times New Roman" w:cs="Times New Roman"/>
          <w:sz w:val="24"/>
          <w:szCs w:val="24"/>
        </w:rPr>
        <w:t>okore</w:t>
      </w:r>
      <w:proofErr w:type="spellEnd"/>
      <w:r w:rsidRPr="009C6DFC">
        <w:rPr>
          <w:rFonts w:ascii="Times New Roman" w:eastAsia="Times New Roman" w:hAnsi="Times New Roman" w:cs="Times New Roman"/>
          <w:sz w:val="24"/>
          <w:szCs w:val="24"/>
        </w:rPr>
        <w:t xml:space="preserve"> to </w:t>
      </w:r>
      <w:proofErr w:type="spellStart"/>
      <w:r w:rsidRPr="009C6DFC">
        <w:rPr>
          <w:rFonts w:ascii="Times New Roman" w:eastAsia="Times New Roman" w:hAnsi="Times New Roman" w:cs="Times New Roman"/>
          <w:sz w:val="24"/>
          <w:szCs w:val="24"/>
        </w:rPr>
        <w:t>nyathi</w:t>
      </w:r>
      <w:proofErr w:type="spellEnd"/>
      <w:r w:rsidRPr="009C6DFC">
        <w:rPr>
          <w:rFonts w:ascii="Times New Roman" w:eastAsia="Times New Roman" w:hAnsi="Times New Roman" w:cs="Times New Roman"/>
          <w:sz w:val="24"/>
          <w:szCs w:val="24"/>
        </w:rPr>
        <w:t xml:space="preserve"> mar </w:t>
      </w:r>
      <w:proofErr w:type="spellStart"/>
      <w:r w:rsidRPr="009C6DFC">
        <w:rPr>
          <w:rFonts w:ascii="Times New Roman" w:eastAsia="Times New Roman" w:hAnsi="Times New Roman" w:cs="Times New Roman"/>
          <w:sz w:val="24"/>
          <w:szCs w:val="24"/>
        </w:rPr>
        <w:t>manyalo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piny</w:t>
      </w:r>
      <w:proofErr w:type="spellEnd"/>
      <w:r w:rsidRPr="009C6DFC">
        <w:rPr>
          <w:rFonts w:ascii="Times New Roman" w:eastAsia="Times New Roman" w:hAnsi="Times New Roman" w:cs="Times New Roman"/>
          <w:sz w:val="24"/>
          <w:szCs w:val="24"/>
        </w:rPr>
        <w:t xml:space="preserve"> to, </w:t>
      </w:r>
      <w:proofErr w:type="spellStart"/>
      <w:r w:rsidRPr="009C6DFC">
        <w:rPr>
          <w:rFonts w:ascii="Times New Roman" w:eastAsia="Times New Roman" w:hAnsi="Times New Roman" w:cs="Times New Roman"/>
          <w:sz w:val="24"/>
          <w:szCs w:val="24"/>
        </w:rPr>
        <w:t>moko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mangeny</w:t>
      </w:r>
      <w:proofErr w:type="spellEnd"/>
      <w:r w:rsidRPr="009C6DFC">
        <w:rPr>
          <w:rFonts w:ascii="Times New Roman" w:eastAsia="Times New Roman" w:hAnsi="Times New Roman" w:cs="Times New Roman"/>
          <w:sz w:val="24"/>
          <w:szCs w:val="24"/>
        </w:rPr>
        <w:t xml:space="preserve"> ma jo to </w:t>
      </w:r>
      <w:proofErr w:type="spellStart"/>
      <w:r w:rsidRPr="009C6DFC">
        <w:rPr>
          <w:rFonts w:ascii="Times New Roman" w:eastAsia="Times New Roman" w:hAnsi="Times New Roman" w:cs="Times New Roman"/>
          <w:sz w:val="24"/>
          <w:szCs w:val="24"/>
        </w:rPr>
        <w:t>nyathi</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yawa</w:t>
      </w:r>
      <w:proofErr w:type="spellEnd"/>
      <w:r w:rsidRPr="009C6DFC">
        <w:rPr>
          <w:rFonts w:ascii="Times New Roman" w:eastAsia="Times New Roman" w:hAnsi="Times New Roman" w:cs="Times New Roman"/>
          <w:sz w:val="24"/>
          <w:szCs w:val="24"/>
        </w:rPr>
        <w:t xml:space="preserve"> to, </w:t>
      </w:r>
      <w:proofErr w:type="spellStart"/>
      <w:r w:rsidRPr="009C6DFC">
        <w:rPr>
          <w:rFonts w:ascii="Times New Roman" w:eastAsia="Times New Roman" w:hAnsi="Times New Roman" w:cs="Times New Roman"/>
          <w:sz w:val="24"/>
          <w:szCs w:val="24"/>
        </w:rPr>
        <w:t>joma</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yawa</w:t>
      </w:r>
      <w:proofErr w:type="spellEnd"/>
      <w:r w:rsidRPr="009C6DFC">
        <w:rPr>
          <w:rFonts w:ascii="Times New Roman" w:eastAsia="Times New Roman" w:hAnsi="Times New Roman" w:cs="Times New Roman"/>
          <w:sz w:val="24"/>
          <w:szCs w:val="24"/>
        </w:rPr>
        <w:t xml:space="preserve"> mar e </w:t>
      </w:r>
      <w:proofErr w:type="spellStart"/>
      <w:r w:rsidRPr="009C6DFC">
        <w:rPr>
          <w:rFonts w:ascii="Times New Roman" w:eastAsia="Times New Roman" w:hAnsi="Times New Roman" w:cs="Times New Roman"/>
          <w:sz w:val="24"/>
          <w:szCs w:val="24"/>
        </w:rPr>
        <w:t>moko</w:t>
      </w:r>
      <w:proofErr w:type="spellEnd"/>
      <w:r w:rsidRPr="009C6DFC">
        <w:rPr>
          <w:rFonts w:ascii="Times New Roman" w:eastAsia="Times New Roman" w:hAnsi="Times New Roman" w:cs="Times New Roman"/>
          <w:sz w:val="24"/>
          <w:szCs w:val="24"/>
        </w:rPr>
        <w:t xml:space="preserve"> </w:t>
      </w:r>
      <w:proofErr w:type="spellStart"/>
      <w:r w:rsidRPr="009C6DFC">
        <w:rPr>
          <w:rFonts w:ascii="Times New Roman" w:eastAsia="Times New Roman" w:hAnsi="Times New Roman" w:cs="Times New Roman"/>
          <w:sz w:val="24"/>
          <w:szCs w:val="24"/>
        </w:rPr>
        <w:t>kod</w:t>
      </w:r>
      <w:proofErr w:type="spellEnd"/>
      <w:r w:rsidRPr="009C6DFC">
        <w:rPr>
          <w:rFonts w:ascii="Times New Roman" w:eastAsia="Times New Roman" w:hAnsi="Times New Roman" w:cs="Times New Roman"/>
          <w:sz w:val="24"/>
          <w:szCs w:val="24"/>
        </w:rPr>
        <w:t xml:space="preserve"> mar e to </w:t>
      </w:r>
      <w:proofErr w:type="spellStart"/>
      <w:r w:rsidRPr="009C6DFC">
        <w:rPr>
          <w:rFonts w:ascii="Times New Roman" w:eastAsia="Times New Roman" w:hAnsi="Times New Roman" w:cs="Times New Roman"/>
          <w:sz w:val="24"/>
          <w:szCs w:val="24"/>
        </w:rPr>
        <w:t>bende</w:t>
      </w:r>
      <w:proofErr w:type="spellEnd"/>
      <w:r w:rsidRPr="009C6DFC">
        <w:rPr>
          <w:rFonts w:ascii="Times New Roman" w:eastAsia="Times New Roman" w:hAnsi="Times New Roman" w:cs="Times New Roman"/>
          <w:sz w:val="24"/>
          <w:szCs w:val="24"/>
        </w:rPr>
        <w:t>.</w:t>
      </w:r>
    </w:p>
    <w:p w:rsidR="00EF3CAD" w:rsidRDefault="009C6DFC"/>
    <w:sectPr w:rsidR="00EF3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FC"/>
    <w:rsid w:val="00260A61"/>
    <w:rsid w:val="0060370F"/>
    <w:rsid w:val="009C6DFC"/>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9FD1"/>
  <w15:chartTrackingRefBased/>
  <w15:docId w15:val="{87686AA8-4B47-41D8-B119-9B91404E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C6D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6D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6D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3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1</cp:revision>
  <dcterms:created xsi:type="dcterms:W3CDTF">2024-07-08T11:16:00Z</dcterms:created>
  <dcterms:modified xsi:type="dcterms:W3CDTF">2024-07-08T11:22:00Z</dcterms:modified>
</cp:coreProperties>
</file>