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11111" w:val="clear"/>
        <w:spacing w:after="0" w:before="0"/>
        <w:jc w:val="center"/>
      </w:pPr>
      <w:r>
        <w:rPr>
          <w:sz w:val="8"/>
          <w:szCs w:val="8"/>
        </w:rPr>
        <w:t xml:space="preserve"/>
      </w:r>
    </w:p>
    <w:p>
      <w:pPr>
        <w:spacing w:after="0" w:before="700"/>
        <w:jc w:val="center"/>
      </w:pPr>
      <w:r>
        <w:drawing>
          <wp:inline distT="0" distB="0" distL="0" distR="0">
            <wp:extent cx="1219200" cy="1219200"/>
            <wp:effectExtent t="0" r="0" b="0" l="0"/>
            <wp:docPr id="1" name="logo" descr="Logo" title="CarC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300"/>
        <w:jc w:val="center"/>
      </w:pPr>
      <w:r>
        <w:rPr>
          <w:b/>
          <w:bCs/>
          <w:color w:val="111111"/>
          <w:sz w:val="68"/>
          <w:szCs w:val="68"/>
        </w:rPr>
        <w:t xml:space="preserve">Car</w:t>
      </w:r>
      <w:r>
        <w:rPr>
          <w:b/>
          <w:bCs/>
          <w:i/>
          <w:iCs/>
          <w:color w:val="B89968"/>
          <w:sz w:val="68"/>
          <w:szCs w:val="68"/>
        </w:rPr>
        <w:t xml:space="preserve">Cash</w:t>
      </w:r>
    </w:p>
    <w:p>
      <w:pPr>
        <w:spacing w:after="60"/>
        <w:jc w:val="center"/>
      </w:pPr>
      <w:r>
        <w:rPr>
          <w:color w:val="6E6B65"/>
          <w:sz w:val="18"/>
          <w:szCs w:val="18"/>
        </w:rPr>
        <w:t xml:space="preserve">P R E M I U M   M O T O R S</w:t>
      </w:r>
    </w:p>
    <w:p>
      <w:pPr>
        <w:pBdr>
          <w:bottom w:val="single" w:color="B89968" w:sz="8"/>
        </w:pBdr>
        <w:spacing w:after="120" w:before="120"/>
        <w:jc w:val="center"/>
      </w:pPr>
      <w:r>
        <w:rPr>
          <w:sz w:val="2"/>
          <w:szCs w:val="2"/>
        </w:rPr>
        <w:t xml:space="preserve">                                             </w:t>
      </w:r>
    </w:p>
    <w:p>
      <w:pPr>
        <w:spacing w:after="0" w:before="220"/>
        <w:jc w:val="center"/>
      </w:pPr>
      <w:r>
        <w:rPr>
          <w:color w:val="111111"/>
          <w:sz w:val="44"/>
          <w:szCs w:val="44"/>
        </w:rPr>
        <w:t xml:space="preserve">Manual de uso</w:t>
      </w:r>
    </w:p>
    <w:p>
      <w:pPr>
        <w:spacing w:after="40"/>
        <w:jc w:val="center"/>
      </w:pPr>
      <w:r>
        <w:rPr>
          <w:i/>
          <w:iCs/>
          <w:color w:val="6E6B65"/>
          <w:sz w:val="22"/>
          <w:szCs w:val="22"/>
        </w:rPr>
        <w:t xml:space="preserve">Guía práctica para el equipo comercial</w:t>
      </w:r>
    </w:p>
    <w:p>
      <w:pPr>
        <w:shd w:fill="EDEAE3" w:val="clear"/>
        <w:spacing w:before="1400"/>
        <w:jc w:val="center"/>
      </w:pPr>
      <w:r>
        <w:rPr>
          <w:color w:val="555048"/>
          <w:sz w:val="18"/>
          <w:szCs w:val="18"/>
        </w:rPr>
        <w:t xml:space="preserve">CRM comercial · Stock · WhatsApp &amp; Instagram · Seguimiento de leads · Estadísticas</w:t>
      </w:r>
    </w:p>
    <w:p>
      <w:r>
        <w:br w:type="page"/>
      </w:r>
    </w:p>
    <w:p>
      <w:pPr>
        <w:pStyle w:val="Heading1"/>
      </w:pPr>
      <w:r>
        <w:t xml:space="preserve">Contenido</w:t>
      </w:r>
    </w:p>
    <w:p>
      <w:pPr>
        <w:tabs>
          <w:tab w:val="left" w:pos="620"/>
        </w:tabs>
        <w:spacing w:after="70"/>
      </w:pPr>
      <w:r>
        <w:rPr>
          <w:b/>
          <w:bCs/>
          <w:color w:val="B89968"/>
          <w:sz w:val="22"/>
          <w:szCs w:val="22"/>
        </w:rPr>
        <w:t xml:space="preserve">01</w:t>
      </w:r>
      <w:r>
        <w:rPr>
          <w:color w:val="222222"/>
          <w:sz w:val="22"/>
          <w:szCs w:val="22"/>
        </w:rPr>
        <w:t xml:space="preserve">	Bienvenida</w:t>
      </w:r>
    </w:p>
    <w:p>
      <w:pPr>
        <w:tabs>
          <w:tab w:val="left" w:pos="620"/>
        </w:tabs>
        <w:spacing w:after="70"/>
      </w:pPr>
      <w:r>
        <w:rPr>
          <w:b/>
          <w:bCs/>
          <w:color w:val="B89968"/>
          <w:sz w:val="22"/>
          <w:szCs w:val="22"/>
        </w:rPr>
        <w:t xml:space="preserve">02</w:t>
      </w:r>
      <w:r>
        <w:rPr>
          <w:color w:val="222222"/>
          <w:sz w:val="22"/>
          <w:szCs w:val="22"/>
        </w:rPr>
        <w:t xml:space="preserve">	Cómo ingresar</w:t>
      </w:r>
    </w:p>
    <w:p>
      <w:pPr>
        <w:tabs>
          <w:tab w:val="left" w:pos="620"/>
        </w:tabs>
        <w:spacing w:after="70"/>
      </w:pPr>
      <w:r>
        <w:rPr>
          <w:b/>
          <w:bCs/>
          <w:color w:val="B89968"/>
          <w:sz w:val="22"/>
          <w:szCs w:val="22"/>
        </w:rPr>
        <w:t xml:space="preserve">03</w:t>
      </w:r>
      <w:r>
        <w:rPr>
          <w:color w:val="222222"/>
          <w:sz w:val="22"/>
          <w:szCs w:val="22"/>
        </w:rPr>
        <w:t xml:space="preserve">	Roles: qué ve y qué puede hacer cada uno</w:t>
      </w:r>
    </w:p>
    <w:p>
      <w:pPr>
        <w:tabs>
          <w:tab w:val="left" w:pos="620"/>
        </w:tabs>
        <w:spacing w:after="70"/>
      </w:pPr>
      <w:r>
        <w:rPr>
          <w:b/>
          <w:bCs/>
          <w:color w:val="B89968"/>
          <w:sz w:val="22"/>
          <w:szCs w:val="22"/>
        </w:rPr>
        <w:t xml:space="preserve">04</w:t>
      </w:r>
      <w:r>
        <w:rPr>
          <w:color w:val="222222"/>
          <w:sz w:val="22"/>
          <w:szCs w:val="22"/>
        </w:rPr>
        <w:t xml:space="preserve">	La pantalla principal</w:t>
      </w:r>
    </w:p>
    <w:p>
      <w:pPr>
        <w:tabs>
          <w:tab w:val="left" w:pos="620"/>
        </w:tabs>
        <w:spacing w:after="70"/>
      </w:pPr>
      <w:r>
        <w:rPr>
          <w:b/>
          <w:bCs/>
          <w:color w:val="B89968"/>
          <w:sz w:val="22"/>
          <w:szCs w:val="22"/>
        </w:rPr>
        <w:t xml:space="preserve">05</w:t>
      </w:r>
      <w:r>
        <w:rPr>
          <w:color w:val="222222"/>
          <w:sz w:val="22"/>
          <w:szCs w:val="22"/>
        </w:rPr>
        <w:t xml:space="preserve">	Pipeline (oportunidades de venta)</w:t>
      </w:r>
    </w:p>
    <w:p>
      <w:pPr>
        <w:tabs>
          <w:tab w:val="left" w:pos="620"/>
        </w:tabs>
        <w:spacing w:after="70"/>
      </w:pPr>
      <w:r>
        <w:rPr>
          <w:b/>
          <w:bCs/>
          <w:color w:val="B89968"/>
          <w:sz w:val="22"/>
          <w:szCs w:val="22"/>
        </w:rPr>
        <w:t xml:space="preserve">06</w:t>
      </w:r>
      <w:r>
        <w:rPr>
          <w:color w:val="222222"/>
          <w:sz w:val="22"/>
          <w:szCs w:val="22"/>
        </w:rPr>
        <w:t xml:space="preserve">	Bandeja (conversaciones)</w:t>
      </w:r>
    </w:p>
    <w:p>
      <w:pPr>
        <w:tabs>
          <w:tab w:val="left" w:pos="620"/>
        </w:tabs>
        <w:spacing w:after="70"/>
      </w:pPr>
      <w:r>
        <w:rPr>
          <w:b/>
          <w:bCs/>
          <w:color w:val="B89968"/>
          <w:sz w:val="22"/>
          <w:szCs w:val="22"/>
        </w:rPr>
        <w:t xml:space="preserve">07</w:t>
      </w:r>
      <w:r>
        <w:rPr>
          <w:color w:val="222222"/>
          <w:sz w:val="22"/>
          <w:szCs w:val="22"/>
        </w:rPr>
        <w:t xml:space="preserve">	Contactos (base de clientes)</w:t>
      </w:r>
    </w:p>
    <w:p>
      <w:pPr>
        <w:tabs>
          <w:tab w:val="left" w:pos="620"/>
        </w:tabs>
        <w:spacing w:after="70"/>
      </w:pPr>
      <w:r>
        <w:rPr>
          <w:b/>
          <w:bCs/>
          <w:color w:val="B89968"/>
          <w:sz w:val="22"/>
          <w:szCs w:val="22"/>
        </w:rPr>
        <w:t xml:space="preserve">08</w:t>
      </w:r>
      <w:r>
        <w:rPr>
          <w:color w:val="222222"/>
          <w:sz w:val="22"/>
          <w:szCs w:val="22"/>
        </w:rPr>
        <w:t xml:space="preserve">	Agenda y seguimiento de leads</w:t>
      </w:r>
    </w:p>
    <w:p>
      <w:pPr>
        <w:tabs>
          <w:tab w:val="left" w:pos="620"/>
        </w:tabs>
        <w:spacing w:after="70"/>
      </w:pPr>
      <w:r>
        <w:rPr>
          <w:b/>
          <w:bCs/>
          <w:color w:val="B89968"/>
          <w:sz w:val="22"/>
          <w:szCs w:val="22"/>
        </w:rPr>
        <w:t xml:space="preserve">09</w:t>
      </w:r>
      <w:r>
        <w:rPr>
          <w:color w:val="222222"/>
          <w:sz w:val="22"/>
          <w:szCs w:val="22"/>
        </w:rPr>
        <w:t xml:space="preserve">	Mi performance</w:t>
      </w:r>
    </w:p>
    <w:p>
      <w:pPr>
        <w:tabs>
          <w:tab w:val="left" w:pos="620"/>
        </w:tabs>
        <w:spacing w:after="70"/>
      </w:pPr>
      <w:r>
        <w:rPr>
          <w:b/>
          <w:bCs/>
          <w:color w:val="B89968"/>
          <w:sz w:val="22"/>
          <w:szCs w:val="22"/>
        </w:rPr>
        <w:t xml:space="preserve">10</w:t>
      </w:r>
      <w:r>
        <w:rPr>
          <w:color w:val="222222"/>
          <w:sz w:val="22"/>
          <w:szCs w:val="22"/>
        </w:rPr>
        <w:t xml:space="preserve">	Stock / Unidades</w:t>
      </w:r>
    </w:p>
    <w:p>
      <w:pPr>
        <w:tabs>
          <w:tab w:val="left" w:pos="620"/>
        </w:tabs>
        <w:spacing w:after="70"/>
      </w:pPr>
      <w:r>
        <w:rPr>
          <w:b/>
          <w:bCs/>
          <w:color w:val="B89968"/>
          <w:sz w:val="22"/>
          <w:szCs w:val="22"/>
        </w:rPr>
        <w:t xml:space="preserve">11</w:t>
      </w:r>
      <w:r>
        <w:rPr>
          <w:color w:val="222222"/>
          <w:sz w:val="22"/>
          <w:szCs w:val="22"/>
        </w:rPr>
        <w:t xml:space="preserve">	Publicaciones</w:t>
      </w:r>
    </w:p>
    <w:p>
      <w:pPr>
        <w:tabs>
          <w:tab w:val="left" w:pos="620"/>
        </w:tabs>
        <w:spacing w:after="70"/>
      </w:pPr>
      <w:r>
        <w:rPr>
          <w:b/>
          <w:bCs/>
          <w:color w:val="B89968"/>
          <w:sz w:val="22"/>
          <w:szCs w:val="22"/>
        </w:rPr>
        <w:t xml:space="preserve">12</w:t>
      </w:r>
      <w:r>
        <w:rPr>
          <w:color w:val="222222"/>
          <w:sz w:val="22"/>
          <w:szCs w:val="22"/>
        </w:rPr>
        <w:t xml:space="preserve">	Consignaciones</w:t>
      </w:r>
    </w:p>
    <w:p>
      <w:pPr>
        <w:tabs>
          <w:tab w:val="left" w:pos="620"/>
        </w:tabs>
        <w:spacing w:after="70"/>
      </w:pPr>
      <w:r>
        <w:rPr>
          <w:b/>
          <w:bCs/>
          <w:color w:val="B89968"/>
          <w:sz w:val="22"/>
          <w:szCs w:val="22"/>
        </w:rPr>
        <w:t xml:space="preserve">13</w:t>
      </w:r>
      <w:r>
        <w:rPr>
          <w:color w:val="222222"/>
          <w:sz w:val="22"/>
          <w:szCs w:val="22"/>
        </w:rPr>
        <w:t xml:space="preserve">	Operaciones (back office)</w:t>
      </w:r>
    </w:p>
    <w:p>
      <w:pPr>
        <w:tabs>
          <w:tab w:val="left" w:pos="620"/>
        </w:tabs>
        <w:spacing w:after="70"/>
      </w:pPr>
      <w:r>
        <w:rPr>
          <w:b/>
          <w:bCs/>
          <w:color w:val="B89968"/>
          <w:sz w:val="22"/>
          <w:szCs w:val="22"/>
        </w:rPr>
        <w:t xml:space="preserve">14</w:t>
      </w:r>
      <w:r>
        <w:rPr>
          <w:color w:val="222222"/>
          <w:sz w:val="22"/>
          <w:szCs w:val="22"/>
        </w:rPr>
        <w:t xml:space="preserve">	Dirección</w:t>
      </w:r>
    </w:p>
    <w:p>
      <w:pPr>
        <w:tabs>
          <w:tab w:val="left" w:pos="620"/>
        </w:tabs>
        <w:spacing w:after="70"/>
      </w:pPr>
      <w:r>
        <w:rPr>
          <w:b/>
          <w:bCs/>
          <w:color w:val="B89968"/>
          <w:sz w:val="22"/>
          <w:szCs w:val="22"/>
        </w:rPr>
        <w:t xml:space="preserve">15</w:t>
      </w:r>
      <w:r>
        <w:rPr>
          <w:color w:val="222222"/>
          <w:sz w:val="22"/>
          <w:szCs w:val="22"/>
        </w:rPr>
        <w:t xml:space="preserve">	Administración</w:t>
      </w:r>
    </w:p>
    <w:p>
      <w:pPr>
        <w:tabs>
          <w:tab w:val="left" w:pos="620"/>
        </w:tabs>
        <w:spacing w:after="70"/>
      </w:pPr>
      <w:r>
        <w:rPr>
          <w:b/>
          <w:bCs/>
          <w:color w:val="B89968"/>
          <w:sz w:val="22"/>
          <w:szCs w:val="22"/>
        </w:rPr>
        <w:t xml:space="preserve">16</w:t>
      </w:r>
      <w:r>
        <w:rPr>
          <w:color w:val="222222"/>
          <w:sz w:val="22"/>
          <w:szCs w:val="22"/>
        </w:rPr>
        <w:t xml:space="preserve">	Notificaciones y alertas</w:t>
      </w:r>
    </w:p>
    <w:p>
      <w:pPr>
        <w:tabs>
          <w:tab w:val="left" w:pos="620"/>
        </w:tabs>
        <w:spacing w:after="70"/>
      </w:pPr>
      <w:r>
        <w:rPr>
          <w:b/>
          <w:bCs/>
          <w:color w:val="B89968"/>
          <w:sz w:val="22"/>
          <w:szCs w:val="22"/>
        </w:rPr>
        <w:t xml:space="preserve">17</w:t>
      </w:r>
      <w:r>
        <w:rPr>
          <w:color w:val="222222"/>
          <w:sz w:val="22"/>
          <w:szCs w:val="22"/>
        </w:rPr>
        <w:t xml:space="preserve">	Cargar un cliente o un lead</w:t>
      </w:r>
    </w:p>
    <w:p>
      <w:pPr>
        <w:tabs>
          <w:tab w:val="left" w:pos="620"/>
        </w:tabs>
        <w:spacing w:after="70"/>
      </w:pPr>
      <w:r>
        <w:rPr>
          <w:b/>
          <w:bCs/>
          <w:color w:val="B89968"/>
          <w:sz w:val="22"/>
          <w:szCs w:val="22"/>
        </w:rPr>
        <w:t xml:space="preserve">18</w:t>
      </w:r>
      <w:r>
        <w:rPr>
          <w:color w:val="222222"/>
          <w:sz w:val="22"/>
          <w:szCs w:val="22"/>
        </w:rPr>
        <w:t xml:space="preserve">	El día a día del vendedor</w:t>
      </w:r>
    </w:p>
    <w:p>
      <w:pPr>
        <w:tabs>
          <w:tab w:val="left" w:pos="620"/>
        </w:tabs>
        <w:spacing w:after="70"/>
      </w:pPr>
      <w:r>
        <w:rPr>
          <w:b/>
          <w:bCs/>
          <w:color w:val="B89968"/>
          <w:sz w:val="22"/>
          <w:szCs w:val="22"/>
        </w:rPr>
        <w:t xml:space="preserve">19</w:t>
      </w:r>
      <w:r>
        <w:rPr>
          <w:color w:val="222222"/>
          <w:sz w:val="22"/>
          <w:szCs w:val="22"/>
        </w:rPr>
        <w:t xml:space="preserve">	El día a día del supervisor</w:t>
      </w:r>
    </w:p>
    <w:p>
      <w:pPr>
        <w:tabs>
          <w:tab w:val="left" w:pos="620"/>
        </w:tabs>
        <w:spacing w:after="70"/>
      </w:pPr>
      <w:r>
        <w:rPr>
          <w:b/>
          <w:bCs/>
          <w:color w:val="B89968"/>
          <w:sz w:val="22"/>
          <w:szCs w:val="22"/>
        </w:rPr>
        <w:t xml:space="preserve">20</w:t>
      </w:r>
      <w:r>
        <w:rPr>
          <w:color w:val="222222"/>
          <w:sz w:val="22"/>
          <w:szCs w:val="22"/>
        </w:rPr>
        <w:t xml:space="preserve">	Preguntas frecuentes</w:t>
      </w:r>
    </w:p>
    <w:p>
      <w:r>
        <w:br w:type="page"/>
      </w:r>
    </w:p>
    <w:p>
      <w:pPr>
        <w:pStyle w:val="Heading1"/>
      </w:pPr>
      <w:r>
        <w:t xml:space="preserve">1. Bienvenida</w:t>
      </w:r>
    </w:p>
    <w:p>
      <w:pPr>
        <w:spacing w:after="120"/>
      </w:pPr>
      <w:r>
        <w:t xml:space="preserve">CarCash es el sistema (CRM) donde el equipo gestiona todo el trabajo comercial de la agencia: los </w:t>
      </w:r>
      <w:r>
        <w:rPr>
          <w:b/>
          <w:bCs/>
        </w:rPr>
        <w:t xml:space="preserve">clientes</w:t>
      </w:r>
      <w:r>
        <w:t xml:space="preserve">, las </w:t>
      </w:r>
      <w:r>
        <w:rPr>
          <w:b/>
          <w:bCs/>
        </w:rPr>
        <w:t xml:space="preserve">oportunidades de venta (leads)</w:t>
      </w:r>
      <w:r>
        <w:t xml:space="preserve">, las </w:t>
      </w:r>
      <w:r>
        <w:rPr>
          <w:b/>
          <w:bCs/>
        </w:rPr>
        <w:t xml:space="preserve">conversaciones</w:t>
      </w:r>
      <w:r>
        <w:t xml:space="preserve"> de WhatsApp e Instagram, el </w:t>
      </w:r>
      <w:r>
        <w:rPr>
          <w:b/>
          <w:bCs/>
        </w:rPr>
        <w:t xml:space="preserve">stock de autos</w:t>
      </w:r>
      <w:r>
        <w:t xml:space="preserve">, las </w:t>
      </w:r>
      <w:r>
        <w:rPr>
          <w:b/>
          <w:bCs/>
        </w:rPr>
        <w:t xml:space="preserve">ventas, cobros y documentación</w:t>
      </w:r>
      <w:r>
        <w:t xml:space="preserve">, y los </w:t>
      </w:r>
      <w:r>
        <w:rPr>
          <w:b/>
          <w:bCs/>
        </w:rPr>
        <w:t xml:space="preserve">objetivos y estadísticas</w:t>
      </w:r>
      <w:r>
        <w:t xml:space="preserve"> de cada vendedor.</w:t>
      </w:r>
    </w:p>
    <w:p>
      <w:pPr>
        <w:spacing w:after="120"/>
      </w:pPr>
      <w:r>
        <w:t xml:space="preserve">La idea es simple: </w:t>
      </w:r>
      <w:r>
        <w:rPr>
          <w:b/>
          <w:bCs/>
        </w:rPr>
        <w:t xml:space="preserve">todo en un solo lugar</w:t>
      </w:r>
      <w:r>
        <w:t xml:space="preserve">, actualizado para todos al instante. Si un vendedor carga un auto o cambia un precio, el resto lo ve enseguida. Si entra un mensaje de un cliente, aparece solo en la app. Y nadie pierde un lead, porque el sistema avisa cuándo hay que seguirlo.</w:t>
      </w:r>
    </w:p>
    <w:p>
      <w:pPr>
        <w:spacing w:after="120"/>
      </w:pPr>
      <w:r>
        <w:t xml:space="preserve">Este manual recorre, en lenguaje simple, qué hace cada sección y cómo se usa en el día a día.</w:t>
      </w:r>
    </w:p>
    <w:p>
      <w:pPr>
        <w:pStyle w:val="Heading1"/>
      </w:pPr>
      <w:r>
        <w:t xml:space="preserve">2. Cómo ingresar</w:t>
      </w:r>
    </w:p>
    <w:p>
      <w:pPr>
        <w:pStyle w:val="Heading2"/>
      </w:pPr>
      <w:r>
        <w:t xml:space="preserve">Desde la computadora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Abrí el link del sistema en el navegador (Chrome de preferencia).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Ingresá tu </w:t>
      </w:r>
      <w:r>
        <w:rPr>
          <w:b/>
          <w:bCs/>
        </w:rPr>
        <w:t xml:space="preserve">email</w:t>
      </w:r>
      <w:r>
        <w:t xml:space="preserve"> y </w:t>
      </w:r>
      <w:r>
        <w:rPr>
          <w:b/>
          <w:bCs/>
        </w:rPr>
        <w:t xml:space="preserve">contraseña</w:t>
      </w:r>
      <w:r>
        <w:t xml:space="preserve"> (te los da el administrador).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Listo: entrás directo a tu Tablero.</w:t>
      </w:r>
    </w:p>
    <w:p>
      <w:pPr>
        <w:pStyle w:val="Heading2"/>
      </w:pPr>
      <w:r>
        <w:t xml:space="preserve">Instalar en el celular (como una app, sin tiendas)</w:t>
      </w:r>
    </w:p>
    <w:p>
      <w:pPr>
        <w:spacing w:after="120"/>
      </w:pPr>
      <w:r>
        <w:t xml:space="preserve">No hace falta App Store ni Play Store. Se instala directo desde el navegador:</w:t>
      </w:r>
    </w:p>
    <w:p>
      <w:pPr>
        <w:pStyle w:val="Heading3"/>
      </w:pPr>
      <w:r>
        <w:t xml:space="preserve">iPhone (con Safari)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Abrí el link en </w:t>
      </w:r>
      <w:r>
        <w:rPr>
          <w:b/>
          <w:bCs/>
        </w:rPr>
        <w:t xml:space="preserve">Safari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Tocá el botón </w:t>
      </w:r>
      <w:r>
        <w:rPr>
          <w:b/>
          <w:bCs/>
        </w:rPr>
        <w:t xml:space="preserve">Compartir</w:t>
      </w:r>
      <w:r>
        <w:t xml:space="preserve"> (el cuadrado con la flecha hacia arriba).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Elegí </w:t>
      </w:r>
      <w:r>
        <w:rPr>
          <w:b/>
          <w:bCs/>
        </w:rPr>
        <w:t xml:space="preserve">"Agregar a inicio"</w:t>
      </w:r>
      <w:r>
        <w:t xml:space="preserve"> y confirmá.</w:t>
      </w:r>
    </w:p>
    <w:p>
      <w:pPr>
        <w:pStyle w:val="Heading3"/>
      </w:pPr>
      <w:r>
        <w:t xml:space="preserve">Android (con Chrome)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Abrí el link en </w:t>
      </w:r>
      <w:r>
        <w:rPr>
          <w:b/>
          <w:bCs/>
        </w:rPr>
        <w:t xml:space="preserve">Chrome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Tocá el menú </w:t>
      </w:r>
      <w:r>
        <w:rPr>
          <w:b/>
          <w:bCs/>
        </w:rPr>
        <w:t xml:space="preserve">⋮</w:t>
      </w:r>
      <w:r>
        <w:t xml:space="preserve"> (arriba a la derecha).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Elegí </w:t>
      </w:r>
      <w:r>
        <w:rPr>
          <w:b/>
          <w:bCs/>
        </w:rPr>
        <w:t xml:space="preserve">"Instalar app"</w:t>
      </w:r>
      <w:r>
        <w:t xml:space="preserve"> o </w:t>
      </w:r>
      <w:r>
        <w:rPr>
          <w:b/>
          <w:bCs/>
        </w:rPr>
        <w:t xml:space="preserve">"Agregar a pantalla principal"</w:t>
      </w:r>
      <w:r>
        <w:t xml:space="preserve">.</w:t>
      </w:r>
    </w:p>
    <w:p>
      <w:pPr>
        <w:spacing w:after="120"/>
      </w:pPr>
      <w:r>
        <w:t xml:space="preserve">Queda el ícono de CarCash en el teléfono y se abre a pantalla completa, como una app. Siempre muestra la última versión.</w:t>
      </w:r>
    </w:p>
    <w:p>
      <w:pPr>
        <w:pStyle w:val="Heading1"/>
      </w:pPr>
      <w:r>
        <w:t xml:space="preserve">3. Roles: qué ve y qué puede hacer cada uno</w:t>
      </w:r>
    </w:p>
    <w:p>
      <w:pPr>
        <w:spacing w:after="120"/>
      </w:pPr>
      <w:r>
        <w:t xml:space="preserve">Cada persona entra con un </w:t>
      </w:r>
      <w:r>
        <w:rPr>
          <w:b/>
          <w:bCs/>
        </w:rPr>
        <w:t xml:space="preserve">rol</w:t>
      </w:r>
      <w:r>
        <w:t xml:space="preserve">, y el rol define qué secciones ve y qué puede modificar. Esto mantiene el orden y la información protegida.</w:t>
      </w:r>
    </w:p>
    <w:p>
      <w:pPr>
        <w:pStyle w:val="Heading2"/>
      </w:pPr>
      <w:r>
        <w:t xml:space="preserve">Vendedor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 </w:t>
      </w:r>
      <w:r>
        <w:rPr>
          <w:b/>
          <w:bCs/>
        </w:rPr>
        <w:t xml:space="preserve">solo sus</w:t>
      </w:r>
      <w:r>
        <w:t xml:space="preserve"> oportunidades, contactos y conversaciones.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Gestiona sus leads: los contacta, los hace avanzar, registra llamadas y notas.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Tiene su </w:t>
      </w:r>
      <w:r>
        <w:rPr>
          <w:b/>
          <w:bCs/>
        </w:rPr>
        <w:t xml:space="preserve">Agenda</w:t>
      </w:r>
      <w:r>
        <w:t xml:space="preserve"> de seguimientos y su panel de </w:t>
      </w:r>
      <w:r>
        <w:rPr>
          <w:b/>
          <w:bCs/>
        </w:rPr>
        <w:t xml:space="preserve">Mi performance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ve precios de costo ni la operación de los demás.</w:t>
      </w:r>
    </w:p>
    <w:p>
      <w:pPr>
        <w:pStyle w:val="Heading2"/>
      </w:pPr>
      <w:r>
        <w:t xml:space="preserve">Supervisor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 a </w:t>
      </w:r>
      <w:r>
        <w:rPr>
          <w:b/>
          <w:bCs/>
        </w:rPr>
        <w:t xml:space="preserve">todo el equipo</w:t>
      </w:r>
      <w:r>
        <w:t xml:space="preserve"> y reparte los leads entrantes a cada vendedor.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pone </w:t>
      </w:r>
      <w:r>
        <w:rPr>
          <w:b/>
          <w:bCs/>
        </w:rPr>
        <w:t xml:space="preserve">objetivos mensuales</w:t>
      </w:r>
      <w:r>
        <w:t xml:space="preserve"> a los vendedores y sigue sus estadísticas.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Recibe las </w:t>
      </w:r>
      <w:r>
        <w:rPr>
          <w:b/>
          <w:bCs/>
        </w:rPr>
        <w:t xml:space="preserve">alertas</w:t>
      </w:r>
      <w:r>
        <w:t xml:space="preserve"> de leads sin asignar y de leads que se enfrían.</w:t>
      </w:r>
    </w:p>
    <w:p>
      <w:pPr>
        <w:pStyle w:val="Heading2"/>
      </w:pPr>
      <w:r>
        <w:t xml:space="preserve">Gerente / Dueño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Ven </w:t>
      </w:r>
      <w:r>
        <w:rPr>
          <w:b/>
          <w:bCs/>
        </w:rPr>
        <w:t xml:space="preserve">toda la operación</w:t>
      </w:r>
      <w:r>
        <w:t xml:space="preserve">: pipeline completo, ventas, cobros, reportes y estadísticas.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</w:t>
      </w:r>
      <w:r>
        <w:rPr>
          <w:b/>
          <w:bCs/>
        </w:rPr>
        <w:t xml:space="preserve">Dueño</w:t>
      </w:r>
      <w:r>
        <w:t xml:space="preserve"> además accede al histórico completo y a la configuración crítica.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Pueden asignar y reasignar leads, y administrar el equipo.</w:t>
      </w:r>
    </w:p>
    <w:p>
      <w:pPr>
        <w:pStyle w:val="Heading2"/>
      </w:pPr>
      <w:r>
        <w:t xml:space="preserve">Back office (administración operativa)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Trabaja la parte operativa: </w:t>
      </w:r>
      <w:r>
        <w:rPr>
          <w:b/>
          <w:bCs/>
        </w:rPr>
        <w:t xml:space="preserve">ventas, documentación y cobros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edita precios ni objetivos.</w:t>
      </w:r>
    </w:p>
    <w:p>
      <w:pPr>
        <w:pStyle w:val="Heading2"/>
      </w:pPr>
      <w:r>
        <w:t xml:space="preserve">Administración (alta de usuarios e integraciones)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 los </w:t>
      </w:r>
      <w:r>
        <w:rPr>
          <w:b/>
          <w:bCs/>
        </w:rPr>
        <w:t xml:space="preserve">usuarios</w:t>
      </w:r>
      <w:r>
        <w:t xml:space="preserve"> y les asigna el rol.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Conecta las </w:t>
      </w:r>
      <w:r>
        <w:rPr>
          <w:b/>
          <w:bCs/>
        </w:rPr>
        <w:t xml:space="preserve">integraciones</w:t>
      </w:r>
      <w:r>
        <w:t xml:space="preserve"> (WhatsApp, Instagram, Mercado Libre).</w:t>
      </w:r>
    </w:p>
    <w:p>
      <w:pPr>
        <w:pStyle w:val="Heading1"/>
      </w:pPr>
      <w:r>
        <w:t xml:space="preserve">4. La pantalla principal</w:t>
      </w:r>
    </w:p>
    <w:p>
      <w:pPr>
        <w:spacing w:after="120"/>
      </w:pPr>
      <w:r>
        <w:t xml:space="preserve">Al entrar ves el </w:t>
      </w:r>
      <w:r>
        <w:rPr>
          <w:b/>
          <w:bCs/>
        </w:rPr>
        <w:t xml:space="preserve">Tablero</w:t>
      </w:r>
      <w:r>
        <w:t xml:space="preserve">, con los números del momento: oportunidades activas, ventas del mes, leads a seguir y alertas. Es tu foto rápida del día.</w:t>
      </w:r>
    </w:p>
    <w:p>
      <w:pPr>
        <w:pStyle w:val="Heading2"/>
      </w:pPr>
      <w:r>
        <w:t xml:space="preserve">Cómo moverte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la izquierda está el </w:t>
      </w:r>
      <w:r>
        <w:rPr>
          <w:b/>
          <w:bCs/>
        </w:rPr>
        <w:t xml:space="preserve">menú</w:t>
      </w:r>
      <w:r>
        <w:t xml:space="preserve"> con todas las secciones (en el celular se abre con el botón de las tres rayas).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Arriba a la derecha está el </w:t>
      </w:r>
      <w:r>
        <w:rPr>
          <w:b/>
          <w:bCs/>
        </w:rPr>
        <w:t xml:space="preserve">buscador</w:t>
      </w:r>
      <w:r>
        <w:t xml:space="preserve">, la </w:t>
      </w:r>
      <w:r>
        <w:rPr>
          <w:b/>
          <w:bCs/>
        </w:rPr>
        <w:t xml:space="preserve">campanita de notificaciones</w:t>
      </w:r>
      <w:r>
        <w:t xml:space="preserve"> y tu </w:t>
      </w:r>
      <w:r>
        <w:rPr>
          <w:b/>
          <w:bCs/>
        </w:rPr>
        <w:t xml:space="preserve">avatar</w:t>
      </w:r>
      <w:r>
        <w:t xml:space="preserve"> (para cerrar sesión).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botón redondo </w:t>
      </w:r>
      <w:r>
        <w:rPr>
          <w:b/>
          <w:bCs/>
        </w:rPr>
        <w:t xml:space="preserve">"+"</w:t>
      </w:r>
      <w:r>
        <w:t xml:space="preserve"> abajo a la derecha está </w:t>
      </w:r>
      <w:r>
        <w:rPr>
          <w:b/>
          <w:bCs/>
        </w:rPr>
        <w:t xml:space="preserve">siempre a mano</w:t>
      </w:r>
      <w:r>
        <w:t xml:space="preserve"> para cargar un cliente o un lead nuevo desde cualquier pantalla.</w:t>
      </w:r>
    </w:p>
    <w:p>
      <w:pPr>
        <w:pStyle w:val="Heading1"/>
      </w:pPr>
      <w:r>
        <w:t xml:space="preserve">5. Pipeline (oportunidades de venta)</w:t>
      </w:r>
    </w:p>
    <w:p>
      <w:pPr>
        <w:spacing w:after="120"/>
      </w:pPr>
      <w:r>
        <w:t xml:space="preserve">El </w:t>
      </w:r>
      <w:r>
        <w:rPr>
          <w:b/>
          <w:bCs/>
        </w:rPr>
        <w:t xml:space="preserve">Pipeline</w:t>
      </w:r>
      <w:r>
        <w:t xml:space="preserve"> es el tablero de tus oportunidades, ordenadas por etapa. Cada tarjeta es un lead (un cliente interesado en un auto).</w:t>
      </w:r>
    </w:p>
    <w:p>
      <w:pPr>
        <w:pStyle w:val="Heading2"/>
      </w:pPr>
      <w:r>
        <w:t xml:space="preserve">Las etapas</w:t>
      </w:r>
    </w:p>
    <w:p>
      <w:pPr>
        <w:spacing w:after="120"/>
      </w:pPr>
      <w:r>
        <w:t xml:space="preserve">Nuevo → Contactado → Visita/Test → Presupuesto → Negociación → Reserva → Ganada (o Perdida). El lead va avanzando de etapa a medida que progresa la venta.</w:t>
      </w:r>
    </w:p>
    <w:p>
      <w:pPr>
        <w:pStyle w:val="Heading2"/>
      </w:pPr>
      <w:r>
        <w:t xml:space="preserve">Qué podés hacer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Mover</w:t>
      </w:r>
      <w:r>
        <w:t xml:space="preserve"> una oportunidad de una etapa a otra (arrastrando o desde su ficha).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Abrir la </w:t>
      </w:r>
      <w:r>
        <w:rPr>
          <w:b/>
          <w:bCs/>
        </w:rPr>
        <w:t xml:space="preserve">ficha 360</w:t>
      </w:r>
      <w:r>
        <w:t xml:space="preserve"> del lead: datos del cliente, auto de interés, historial completo, y próxima acción.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Registrar </w:t>
      </w:r>
      <w:r>
        <w:rPr>
          <w:b/>
          <w:bCs/>
        </w:rPr>
        <w:t xml:space="preserve">llamadas, visitas y notas</w:t>
      </w:r>
      <w:r>
        <w:t xml:space="preserve">, y programar el próximo contacto.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Marcar el resultado: </w:t>
      </w:r>
      <w:r>
        <w:rPr>
          <w:b/>
          <w:bCs/>
        </w:rPr>
        <w:t xml:space="preserve">Ganada</w:t>
      </w:r>
      <w:r>
        <w:t xml:space="preserve"> (se vendió) o </w:t>
      </w:r>
      <w:r>
        <w:rPr>
          <w:b/>
          <w:bCs/>
        </w:rPr>
        <w:t xml:space="preserve">Perdida</w:t>
      </w:r>
      <w:r>
        <w:t xml:space="preserve"> (con el motivo: precio, compró en otra agencia, no respondió, etc.).</w:t>
      </w:r>
    </w:p>
    <w:p>
      <w:pPr>
        <w:pBdr>
          <w:top w:val="single" w:color="D6D2CA" w:sz="2" w:space="6"/>
          <w:bottom w:val="single" w:color="D6D2CA" w:sz="2" w:space="6"/>
          <w:left w:val="single" w:color="D6D2CA" w:sz="14" w:space="10"/>
          <w:right w:val="single" w:color="D6D2CA" w:sz="2" w:space="6"/>
        </w:pBdr>
        <w:shd w:fill="F2F0EB" w:val="clear"/>
        <w:spacing w:after="160" w:before="60"/>
      </w:pPr>
      <w:r>
        <w:rPr>
          <w:b/>
          <w:bCs/>
          <w:color w:val="6E6B65"/>
          <w:sz w:val="19"/>
          <w:szCs w:val="19"/>
        </w:rPr>
        <w:t xml:space="preserve">Nota: </w:t>
      </w:r>
      <w:r>
        <w:rPr>
          <w:color w:val="555048"/>
          <w:sz w:val="19"/>
          <w:szCs w:val="19"/>
        </w:rPr>
        <w:t xml:space="preserve">cargar bien la "próxima acción" con fecha es lo que hace que el lead aparezca en tu Agenda y no se te escape.</w:t>
      </w:r>
    </w:p>
    <w:p>
      <w:pPr>
        <w:pStyle w:val="Heading1"/>
      </w:pPr>
      <w:r>
        <w:t xml:space="preserve">6. Bandeja (conversaciones)</w:t>
      </w:r>
    </w:p>
    <w:p>
      <w:pPr>
        <w:spacing w:after="120"/>
      </w:pPr>
      <w:r>
        <w:t xml:space="preserve">La </w:t>
      </w:r>
      <w:r>
        <w:rPr>
          <w:b/>
          <w:bCs/>
        </w:rPr>
        <w:t xml:space="preserve">Bandeja</w:t>
      </w:r>
      <w:r>
        <w:t xml:space="preserve"> reúne todas las conversaciones con los clientes en un solo lugar: WhatsApp, Instagram, email y llamadas, agrupadas por contacto.</w:t>
      </w:r>
    </w:p>
    <w:p>
      <w:pPr>
        <w:pStyle w:val="Heading2"/>
      </w:pPr>
      <w:r>
        <w:t xml:space="preserve">Qué podés hacer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 el </w:t>
      </w:r>
      <w:r>
        <w:rPr>
          <w:b/>
          <w:bCs/>
        </w:rPr>
        <w:t xml:space="preserve">hilo completo</w:t>
      </w:r>
      <w:r>
        <w:t xml:space="preserve"> de cada cliente y </w:t>
      </w:r>
      <w:r>
        <w:rPr>
          <w:b/>
          <w:bCs/>
        </w:rPr>
        <w:t xml:space="preserve">responder</w:t>
      </w:r>
      <w:r>
        <w:t xml:space="preserve"> desde la app.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Mandar </w:t>
      </w:r>
      <w:r>
        <w:rPr>
          <w:b/>
          <w:bCs/>
        </w:rPr>
        <w:t xml:space="preserve">notas de voz (audios)</w:t>
      </w:r>
      <w:r>
        <w:t xml:space="preserve">: tocás 🎤 Audio, grabás, escuchás y enviás.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conversaciones entran </w:t>
      </w:r>
      <w:r>
        <w:rPr>
          <w:b/>
          <w:bCs/>
        </w:rPr>
        <w:t xml:space="preserve">en vivo</w:t>
      </w:r>
      <w:r>
        <w:t xml:space="preserve"> (verás el indicador "● en vivo"): cuando el cliente escribe, aparece solo, sin refrescar.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Filtrar por canal (WhatsApp, Instagram…) o por estado (sin responder, sin asignar).</w:t>
      </w:r>
    </w:p>
    <w:p>
      <w:pPr>
        <w:pStyle w:val="Heading2"/>
      </w:pPr>
      <w:r>
        <w:t xml:space="preserve">Asignar conversaciones (supervisor)</w:t>
      </w:r>
    </w:p>
    <w:p>
      <w:pPr>
        <w:spacing w:after="120"/>
      </w:pPr>
      <w:r>
        <w:t xml:space="preserve">Cuando entra un mensaje de alguien nuevo, el sistema crea el lead </w:t>
      </w:r>
      <w:r>
        <w:rPr>
          <w:b/>
          <w:bCs/>
        </w:rPr>
        <w:t xml:space="preserve">sin asignar</w:t>
      </w:r>
      <w:r>
        <w:t xml:space="preserve"> y le avisa al supervisor. Desde la cabecera de la conversación, el supervisor elige el </w:t>
      </w:r>
      <w:r>
        <w:rPr>
          <w:b/>
          <w:bCs/>
        </w:rPr>
        <w:t xml:space="preserve">vendedor</w:t>
      </w:r>
      <w:r>
        <w:t xml:space="preserve"> que la va a atender. A partir de ahí, ese vendedor la ve como suya.</w:t>
      </w:r>
    </w:p>
    <w:p>
      <w:pPr>
        <w:pBdr>
          <w:top w:val="single" w:color="D6D2CA" w:sz="2" w:space="6"/>
          <w:bottom w:val="single" w:color="D6D2CA" w:sz="2" w:space="6"/>
          <w:left w:val="single" w:color="D6D2CA" w:sz="14" w:space="10"/>
          <w:right w:val="single" w:color="D6D2CA" w:sz="2" w:space="6"/>
        </w:pBdr>
        <w:shd w:fill="F2F0EB" w:val="clear"/>
        <w:spacing w:after="160" w:before="60"/>
      </w:pPr>
      <w:r>
        <w:rPr>
          <w:b/>
          <w:bCs/>
          <w:color w:val="6E6B65"/>
          <w:sz w:val="19"/>
          <w:szCs w:val="19"/>
        </w:rPr>
        <w:t xml:space="preserve">Nota: </w:t>
      </w:r>
      <w:r>
        <w:rPr>
          <w:color w:val="555048"/>
          <w:sz w:val="19"/>
          <w:szCs w:val="19"/>
        </w:rPr>
        <w:t xml:space="preserve">para que WhatsApp e Instagram entren y salgan, la agencia debe tener esas cuentas conectadas (lo hace el administrador). Una vez conectado, todo funciona solo.</w:t>
      </w:r>
    </w:p>
    <w:p>
      <w:pPr>
        <w:pStyle w:val="Heading1"/>
      </w:pPr>
      <w:r>
        <w:t xml:space="preserve">7. Contactos (base de clientes)</w:t>
      </w:r>
    </w:p>
    <w:p>
      <w:pPr>
        <w:spacing w:after="120"/>
      </w:pPr>
      <w:r>
        <w:t xml:space="preserve">Es la </w:t>
      </w:r>
      <w:r>
        <w:rPr>
          <w:b/>
          <w:bCs/>
        </w:rPr>
        <w:t xml:space="preserve">base de datos de clientes</w:t>
      </w:r>
      <w:r>
        <w:t xml:space="preserve">. Cada vendedor ve su cartera; el dueño y el supervisor ven la de todos y pueden filtrar por vendedor.</w:t>
      </w:r>
    </w:p>
    <w:p>
      <w:pPr>
        <w:pStyle w:val="Heading2"/>
      </w:pPr>
      <w:r>
        <w:t xml:space="preserve">Filtros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Vendedor</w:t>
      </w:r>
      <w:r>
        <w:t xml:space="preserve"> (para dueño/supervisor).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Marca</w:t>
      </w:r>
      <w:r>
        <w:t xml:space="preserve"> del auto comprado o de interés.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Año de compra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Monto</w:t>
      </w:r>
      <w:r>
        <w:t xml:space="preserve">: compras mayores a USD 30.000 / 50.000 / 70.000 / 100.000.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Estado</w:t>
      </w:r>
      <w:r>
        <w:t xml:space="preserve">: compradores, recurrentes, VIP, con oportunidad activa.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Orden</w:t>
      </w:r>
      <w:r>
        <w:t xml:space="preserve">: mayor gasto, más compras (los que más compran), más recientes.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Búsqueda libre por nombre, DNI/CUIT, teléfono, email o ciudad.</w:t>
      </w:r>
    </w:p>
    <w:p>
      <w:pPr>
        <w:spacing w:after="120"/>
      </w:pPr>
      <w:r>
        <w:t xml:space="preserve">Cada contacto tiene su </w:t>
      </w:r>
      <w:r>
        <w:rPr>
          <w:b/>
          <w:bCs/>
        </w:rPr>
        <w:t xml:space="preserve">ficha</w:t>
      </w:r>
      <w:r>
        <w:t xml:space="preserve"> con datos, historial de oportunidades y de compras. Desde ahí podés crearle una oportunidad nueva con sus datos ya cargados.</w:t>
      </w:r>
    </w:p>
    <w:p>
      <w:pPr>
        <w:pStyle w:val="Heading1"/>
      </w:pPr>
      <w:r>
        <w:t xml:space="preserve">8. Agenda y seguimiento de leads</w:t>
      </w:r>
    </w:p>
    <w:p>
      <w:pPr>
        <w:spacing w:after="120"/>
      </w:pPr>
      <w:r>
        <w:t xml:space="preserve">La </w:t>
      </w:r>
      <w:r>
        <w:rPr>
          <w:b/>
          <w:bCs/>
        </w:rPr>
        <w:t xml:space="preserve">Agenda</w:t>
      </w:r>
      <w:r>
        <w:t xml:space="preserve"> es el centro de seguimiento del vendedor: qué tenés que hacer hoy y qué leads están por enfriarse.</w:t>
      </w:r>
    </w:p>
    <w:p>
      <w:pPr>
        <w:pStyle w:val="Heading2"/>
      </w:pPr>
      <w:r>
        <w:t xml:space="preserve">Cómo está organizada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Acciones pendientes</w:t>
      </w:r>
      <w:r>
        <w:t xml:space="preserve">: tareas y próximos contactos, agrupados en Vencidas / Hoy / Mañana / Próximos 7 días.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Leads que se enfrían</w:t>
      </w:r>
      <w:r>
        <w:t xml:space="preserve">: el sistema marca en amarillo el lead con </w:t>
      </w:r>
      <w:r>
        <w:rPr>
          <w:b/>
          <w:bCs/>
        </w:rPr>
        <w:t xml:space="preserve">24 h</w:t>
      </w:r>
      <w:r>
        <w:t xml:space="preserve"> sin contacto, y en rojo como </w:t>
      </w:r>
      <w:r>
        <w:rPr>
          <w:b/>
          <w:bCs/>
        </w:rPr>
        <w:t xml:space="preserve">FRÍO</w:t>
      </w:r>
      <w:r>
        <w:t xml:space="preserve"> a partir de los </w:t>
      </w:r>
      <w:r>
        <w:rPr>
          <w:b/>
          <w:bCs/>
        </w:rPr>
        <w:t xml:space="preserve">4 días</w:t>
      </w:r>
      <w:r>
        <w:t xml:space="preserve">.</w:t>
      </w:r>
    </w:p>
    <w:p>
      <w:pPr>
        <w:pStyle w:val="Heading2"/>
      </w:pPr>
      <w:r>
        <w:t xml:space="preserve">Acciones rápidas sobre cada lead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Contacté</w:t>
      </w:r>
      <w:r>
        <w:t xml:space="preserve">: registra que lo contactaste (el lead vuelve a estar al día).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Llamar +1d</w:t>
      </w:r>
      <w:r>
        <w:t xml:space="preserve">: reprograma el seguimiento para mañana.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Perdido</w:t>
      </w:r>
      <w:r>
        <w:t xml:space="preserve">: lo cerrás eligiendo el motivo (por ejemplo, "compró en otra agencia").</w:t>
      </w:r>
    </w:p>
    <w:p>
      <w:pPr>
        <w:pStyle w:val="Heading1"/>
      </w:pPr>
      <w:r>
        <w:t xml:space="preserve">9. Mi performance</w:t>
      </w:r>
    </w:p>
    <w:p>
      <w:pPr>
        <w:spacing w:after="120"/>
      </w:pPr>
      <w:r>
        <w:t xml:space="preserve">Tu panel personal del mes: cuántos </w:t>
      </w:r>
      <w:r>
        <w:rPr>
          <w:b/>
          <w:bCs/>
        </w:rPr>
        <w:t xml:space="preserve">leads recibiste</w:t>
      </w:r>
      <w:r>
        <w:t xml:space="preserve">, cuántos </w:t>
      </w:r>
      <w:r>
        <w:rPr>
          <w:b/>
          <w:bCs/>
        </w:rPr>
        <w:t xml:space="preserve">cerraste</w:t>
      </w:r>
      <w:r>
        <w:t xml:space="preserve">, cuántos </w:t>
      </w:r>
      <w:r>
        <w:rPr>
          <w:b/>
          <w:bCs/>
        </w:rPr>
        <w:t xml:space="preserve">autos vendiste</w:t>
      </w:r>
      <w:r>
        <w:t xml:space="preserve">, tu </w:t>
      </w:r>
      <w:r>
        <w:rPr>
          <w:b/>
          <w:bCs/>
        </w:rPr>
        <w:t xml:space="preserve">conversión</w:t>
      </w:r>
      <w:r>
        <w:t xml:space="preserve"> y tu avance contra el </w:t>
      </w:r>
      <w:r>
        <w:rPr>
          <w:b/>
          <w:bCs/>
        </w:rPr>
        <w:t xml:space="preserve">objetivo</w:t>
      </w:r>
      <w:r>
        <w:t xml:space="preserve">. Arranca de cero cada mes y queda el histórico para comparar.</w:t>
      </w:r>
    </w:p>
    <w:p>
      <w:pPr>
        <w:pStyle w:val="Heading1"/>
      </w:pPr>
      <w:r>
        <w:t xml:space="preserve">10. Stock / Unidades</w:t>
      </w:r>
    </w:p>
    <w:p>
      <w:pPr>
        <w:spacing w:after="120"/>
      </w:pPr>
      <w:r>
        <w:t xml:space="preserve">El </w:t>
      </w:r>
      <w:r>
        <w:rPr>
          <w:b/>
          <w:bCs/>
        </w:rPr>
        <w:t xml:space="preserve">stock de autos</w:t>
      </w:r>
      <w:r>
        <w:t xml:space="preserve"> compartido por toda la agencia. Si alguien lo actualiza, todos ven lo mismo.</w:t>
      </w:r>
    </w:p>
    <w:p>
      <w:pPr>
        <w:pStyle w:val="Heading2"/>
      </w:pPr>
      <w:r>
        <w:t xml:space="preserve">Qué podés hacer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Cargar una </w:t>
      </w:r>
      <w:r>
        <w:rPr>
          <w:b/>
          <w:bCs/>
        </w:rPr>
        <w:t xml:space="preserve">unidad nueva</w:t>
      </w:r>
      <w:r>
        <w:t xml:space="preserve"> con todos sus datos (marca, modelo, año, km, precios, equipamiento) y sus </w:t>
      </w:r>
      <w:r>
        <w:rPr>
          <w:b/>
          <w:bCs/>
        </w:rPr>
        <w:t xml:space="preserve">fotos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Editar el estado: en preparación, </w:t>
      </w:r>
      <w:r>
        <w:rPr>
          <w:b/>
          <w:bCs/>
        </w:rPr>
        <w:t xml:space="preserve">disponible</w:t>
      </w:r>
      <w:r>
        <w:t xml:space="preserve">, reservado, vendido, entregado.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 la </w:t>
      </w:r>
      <w:r>
        <w:rPr>
          <w:b/>
          <w:bCs/>
        </w:rPr>
        <w:t xml:space="preserve">ficha</w:t>
      </w:r>
      <w:r>
        <w:t xml:space="preserve"> de cada auto y su ficha pública para compartir.</w:t>
      </w:r>
    </w:p>
    <w:p>
      <w:pPr>
        <w:pStyle w:val="Heading1"/>
      </w:pPr>
      <w:r>
        <w:t xml:space="preserve">11. Publicaciones</w:t>
      </w:r>
    </w:p>
    <w:p>
      <w:pPr>
        <w:spacing w:after="120"/>
      </w:pPr>
      <w:r>
        <w:t xml:space="preserve">Muestra el estado de cada auto en los </w:t>
      </w:r>
      <w:r>
        <w:rPr>
          <w:b/>
          <w:bCs/>
        </w:rPr>
        <w:t xml:space="preserve">canales</w:t>
      </w:r>
      <w:r>
        <w:t xml:space="preserve"> (Mercado Libre, Instagram): vistas, consultas, estado de sincronización y errores. También te marca las </w:t>
      </w:r>
      <w:r>
        <w:rPr>
          <w:b/>
          <w:bCs/>
        </w:rPr>
        <w:t xml:space="preserve">unidades disponibles que todavía no publicaste</w:t>
      </w:r>
      <w:r>
        <w:t xml:space="preserve">.</w:t>
      </w:r>
    </w:p>
    <w:p>
      <w:pPr>
        <w:pBdr>
          <w:top w:val="single" w:color="D6D2CA" w:sz="2" w:space="6"/>
          <w:bottom w:val="single" w:color="D6D2CA" w:sz="2" w:space="6"/>
          <w:left w:val="single" w:color="D6D2CA" w:sz="14" w:space="10"/>
          <w:right w:val="single" w:color="D6D2CA" w:sz="2" w:space="6"/>
        </w:pBdr>
        <w:shd w:fill="F2F0EB" w:val="clear"/>
        <w:spacing w:after="160" w:before="60"/>
      </w:pPr>
      <w:r>
        <w:rPr>
          <w:b/>
          <w:bCs/>
          <w:color w:val="6E6B65"/>
          <w:sz w:val="19"/>
          <w:szCs w:val="19"/>
        </w:rPr>
        <w:t xml:space="preserve">Nota: </w:t>
      </w:r>
      <w:r>
        <w:rPr>
          <w:color w:val="555048"/>
          <w:sz w:val="19"/>
          <w:szCs w:val="19"/>
        </w:rPr>
        <w:t xml:space="preserve">La publicación automática a los canales depende de tener las cuentas conectadas por el administrador.</w:t>
      </w:r>
    </w:p>
    <w:p>
      <w:pPr>
        <w:pStyle w:val="Heading1"/>
      </w:pPr>
      <w:r>
        <w:t xml:space="preserve">12. Consignaciones</w:t>
      </w:r>
    </w:p>
    <w:p>
      <w:pPr>
        <w:spacing w:after="120"/>
      </w:pPr>
      <w:r>
        <w:t xml:space="preserve">Los autos tomados </w:t>
      </w:r>
      <w:r>
        <w:rPr>
          <w:b/>
          <w:bCs/>
        </w:rPr>
        <w:t xml:space="preserve">en consignación</w:t>
      </w:r>
      <w:r>
        <w:t xml:space="preserve">: quién es el consignante, el precio a liquidarle, la </w:t>
      </w:r>
      <w:r>
        <w:rPr>
          <w:b/>
          <w:bCs/>
        </w:rPr>
        <w:t xml:space="preserve">comisión</w:t>
      </w:r>
      <w:r>
        <w:t xml:space="preserve"> estimada de la agencia y los días en stock.</w:t>
      </w:r>
    </w:p>
    <w:p>
      <w:pPr>
        <w:pStyle w:val="Heading1"/>
      </w:pPr>
      <w:r>
        <w:t xml:space="preserve">13. Operaciones (back office)</w:t>
      </w:r>
    </w:p>
    <w:p>
      <w:pPr>
        <w:pStyle w:val="Heading2"/>
      </w:pPr>
      <w:r>
        <w:t xml:space="preserve">Ventas</w:t>
      </w:r>
    </w:p>
    <w:p>
      <w:pPr>
        <w:spacing w:after="120"/>
      </w:pPr>
      <w:r>
        <w:t xml:space="preserve">Registro de las operaciones de venta: unidad, comprador, vendedor, precio y estado.</w:t>
      </w:r>
    </w:p>
    <w:p>
      <w:pPr>
        <w:pStyle w:val="Heading2"/>
      </w:pPr>
      <w:r>
        <w:t xml:space="preserve">Documentación</w:t>
      </w:r>
    </w:p>
    <w:p>
      <w:pPr>
        <w:spacing w:after="120"/>
      </w:pPr>
      <w:r>
        <w:t xml:space="preserve">Control de los papeles de cada auto (título, cédulas, 08, VTV, libre deuda, seguro). El sistema </w:t>
      </w:r>
      <w:r>
        <w:rPr>
          <w:b/>
          <w:bCs/>
        </w:rPr>
        <w:t xml:space="preserve">resalta los vencidos y los próximos a vencer</w:t>
      </w:r>
      <w:r>
        <w:t xml:space="preserve"> para que no se pase ninguno.</w:t>
      </w:r>
    </w:p>
    <w:p>
      <w:pPr>
        <w:pStyle w:val="Heading2"/>
      </w:pPr>
      <w:r>
        <w:t xml:space="preserve">Cobros</w:t>
      </w:r>
    </w:p>
    <w:p>
      <w:pPr>
        <w:spacing w:after="120"/>
      </w:pPr>
      <w:r>
        <w:t xml:space="preserve">Seguimiento de cobranzas: para cada venta muestra el </w:t>
      </w:r>
      <w:r>
        <w:rPr>
          <w:b/>
          <w:bCs/>
        </w:rPr>
        <w:t xml:space="preserve">precio</w:t>
      </w:r>
      <w:r>
        <w:t xml:space="preserve">, lo </w:t>
      </w:r>
      <w:r>
        <w:rPr>
          <w:b/>
          <w:bCs/>
        </w:rPr>
        <w:t xml:space="preserve">cobrado</w:t>
      </w:r>
      <w:r>
        <w:t xml:space="preserve"> y el </w:t>
      </w:r>
      <w:r>
        <w:rPr>
          <w:b/>
          <w:bCs/>
        </w:rPr>
        <w:t xml:space="preserve">saldo pendiente</w:t>
      </w:r>
      <w:r>
        <w:t xml:space="preserve">. Permite registrar pagos.</w:t>
      </w:r>
    </w:p>
    <w:p>
      <w:pPr>
        <w:pStyle w:val="Heading1"/>
      </w:pPr>
      <w:r>
        <w:t xml:space="preserve">14. Dirección</w:t>
      </w:r>
    </w:p>
    <w:p>
      <w:pPr>
        <w:pStyle w:val="Heading2"/>
      </w:pPr>
      <w:r>
        <w:t xml:space="preserve">Reportes</w:t>
      </w:r>
    </w:p>
    <w:p>
      <w:pPr>
        <w:spacing w:after="120"/>
      </w:pPr>
      <w:r>
        <w:t xml:space="preserve">Visión global del negocio: ventas, márgenes, rotación de stock y métricas por sucursal.</w:t>
      </w:r>
    </w:p>
    <w:p>
      <w:pPr>
        <w:pStyle w:val="Heading2"/>
      </w:pPr>
      <w:r>
        <w:t xml:space="preserve">Equipo</w:t>
      </w:r>
    </w:p>
    <w:p>
      <w:pPr>
        <w:spacing w:after="120"/>
      </w:pPr>
      <w:r>
        <w:t xml:space="preserve">Lista del equipo con sus métricas. El supervisor define acá el </w:t>
      </w:r>
      <w:r>
        <w:rPr>
          <w:b/>
          <w:bCs/>
        </w:rPr>
        <w:t xml:space="preserve">objetivo mensual</w:t>
      </w:r>
      <w:r>
        <w:t xml:space="preserve"> de cada vendedor.</w:t>
      </w:r>
    </w:p>
    <w:p>
      <w:pPr>
        <w:pStyle w:val="Heading2"/>
      </w:pPr>
      <w:r>
        <w:t xml:space="preserve">Estadísticas</w:t>
      </w:r>
    </w:p>
    <w:p>
      <w:pPr>
        <w:spacing w:after="120"/>
      </w:pPr>
      <w:r>
        <w:t xml:space="preserve">Comparativa de desempeño del equipo y evolución mes a mes.</w:t>
      </w:r>
    </w:p>
    <w:p>
      <w:pPr>
        <w:pStyle w:val="Heading1"/>
      </w:pPr>
      <w:r>
        <w:t xml:space="preserve">15. Administración</w:t>
      </w:r>
    </w:p>
    <w:p>
      <w:pPr>
        <w:pStyle w:val="Heading2"/>
      </w:pPr>
      <w:r>
        <w:t xml:space="preserve">Usuarios y 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Entrá a </w:t>
      </w:r>
      <w:r>
        <w:rPr>
          <w:b/>
          <w:bCs/>
        </w:rPr>
        <w:t xml:space="preserve">Usuarios y roles</w:t>
      </w:r>
      <w:r>
        <w:t xml:space="preserve"> (menú Dirección, solo dueño/gerente).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Tocá </w:t>
      </w:r>
      <w:r>
        <w:rPr>
          <w:b/>
          <w:bCs/>
        </w:rPr>
        <w:t xml:space="preserve">"+ Nuevo usuario"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Cargá nombre, email, rol y (si es vendedor) su objetivo. El sistema genera una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Compartile las credenciales al vendedor (hay botón de WhatsApp y email). Las puede cambiar al ingresar.</w:t>
      </w:r>
    </w:p>
    <w:p>
      <w:pPr>
        <w:spacing w:after="120"/>
      </w:pPr>
      <w:r>
        <w:t xml:space="preserve">Desde la misma pantalla podés </w:t>
      </w:r>
      <w:r>
        <w:rPr>
          <w:b/>
          <w:bCs/>
        </w:rPr>
        <w:t xml:space="preserve">cambiar el rol</w:t>
      </w:r>
      <w:r>
        <w:t xml:space="preserve">, ajustar el objetivo o </w:t>
      </w:r>
      <w:r>
        <w:rPr>
          <w:b/>
          <w:bCs/>
        </w:rPr>
        <w:t xml:space="preserve">desactivar</w:t>
      </w:r>
      <w:r>
        <w:t xml:space="preserve"> a alguien.</w:t>
      </w:r>
    </w:p>
    <w:p>
      <w:pPr>
        <w:pStyle w:val="Heading2"/>
      </w:pPr>
      <w:r>
        <w:t xml:space="preserve">Integraciones</w:t>
      </w:r>
    </w:p>
    <w:p>
      <w:pPr>
        <w:spacing w:after="120"/>
      </w:pPr>
      <w:r>
        <w:t xml:space="preserve">Donde se conectan </w:t>
      </w:r>
      <w:r>
        <w:rPr>
          <w:b/>
          <w:bCs/>
        </w:rPr>
        <w:t xml:space="preserve">WhatsApp, Instagram y Mercado Libre</w:t>
      </w:r>
      <w:r>
        <w:t xml:space="preserve">, y se ven las </w:t>
      </w:r>
      <w:r>
        <w:rPr>
          <w:b/>
          <w:bCs/>
        </w:rPr>
        <w:t xml:space="preserve">estadísticas de Instagram</w:t>
      </w:r>
      <w:r>
        <w:t xml:space="preserve"> (alcance, seguidores, engagement, posts top). La conexión la realiza el administrador con las credenciales de cada cuenta.</w:t>
      </w:r>
    </w:p>
    <w:p>
      <w:pPr>
        <w:pStyle w:val="Heading2"/>
      </w:pPr>
      <w:r>
        <w:t xml:space="preserve">Configuración</w:t>
      </w:r>
    </w:p>
    <w:p>
      <w:pPr>
        <w:spacing w:after="120"/>
      </w:pPr>
      <w:r>
        <w:t xml:space="preserve">Datos de la agencia, objetivos generales y las </w:t>
      </w:r>
      <w:r>
        <w:rPr>
          <w:b/>
          <w:bCs/>
        </w:rPr>
        <w:t xml:space="preserve">reglas de alertas</w:t>
      </w:r>
      <w:r>
        <w:t xml:space="preserve"> (cada cuántas horas avisar por falta de contacto, cuándo un lead se considera frío, etc.).</w:t>
      </w:r>
    </w:p>
    <w:p>
      <w:pPr>
        <w:pStyle w:val="Heading1"/>
      </w:pPr>
      <w:r>
        <w:t xml:space="preserve">16. Notificaciones y alertas</w:t>
      </w:r>
    </w:p>
    <w:p>
      <w:pPr>
        <w:spacing w:after="120"/>
      </w:pPr>
      <w:r>
        <w:t xml:space="preserve">La </w:t>
      </w:r>
      <w:r>
        <w:rPr>
          <w:b/>
          <w:bCs/>
        </w:rPr>
        <w:t xml:space="preserve">campanita</w:t>
      </w:r>
      <w:r>
        <w:t xml:space="preserve"> de arriba a la derecha te avisa de lo importante: nuevo lead asignado, conversación nueva sin asignar, lead que se enfría, presupuesto sin respuesta, oportunidad estancada, stock con rotación lenta y documentación vencida.</w:t>
      </w:r>
    </w:p>
    <w:p>
      <w:pPr>
        <w:spacing w:after="120"/>
      </w:pPr>
      <w:r>
        <w:t xml:space="preserve">Estas alertas se generan </w:t>
      </w:r>
      <w:r>
        <w:rPr>
          <w:b/>
          <w:bCs/>
        </w:rPr>
        <w:t xml:space="preserve">automáticamente todos los días</w:t>
      </w:r>
      <w:r>
        <w:t xml:space="preserve">, aunque nadie tenga la app abierta. Desde la misma notificación de un lead podés actuar al toque: </w:t>
      </w:r>
      <w:r>
        <w:rPr>
          <w:b/>
          <w:bCs/>
        </w:rPr>
        <w:t xml:space="preserve">Contacté</w:t>
      </w:r>
      <w:r>
        <w:t xml:space="preserve">, </w:t>
      </w:r>
      <w:r>
        <w:rPr>
          <w:b/>
          <w:bCs/>
        </w:rPr>
        <w:t xml:space="preserve">Llamar +1d</w:t>
      </w:r>
      <w:r>
        <w:t xml:space="preserve"> o </w:t>
      </w:r>
      <w:r>
        <w:rPr>
          <w:b/>
          <w:bCs/>
        </w:rPr>
        <w:t xml:space="preserve">Perdido</w:t>
      </w:r>
      <w:r>
        <w:t xml:space="preserve"> (con el motivo).</w:t>
      </w:r>
    </w:p>
    <w:p>
      <w:pPr>
        <w:pStyle w:val="Heading1"/>
      </w:pPr>
      <w:r>
        <w:t xml:space="preserve">17. Cargar un cliente o un lead</w:t>
      </w:r>
    </w:p>
    <w:p>
      <w:pPr>
        <w:spacing w:after="120"/>
      </w:pPr>
      <w:r>
        <w:t xml:space="preserve">El botón </w:t>
      </w:r>
      <w:r>
        <w:rPr>
          <w:b/>
          <w:bCs/>
        </w:rPr>
        <w:t xml:space="preserve">"+"</w:t>
      </w:r>
      <w:r>
        <w:t xml:space="preserve"> (abajo a la derecha, siempre visible) te da dos opciones: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Nuevo lead</w:t>
      </w:r>
      <w:r>
        <w:t xml:space="preserve">: cargás la oportunidad; si el contacto no existe, lo creás ahí mismo.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Nuevo cliente</w:t>
      </w:r>
      <w:r>
        <w:t xml:space="preserve">: cargás el contacto en la base.</w:t>
      </w:r>
    </w:p>
    <w:p>
      <w:pPr>
        <w:pStyle w:val="Heading1"/>
      </w:pPr>
      <w:r>
        <w:t xml:space="preserve">18. El día a día del vendedor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Entrás y mirás el </w:t>
      </w:r>
      <w:r>
        <w:rPr>
          <w:b/>
          <w:bCs/>
        </w:rPr>
        <w:t xml:space="preserve">Tablero</w:t>
      </w:r>
      <w:r>
        <w:t xml:space="preserve"> y la </w:t>
      </w:r>
      <w:r>
        <w:rPr>
          <w:b/>
          <w:bCs/>
        </w:rPr>
        <w:t xml:space="preserve">campanita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Vas a la </w:t>
      </w:r>
      <w:r>
        <w:rPr>
          <w:b/>
          <w:bCs/>
        </w:rPr>
        <w:t xml:space="preserve">Agenda</w:t>
      </w:r>
      <w:r>
        <w:t xml:space="preserve">: resolvés lo vencido y lo de hoy, y atendés los leads que se enfrían.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la </w:t>
      </w:r>
      <w:r>
        <w:rPr>
          <w:b/>
          <w:bCs/>
        </w:rPr>
        <w:t xml:space="preserve">Bandeja</w:t>
      </w:r>
      <w:r>
        <w:t xml:space="preserve"> respondés los mensajes nuevos (texto o audio).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el </w:t>
      </w:r>
      <w:r>
        <w:rPr>
          <w:b/>
          <w:bCs/>
        </w:rPr>
        <w:t xml:space="preserve">Pipeline</w:t>
      </w:r>
      <w:r>
        <w:t xml:space="preserve"> hacés avanzar tus oportunidades y cargás la próxima acción.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Cuando cerrás, marcás </w:t>
      </w:r>
      <w:r>
        <w:rPr>
          <w:b/>
          <w:bCs/>
        </w:rPr>
        <w:t xml:space="preserve">Ganada</w:t>
      </w:r>
      <w:r>
        <w:t xml:space="preserve">; si se cae, </w:t>
      </w:r>
      <w:r>
        <w:rPr>
          <w:b/>
          <w:bCs/>
        </w:rPr>
        <w:t xml:space="preserve">Perdida</w:t>
      </w:r>
      <w:r>
        <w:t xml:space="preserve"> con el motivo.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Revisás </w:t>
      </w:r>
      <w:r>
        <w:rPr>
          <w:b/>
          <w:bCs/>
        </w:rPr>
        <w:t xml:space="preserve">Mi performance</w:t>
      </w:r>
      <w:r>
        <w:t xml:space="preserve"> para ver cómo venís con el objetivo.</w:t>
      </w:r>
    </w:p>
    <w:p>
      <w:pPr>
        <w:pStyle w:val="Heading1"/>
      </w:pPr>
      <w:r>
        <w:t xml:space="preserve">19. El día a día del supervisor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Mirás las </w:t>
      </w:r>
      <w:r>
        <w:rPr>
          <w:b/>
          <w:bCs/>
        </w:rPr>
        <w:t xml:space="preserve">alertas</w:t>
      </w:r>
      <w:r>
        <w:t xml:space="preserve"> de la campanita: leads nuevos sin asignar.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la </w:t>
      </w:r>
      <w:r>
        <w:rPr>
          <w:b/>
          <w:bCs/>
        </w:rPr>
        <w:t xml:space="preserve">Bandeja</w:t>
      </w:r>
      <w:r>
        <w:t xml:space="preserve"> (filtro "Sin asignar") repartís cada conversación al vendedor correcto.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Controlás </w:t>
      </w:r>
      <w:r>
        <w:rPr>
          <w:b/>
          <w:bCs/>
        </w:rPr>
        <w:t xml:space="preserve">Equipo</w:t>
      </w:r>
      <w:r>
        <w:t xml:space="preserve"> y </w:t>
      </w:r>
      <w:r>
        <w:rPr>
          <w:b/>
          <w:bCs/>
        </w:rPr>
        <w:t xml:space="preserve">Estadísticas</w:t>
      </w:r>
      <w:r>
        <w:t xml:space="preserve">: objetivos y avance de cada uno.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Seguís de cerca los </w:t>
      </w:r>
      <w:r>
        <w:rPr>
          <w:b/>
          <w:bCs/>
        </w:rPr>
        <w:t xml:space="preserve">leads fríos</w:t>
      </w:r>
      <w:r>
        <w:t xml:space="preserve"> del equipo para que nadie deje enfriar una venta.</w:t>
      </w:r>
    </w:p>
    <w:p>
      <w:pPr>
        <w:pStyle w:val="Heading1"/>
      </w:pPr>
      <w:r>
        <w:t xml:space="preserve">20. Preguntas frecuentes</w:t>
      </w:r>
    </w:p>
    <w:p>
      <w:pPr>
        <w:pStyle w:val="Heading3"/>
      </w:pPr>
      <w:r>
        <w:t xml:space="preserve">¿Necesito internet?</w:t>
      </w:r>
    </w:p>
    <w:p>
      <w:pPr>
        <w:spacing w:after="120"/>
      </w:pPr>
      <w:r>
        <w:t xml:space="preserve">Sí, es una app online: los datos están siempre actualizados para todos.</w:t>
      </w:r>
    </w:p>
    <w:p>
      <w:pPr>
        <w:pStyle w:val="Heading3"/>
      </w:pPr>
      <w:r>
        <w:t xml:space="preserve">¿Se pierde algo si cierro la app?</w:t>
      </w:r>
    </w:p>
    <w:p>
      <w:pPr>
        <w:spacing w:after="120"/>
      </w:pPr>
      <w:r>
        <w:t xml:space="preserve">No. Los mensajes entran y las alertas se generan igual en el servidor. Cuando volvés a abrir, está todo ahí.</w:t>
      </w:r>
    </w:p>
    <w:p>
      <w:pPr>
        <w:pStyle w:val="Heading3"/>
      </w:pPr>
      <w:r>
        <w:t xml:space="preserve">¿Otro vendedor ve mis clientes?</w:t>
      </w:r>
    </w:p>
    <w:p>
      <w:pPr>
        <w:spacing w:after="120"/>
      </w:pPr>
      <w:r>
        <w:t xml:space="preserve">No. Cada vendedor ve su cartera. El supervisor y el dueño ven todo por su rol.</w:t>
      </w:r>
    </w:p>
    <w:p>
      <w:pPr>
        <w:pStyle w:val="Heading3"/>
      </w:pPr>
      <w:r>
        <w:t xml:space="preserve">Olvidé mi contraseña</w:t>
      </w:r>
    </w:p>
    <w:p>
      <w:pPr>
        <w:spacing w:after="120"/>
      </w:pPr>
      <w:r>
        <w:t xml:space="preserve">Pedile al administrador que te reinicie el acceso desde Usuarios y roles.</w:t>
      </w:r>
    </w:p>
    <w:p>
      <w:pPr>
        <w:pStyle w:val="Heading3"/>
      </w:pPr>
      <w:r>
        <w:t xml:space="preserve">¿Cómo se conectan WhatsApp e Instagram?</w:t>
      </w:r>
    </w:p>
    <w:p>
      <w:pPr>
        <w:spacing w:after="120"/>
      </w:pPr>
      <w:r>
        <w:t xml:space="preserve">Lo configura el administrador una sola vez. Después, las conversaciones entran y se responden desde la Bandeja sin que tengas que hacer nada.</w:t>
      </w:r>
    </w:p>
    <w:p>
      <w:r>
        <w:t xml:space="preserve"/>
      </w:r>
    </w:p>
    <w:p>
      <w:pPr>
        <w:pBdr>
          <w:top w:val="single" w:color="B89968" w:sz="6" w:space="8"/>
        </w:pBdr>
        <w:jc w:val="center"/>
      </w:pPr>
      <w:r>
        <w:rPr>
          <w:color w:val="6E6B65"/>
          <w:sz w:val="18"/>
          <w:szCs w:val="18"/>
        </w:rPr>
        <w:t xml:space="preserve">CarCash · Premium Motors — Manual de uso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B65"/>
        <w:sz w:val="16"/>
        <w:szCs w:val="16"/>
      </w:rPr>
      <w:t xml:space="preserve">Página </w:t>
    </w:r>
    <w:r>
      <w:rPr>
        <w:color w:val="6E6B6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E6B65"/>
        <w:sz w:val="16"/>
        <w:szCs w:val="16"/>
      </w:rPr>
      <w:t xml:space="preserve">CarCash · Manual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9968" w:sz="4" w:space="6"/>
      </w:pBdr>
      <w:spacing w:after="160" w:before="320"/>
      <w:outlineLvl w:val="0"/>
    </w:pPr>
    <w:rPr>
      <w:rFonts w:ascii="Arial" w:cs="Arial" w:eastAsia="Arial" w:hAnsi="Arial"/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11111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d0df09525af0ee9989254081ee0ce55bb8f334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CarCash · Manual de uso</dc:title>
  <dc:creator>CarCash</dc:creator>
  <cp:lastModifiedBy>Un-named</cp:lastModifiedBy>
  <cp:revision>1</cp:revision>
  <dcterms:created xsi:type="dcterms:W3CDTF">2026-06-07T13:13:50.237Z</dcterms:created>
  <dcterms:modified xsi:type="dcterms:W3CDTF">2026-06-07T13:13:50.238Z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