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b w:val="1"/>
          <w:bCs w:val="1"/>
          <w:color w:val="404040"/>
          <w:sz w:val="78"/>
          <w:szCs w:val="78"/>
        </w:rPr>
      </w:pPr>
      <w:bookmarkStart w:colFirst="0" w:colLast="0" w:name="_aczyuw2yex2w" w:id="0"/>
      <w:bookmarkEnd w:id="0"/>
      <w:r w:rsidDel="00000000" w:rsidR="00000000" w:rsidRPr="00000000">
        <w:rPr>
          <w:color w:val="039be5"/>
          <w:sz w:val="48"/>
          <w:szCs w:val="48"/>
          <w:rtl w:val="0"/>
        </w:rPr>
        <w:t xml:space="preserve">Proyecto SISCOP</w:t>
      </w:r>
      <w:r w:rsidDel="00000000" w:rsidR="00000000" w:rsidRPr="00000000">
        <w:rPr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b w:val="1"/>
          <w:bCs w:val="1"/>
          <w:color w:val="404040"/>
          <w:sz w:val="78"/>
          <w:szCs w:val="78"/>
          <w:rtl w:val="0"/>
        </w:rPr>
        <w:t xml:space="preserve">Reporte de Pruebas Funcionales</w:t>
      </w:r>
    </w:p>
    <w:p w:rsidR="00000000" w:rsidDel="00000000" w:rsidP="00000000" w:rsidRDefault="00000000" w:rsidRPr="00000000" w14:paraId="00000002">
      <w:pPr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8" name="image10.png"/>
            <a:graphic>
              <a:graphicData uri="http://schemas.openxmlformats.org/drawingml/2006/picture">
                <pic:pic>
                  <pic:nvPicPr>
                    <pic:cNvPr descr="línea corta"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Carrascal Castro Priscila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Ccahuana Quiñones Judith </w:t>
      </w:r>
    </w:p>
    <w:p w:rsidR="00000000" w:rsidDel="00000000" w:rsidP="00000000" w:rsidRDefault="00000000" w:rsidRPr="00000000" w14:paraId="00000006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Gil Sixi Alberto Luis</w:t>
      </w:r>
    </w:p>
    <w:p w:rsidR="00000000" w:rsidDel="00000000" w:rsidP="00000000" w:rsidRDefault="00000000" w:rsidRPr="00000000" w14:paraId="00000007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Guevara Chavez Luis</w:t>
      </w:r>
    </w:p>
    <w:p w:rsidR="00000000" w:rsidDel="00000000" w:rsidP="00000000" w:rsidRDefault="00000000" w:rsidRPr="00000000" w14:paraId="00000008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Medrano Ayma Nikol</w:t>
      </w:r>
    </w:p>
    <w:p w:rsidR="00000000" w:rsidDel="00000000" w:rsidP="00000000" w:rsidRDefault="00000000" w:rsidRPr="00000000" w14:paraId="00000009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Nuñez Cardenas Ivan</w:t>
      </w:r>
    </w:p>
    <w:p w:rsidR="00000000" w:rsidDel="00000000" w:rsidP="00000000" w:rsidRDefault="00000000" w:rsidRPr="00000000" w14:paraId="0000000A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Rosales Trinidad Jeanmarco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i w:val="1"/>
          <w:iCs w:val="1"/>
          <w:color w:val="666666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Versión: 1.0                                                     </w:t>
      </w:r>
      <w:r w:rsidDel="00000000" w:rsidR="00000000" w:rsidRPr="00000000">
        <w:rPr>
          <w:i w:val="1"/>
          <w:iCs w:val="1"/>
          <w:color w:val="666666"/>
          <w:sz w:val="32"/>
          <w:szCs w:val="32"/>
          <w:rtl w:val="0"/>
        </w:rPr>
        <w:t xml:space="preserve">6 de junio del 2026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039be5"/>
          <w:sz w:val="36"/>
          <w:szCs w:val="36"/>
        </w:rPr>
      </w:pPr>
      <w:r w:rsidDel="00000000" w:rsidR="00000000" w:rsidRPr="00000000">
        <w:rPr>
          <w:color w:val="039be5"/>
          <w:sz w:val="36"/>
          <w:szCs w:val="36"/>
          <w:rtl w:val="0"/>
        </w:rPr>
        <w:t xml:space="preserve">Historial de Revisiones</w:t>
      </w:r>
    </w:p>
    <w:p w:rsidR="00000000" w:rsidDel="00000000" w:rsidP="00000000" w:rsidRDefault="00000000" w:rsidRPr="00000000" w14:paraId="00000012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80.0" w:type="dxa"/>
        <w:jc w:val="left"/>
        <w:tblInd w:w="-1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55"/>
        <w:gridCol w:w="1155"/>
        <w:gridCol w:w="3465"/>
        <w:gridCol w:w="2205"/>
        <w:tblGridChange w:id="0">
          <w:tblGrid>
            <w:gridCol w:w="1755"/>
            <w:gridCol w:w="1155"/>
            <w:gridCol w:w="3465"/>
            <w:gridCol w:w="220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0.92" w:hRule="atLeast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06/06/2026</w:t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Versión preliminar de del reporte de pruebas del software</w:t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Jeanmarco Rosales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2blmiibh8kvj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039be5"/>
          <w:sz w:val="36"/>
          <w:szCs w:val="36"/>
        </w:rPr>
      </w:pPr>
      <w:r w:rsidDel="00000000" w:rsidR="00000000" w:rsidRPr="00000000">
        <w:rPr>
          <w:color w:val="039be5"/>
          <w:sz w:val="36"/>
          <w:szCs w:val="36"/>
          <w:rtl w:val="0"/>
        </w:rPr>
        <w:t xml:space="preserve">Índice</w:t>
      </w:r>
    </w:p>
    <w:sdt>
      <w:sdtPr>
        <w:id w:val="16881530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r16wyqqzb3aj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Descripción general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l2j7c9kp9m5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Descripción de funcionalidades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pxh8ae1us37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Acceso al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gcjdcy2ovx9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Admisión de pacientes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2ztu2smuodg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Historia clínica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rji10gcvwf5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Evaluación nutricional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6bhyty1qy9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Informes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vimf3pyjg84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Reporte de Casos de Prueba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jdbya7lm66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Acceso al sistema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p2q784b3dwc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RF-01 Inicio de sesión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ljvc7g8k8r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RF-02 Cierre de sesión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udmtxufdxks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Admisión de pacientes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0j11ow9ts0f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RF-03 Registrar paciente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3fo1q2dgyvu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RF-04 Consultar datos del paciente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jsrs6y0hec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RF-05 Actualizar datos de paciente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maq9qwgickx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Historia clínica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nrz1bn81jvv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RF-06 Buscar historia clínica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hx55dusx9k0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RF-07 Visualizar historia clínica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t9ne1x0fzc2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Evaluación nutricional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wv6tqce09p1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RF-08 Registrar evaluación nutricional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zhawiprop6z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RF-09 Editar evaluación nutricional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el9ol4lok3t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RF-10 Generar gráfica de evolución de peso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wvlovr8u1kh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Informes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uocea6s6q0f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RF-11 Generar ficha de evaluación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lxjvr24bdgb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RF-12 Generar informe de evolución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after="80" w:before="360" w:lineRule="auto"/>
        <w:rPr/>
      </w:pPr>
      <w:bookmarkStart w:colFirst="0" w:colLast="0" w:name="_hxv17o9d1gdh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after="80" w:before="360" w:lineRule="auto"/>
        <w:rPr/>
      </w:pPr>
      <w:bookmarkStart w:colFirst="0" w:colLast="0" w:name="_r16wyqqzb3aj" w:id="3"/>
      <w:bookmarkEnd w:id="3"/>
      <w:r w:rsidDel="00000000" w:rsidR="00000000" w:rsidRPr="00000000">
        <w:rPr>
          <w:rtl w:val="0"/>
        </w:rPr>
        <w:t xml:space="preserve">1. Descripción general del Sistema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SISCOP es un sistema web de control de peso y seguimiento nutricional que permite al personal administrativo y nutricionistas gestionar pacientes, registrar y consultar historias clínicas, realizar evaluaciones nutricionales con cálculo automático del IMC, registrar indicaciones y fechas de control, visualizar la evolución del paciente mediante gráficos y generar fichas e informes clínicos en formato PDF, proporcionando una gestión organizada, segura y accesible de la información desde cualquier dispositivo con acceso a internet.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after="80" w:before="360" w:lineRule="auto"/>
        <w:rPr/>
      </w:pPr>
      <w:bookmarkStart w:colFirst="0" w:colLast="0" w:name="_ql2j7c9kp9m5" w:id="4"/>
      <w:bookmarkEnd w:id="4"/>
      <w:r w:rsidDel="00000000" w:rsidR="00000000" w:rsidRPr="00000000">
        <w:rPr>
          <w:rtl w:val="0"/>
        </w:rPr>
        <w:t xml:space="preserve">2. Descripción de funcionalidades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rPr/>
      </w:pPr>
      <w:bookmarkStart w:colFirst="0" w:colLast="0" w:name="_fpxh8ae1us37" w:id="5"/>
      <w:bookmarkEnd w:id="5"/>
      <w:r w:rsidDel="00000000" w:rsidR="00000000" w:rsidRPr="00000000">
        <w:rPr>
          <w:rtl w:val="0"/>
        </w:rPr>
        <w:t xml:space="preserve">2.1 Acceso al sistema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Este módulo permite gestionar el acceso de los usuarios al sistema mediante autenticación segura. Incluye funcionalidades de inicio y cierre de sesión según el rol del usuario.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asociadas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RF-01 Inicio de sesión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RF-02 Cierre de sesión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rPr/>
      </w:pPr>
      <w:bookmarkStart w:colFirst="0" w:colLast="0" w:name="_3gcjdcy2ovx9" w:id="6"/>
      <w:bookmarkEnd w:id="6"/>
      <w:r w:rsidDel="00000000" w:rsidR="00000000" w:rsidRPr="00000000">
        <w:rPr>
          <w:rtl w:val="0"/>
        </w:rPr>
        <w:t xml:space="preserve">2.2 Admisión de pacientes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Este módulo permite registrar, consultar y actualizar la información básica de los pacientes dentro del sistema, generando automáticamente su historia clínica.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asociadas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RF-03 Registrar paciente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RF-04 Consultar datos del paciente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RF-05 Actualizar datos de paciente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rPr/>
      </w:pPr>
      <w:bookmarkStart w:colFirst="0" w:colLast="0" w:name="_72ztu2smuodg" w:id="7"/>
      <w:bookmarkEnd w:id="7"/>
      <w:r w:rsidDel="00000000" w:rsidR="00000000" w:rsidRPr="00000000">
        <w:rPr>
          <w:rtl w:val="0"/>
        </w:rPr>
        <w:t xml:space="preserve">2.3 Historia clínica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Este módulo permite buscar y visualizar la historia clínica de los pacientes, mostrando el historial de registros en orden cronológico.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asociadas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RF-06 Buscar historia clínica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RF-07 Visualizar historia clínica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rPr/>
      </w:pPr>
      <w:bookmarkStart w:colFirst="0" w:colLast="0" w:name="_f8tct9magjb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rPr/>
      </w:pPr>
      <w:bookmarkStart w:colFirst="0" w:colLast="0" w:name="_qrji10gcvwf5" w:id="9"/>
      <w:bookmarkEnd w:id="9"/>
      <w:r w:rsidDel="00000000" w:rsidR="00000000" w:rsidRPr="00000000">
        <w:rPr>
          <w:rtl w:val="0"/>
        </w:rPr>
        <w:t xml:space="preserve">2.4 Evaluación nutricional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permite registrar evaluaciones nutricionales, calcular automáticamente el IMC, registrar indicaciones y fechas de control, editar evaluaciones recientes y visualizar la evolución del peso del paciente mediante gráficos.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asociadas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RF-08 Registrar evaluación nutricional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RF-09 Registrar indicaciones nutricionales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RF-10 Registrar fecha de próximo control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RF-11 Editar evaluación nutricional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RF-12</w:t>
      </w:r>
      <w:r w:rsidDel="00000000" w:rsidR="00000000" w:rsidRPr="00000000">
        <w:rPr>
          <w:rtl w:val="0"/>
        </w:rPr>
        <w:t xml:space="preserve"> Generar gráfica de evolución de peso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rPr/>
      </w:pPr>
      <w:bookmarkStart w:colFirst="0" w:colLast="0" w:name="_ln6bhyty1qy9" w:id="10"/>
      <w:bookmarkEnd w:id="10"/>
      <w:r w:rsidDel="00000000" w:rsidR="00000000" w:rsidRPr="00000000">
        <w:rPr>
          <w:rtl w:val="0"/>
        </w:rPr>
        <w:t xml:space="preserve">2.5 Informes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permite generar fichas de evaluación e informes de evolución del paciente en formato PDF a partir de la información registrada en el sistema.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asociadas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RF-13 Generar ficha de evaluación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RF-14 Generar informe de evolución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after="80" w:before="360" w:lineRule="auto"/>
        <w:rPr/>
      </w:pPr>
      <w:bookmarkStart w:colFirst="0" w:colLast="0" w:name="_dhuwtxfl9apr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after="80" w:before="360" w:lineRule="auto"/>
        <w:rPr/>
      </w:pPr>
      <w:bookmarkStart w:colFirst="0" w:colLast="0" w:name="_vvimf3pyjg84" w:id="12"/>
      <w:bookmarkEnd w:id="12"/>
      <w:r w:rsidDel="00000000" w:rsidR="00000000" w:rsidRPr="00000000">
        <w:rPr>
          <w:rtl w:val="0"/>
        </w:rPr>
        <w:t xml:space="preserve">3. Reporte de Casos de Prueba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rPr/>
      </w:pPr>
      <w:bookmarkStart w:colFirst="0" w:colLast="0" w:name="_ijdbya7lm66" w:id="13"/>
      <w:bookmarkEnd w:id="13"/>
      <w:r w:rsidDel="00000000" w:rsidR="00000000" w:rsidRPr="00000000">
        <w:rPr>
          <w:rtl w:val="0"/>
        </w:rPr>
        <w:t xml:space="preserve">3.1 Acceso al sistema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wp2q784b3dwc" w:id="14"/>
      <w:bookmarkEnd w:id="14"/>
      <w:r w:rsidDel="00000000" w:rsidR="00000000" w:rsidRPr="00000000">
        <w:rPr>
          <w:rtl w:val="0"/>
        </w:rPr>
        <w:t xml:space="preserve">RF-01 Inicio de sesión</w:t>
      </w:r>
    </w:p>
    <w:p w:rsidR="00000000" w:rsidDel="00000000" w:rsidP="00000000" w:rsidRDefault="00000000" w:rsidRPr="00000000" w14:paraId="0000007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TC-RF01-001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usuario pueda iniciar sesión con credenciales válidas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usuario debe estar registrado en 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Usuario: maria</w:t>
            </w:r>
          </w:p>
          <w:p w:rsidR="00000000" w:rsidDel="00000000" w:rsidP="00000000" w:rsidRDefault="00000000" w:rsidRPr="00000000" w14:paraId="0000007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Contraseña: siscop123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Ir a la página de Inicio de Sesión</w:t>
            </w:r>
          </w:p>
          <w:p w:rsidR="00000000" w:rsidDel="00000000" w:rsidP="00000000" w:rsidRDefault="00000000" w:rsidRPr="00000000" w14:paraId="0000007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Ingresar usuario y contraseña</w:t>
            </w:r>
          </w:p>
          <w:p w:rsidR="00000000" w:rsidDel="00000000" w:rsidP="00000000" w:rsidRDefault="00000000" w:rsidRPr="00000000" w14:paraId="0000007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Presionar el botón “Iniciar sesión”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permite el acceso y muestra la interfaz correspondiente al rol del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validó las credenciales, permitió el acceso y mostró la interfaz correspondiente al rol del usuario "maria".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before="0" w:line="240" w:lineRule="auto"/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PASS </w:t>
            </w:r>
          </w:p>
        </w:tc>
      </w:tr>
    </w:tbl>
    <w:p w:rsidR="00000000" w:rsidDel="00000000" w:rsidP="00000000" w:rsidRDefault="00000000" w:rsidRPr="00000000" w14:paraId="00000086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TC-RF01-002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rechace credenciales incorrectas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usuario no debe existir </w:t>
            </w:r>
          </w:p>
          <w:p w:rsidR="00000000" w:rsidDel="00000000" w:rsidP="00000000" w:rsidRDefault="00000000" w:rsidRPr="00000000" w14:paraId="0000009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o</w:t>
            </w:r>
          </w:p>
          <w:p w:rsidR="00000000" w:rsidDel="00000000" w:rsidP="00000000" w:rsidRDefault="00000000" w:rsidRPr="00000000" w14:paraId="0000009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usuario existe pero sus credenciales son incorrectas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Usuario: peep12</w:t>
            </w:r>
          </w:p>
          <w:p w:rsidR="00000000" w:rsidDel="00000000" w:rsidP="00000000" w:rsidRDefault="00000000" w:rsidRPr="00000000" w14:paraId="0000009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Contraseña: aB002qw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Ir a la página de Inicio de Sesión</w:t>
            </w:r>
          </w:p>
          <w:p w:rsidR="00000000" w:rsidDel="00000000" w:rsidP="00000000" w:rsidRDefault="00000000" w:rsidRPr="00000000" w14:paraId="0000009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Ingresar usuario y contraseña</w:t>
            </w:r>
          </w:p>
          <w:p w:rsidR="00000000" w:rsidDel="00000000" w:rsidP="00000000" w:rsidRDefault="00000000" w:rsidRPr="00000000" w14:paraId="0000009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Presionar el botón “Iniciar sesión”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deniega el acceso y muestra un mensaje de error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denegó el acceso y mostró un mensaje de error indicando que las credenciales son incorrectas.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PASS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before="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TC-RF01-003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no </w:t>
            </w:r>
            <w:r w:rsidDel="00000000" w:rsidR="00000000" w:rsidRPr="00000000">
              <w:rPr>
                <w:color w:val="222222"/>
                <w:rtl w:val="0"/>
              </w:rPr>
              <w:t xml:space="preserve">permita</w:t>
            </w:r>
            <w:r w:rsidDel="00000000" w:rsidR="00000000" w:rsidRPr="00000000">
              <w:rPr>
                <w:color w:val="222222"/>
                <w:rtl w:val="0"/>
              </w:rPr>
              <w:t xml:space="preserve"> iniciar sesión con campos vacíos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Ninguna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Usuario: </w:t>
            </w:r>
          </w:p>
          <w:p w:rsidR="00000000" w:rsidDel="00000000" w:rsidP="00000000" w:rsidRDefault="00000000" w:rsidRPr="00000000" w14:paraId="000000B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Contraseña: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Ir a la página de Inicio de Sesión</w:t>
            </w:r>
          </w:p>
          <w:p w:rsidR="00000000" w:rsidDel="00000000" w:rsidP="00000000" w:rsidRDefault="00000000" w:rsidRPr="00000000" w14:paraId="000000B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Dejar vacíos los campos de usuario y contraseña</w:t>
            </w:r>
          </w:p>
          <w:p w:rsidR="00000000" w:rsidDel="00000000" w:rsidP="00000000" w:rsidRDefault="00000000" w:rsidRPr="00000000" w14:paraId="000000B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Presionar el botón “Iniciar sesión”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solicita completar los campos obligatorios y no permite el acceso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no permitió el acceso y solicitó completar los campos obligatorios de usuario y contraseña.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PASS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before="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iljvc7g8k8r" w:id="15"/>
      <w:bookmarkEnd w:id="15"/>
      <w:r w:rsidDel="00000000" w:rsidR="00000000" w:rsidRPr="00000000">
        <w:rPr>
          <w:rtl w:val="0"/>
        </w:rPr>
        <w:t xml:space="preserve">RF-02 Cierre de sesión</w:t>
      </w:r>
    </w:p>
    <w:p w:rsidR="00000000" w:rsidDel="00000000" w:rsidP="00000000" w:rsidRDefault="00000000" w:rsidRPr="00000000" w14:paraId="000000C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TC-RF02-001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usuario pueda cerrar sesión correctamente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usuario debe haber iniciado sesión previamente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Ninguno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Acceder al sistema con un usuario válido</w:t>
            </w:r>
          </w:p>
          <w:p w:rsidR="00000000" w:rsidDel="00000000" w:rsidP="00000000" w:rsidRDefault="00000000" w:rsidRPr="00000000" w14:paraId="000000C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Seleccionar la opción “Cerrar sesión”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finaliza la sesión activa y redirige al inicio de sesión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finalizó la sesión activa y redirigió correctamente a la página de inicio de sesión.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PASS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before="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TC-RF02-002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usuario no pueda acceder a funcionalidades protegidas después de cerrar sesión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usuario debe haber cerrado sesión previamente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/recepcionista/pacientes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Iniciar sesión</w:t>
            </w:r>
          </w:p>
          <w:p w:rsidR="00000000" w:rsidDel="00000000" w:rsidP="00000000" w:rsidRDefault="00000000" w:rsidRPr="00000000" w14:paraId="000000E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Cerrar sesión</w:t>
            </w:r>
          </w:p>
          <w:p w:rsidR="00000000" w:rsidDel="00000000" w:rsidP="00000000" w:rsidRDefault="00000000" w:rsidRPr="00000000" w14:paraId="000000E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Intentar acceder manualmente a una página interna mediante la 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restringe el acceso y redirige al inicio de sesión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</w:t>
            </w:r>
            <w:r w:rsidDel="00000000" w:rsidR="00000000" w:rsidRPr="00000000">
              <w:rPr>
                <w:color w:val="222222"/>
                <w:rtl w:val="0"/>
              </w:rPr>
              <w:t xml:space="preserve">restringió</w:t>
            </w:r>
            <w:r w:rsidDel="00000000" w:rsidR="00000000" w:rsidRPr="00000000">
              <w:rPr>
                <w:color w:val="222222"/>
                <w:rtl w:val="0"/>
              </w:rPr>
              <w:t xml:space="preserve"> el acceso a la página interna y redirigió a la página de inicio de sesión.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PASS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before="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rPr/>
      </w:pPr>
      <w:bookmarkStart w:colFirst="0" w:colLast="0" w:name="_jtwueixefo3c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rPr/>
      </w:pPr>
      <w:bookmarkStart w:colFirst="0" w:colLast="0" w:name="_24zqvutgwl7m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rPr/>
      </w:pPr>
      <w:bookmarkStart w:colFirst="0" w:colLast="0" w:name="_ufn2wwhoypz1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rPr/>
      </w:pPr>
      <w:bookmarkStart w:colFirst="0" w:colLast="0" w:name="_kudmtxufdxks" w:id="19"/>
      <w:bookmarkEnd w:id="19"/>
      <w:r w:rsidDel="00000000" w:rsidR="00000000" w:rsidRPr="00000000">
        <w:rPr>
          <w:rtl w:val="0"/>
        </w:rPr>
        <w:t xml:space="preserve">3.2 Admisión de pacientes</w:t>
      </w:r>
    </w:p>
    <w:p w:rsidR="00000000" w:rsidDel="00000000" w:rsidP="00000000" w:rsidRDefault="00000000" w:rsidRPr="00000000" w14:paraId="000000F9">
      <w:pPr>
        <w:pStyle w:val="Heading3"/>
        <w:rPr/>
      </w:pPr>
      <w:bookmarkStart w:colFirst="0" w:colLast="0" w:name="_70j11ow9ts0f" w:id="20"/>
      <w:bookmarkEnd w:id="20"/>
      <w:r w:rsidDel="00000000" w:rsidR="00000000" w:rsidRPr="00000000">
        <w:rPr>
          <w:rtl w:val="0"/>
        </w:rPr>
        <w:t xml:space="preserve">RF-03 Registrar paciente</w:t>
      </w:r>
    </w:p>
    <w:p w:rsidR="00000000" w:rsidDel="00000000" w:rsidP="00000000" w:rsidRDefault="00000000" w:rsidRPr="00000000" w14:paraId="000000F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TC-RF03-001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registre correctamente a un paciente con datos válidos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usuario debe haber iniciado sesión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Número de documento: 72739321</w:t>
            </w:r>
          </w:p>
          <w:p w:rsidR="00000000" w:rsidDel="00000000" w:rsidP="00000000" w:rsidRDefault="00000000" w:rsidRPr="00000000" w14:paraId="0000010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Nombre: Juan Lucas</w:t>
            </w:r>
          </w:p>
          <w:p w:rsidR="00000000" w:rsidDel="00000000" w:rsidP="00000000" w:rsidRDefault="00000000" w:rsidRPr="00000000" w14:paraId="0000010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Apellidos: Rivas Torrez</w:t>
            </w:r>
          </w:p>
          <w:p w:rsidR="00000000" w:rsidDel="00000000" w:rsidP="00000000" w:rsidRDefault="00000000" w:rsidRPr="00000000" w14:paraId="0000010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Fecha de nacimiento: 22/12/1995</w:t>
            </w:r>
          </w:p>
          <w:p w:rsidR="00000000" w:rsidDel="00000000" w:rsidP="00000000" w:rsidRDefault="00000000" w:rsidRPr="00000000" w14:paraId="0000010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Sexo: masculino</w:t>
            </w:r>
          </w:p>
          <w:p w:rsidR="00000000" w:rsidDel="00000000" w:rsidP="00000000" w:rsidRDefault="00000000" w:rsidRPr="00000000" w14:paraId="0000010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Teléfono: 982348120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Acceder al módulo de registro de pacientes</w:t>
            </w:r>
          </w:p>
          <w:p w:rsidR="00000000" w:rsidDel="00000000" w:rsidP="00000000" w:rsidRDefault="00000000" w:rsidRPr="00000000" w14:paraId="0000010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Completar los campos solicitados</w:t>
            </w:r>
          </w:p>
          <w:p w:rsidR="00000000" w:rsidDel="00000000" w:rsidP="00000000" w:rsidRDefault="00000000" w:rsidRPr="00000000" w14:paraId="0000010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Presionar el botón “Guardar”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registra al paciente y genera automáticamente su historia clínica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registró al paciente Juan Rivas correctamente y generó su historia clínica correspondiente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PASS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before="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TC-RF03-002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no permite registrar pacientes con campos obligatorios vacíos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usuario debe haber iniciado sesión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Número de documento: </w:t>
            </w:r>
          </w:p>
          <w:p w:rsidR="00000000" w:rsidDel="00000000" w:rsidP="00000000" w:rsidRDefault="00000000" w:rsidRPr="00000000" w14:paraId="0000011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Nombre: Louis Martin</w:t>
            </w:r>
          </w:p>
          <w:p w:rsidR="00000000" w:rsidDel="00000000" w:rsidP="00000000" w:rsidRDefault="00000000" w:rsidRPr="00000000" w14:paraId="0000011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Apellidos: Prado Fort</w:t>
            </w:r>
          </w:p>
          <w:p w:rsidR="00000000" w:rsidDel="00000000" w:rsidP="00000000" w:rsidRDefault="00000000" w:rsidRPr="00000000" w14:paraId="0000012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Fecha de nacimiento: 10/10/1992</w:t>
            </w:r>
          </w:p>
          <w:p w:rsidR="00000000" w:rsidDel="00000000" w:rsidP="00000000" w:rsidRDefault="00000000" w:rsidRPr="00000000" w14:paraId="0000012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Sexo: masculino</w:t>
            </w:r>
          </w:p>
          <w:p w:rsidR="00000000" w:rsidDel="00000000" w:rsidP="00000000" w:rsidRDefault="00000000" w:rsidRPr="00000000" w14:paraId="0000012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Teléfono: 982348120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Acceder al módulo de registro de pacientes</w:t>
            </w:r>
          </w:p>
          <w:p w:rsidR="00000000" w:rsidDel="00000000" w:rsidP="00000000" w:rsidRDefault="00000000" w:rsidRPr="00000000" w14:paraId="0000012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Dejar el campo Número de documento vacio</w:t>
            </w:r>
          </w:p>
          <w:p w:rsidR="00000000" w:rsidDel="00000000" w:rsidP="00000000" w:rsidRDefault="00000000" w:rsidRPr="00000000" w14:paraId="0000012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Presionar el botón “Guardar”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solicita completar los campos obligatorios y no registra al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solicitó completar el campo Numero de documento correctamente y no registró al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PASS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before="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rPr/>
      </w:pPr>
      <w:bookmarkStart w:colFirst="0" w:colLast="0" w:name="_73fo1q2dgyvu" w:id="21"/>
      <w:bookmarkEnd w:id="21"/>
      <w:r w:rsidDel="00000000" w:rsidR="00000000" w:rsidRPr="00000000">
        <w:rPr>
          <w:rtl w:val="0"/>
        </w:rPr>
        <w:t xml:space="preserve">RF-04 Consultar datos del paciente</w:t>
      </w:r>
    </w:p>
    <w:p w:rsidR="00000000" w:rsidDel="00000000" w:rsidP="00000000" w:rsidRDefault="00000000" w:rsidRPr="00000000" w14:paraId="0000013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TC-RF04-001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permite consultar pacientes mediante Número de documento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debe estar registrado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Número de documento: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72945186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Acceder al módulo de consulta de pacientes</w:t>
            </w:r>
          </w:p>
          <w:p w:rsidR="00000000" w:rsidDel="00000000" w:rsidP="00000000" w:rsidRDefault="00000000" w:rsidRPr="00000000" w14:paraId="0000013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Ingresar un Número de documento válido</w:t>
            </w:r>
          </w:p>
          <w:p w:rsidR="00000000" w:rsidDel="00000000" w:rsidP="00000000" w:rsidRDefault="00000000" w:rsidRPr="00000000" w14:paraId="0000013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Ejecutar la búsqueda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muestra los datos correspondientes al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filtro correctamente al paciente con DNI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72945186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PASS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before="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2860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TC-RF04-002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permite consultar pacientes mediante nombre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debe estar registrado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Nombre: Sergio Iván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Acceder al módulo de consulta de pacientes</w:t>
            </w:r>
          </w:p>
          <w:p w:rsidR="00000000" w:rsidDel="00000000" w:rsidP="00000000" w:rsidRDefault="00000000" w:rsidRPr="00000000" w14:paraId="0000015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Ingresar un nombre válido</w:t>
            </w:r>
          </w:p>
          <w:p w:rsidR="00000000" w:rsidDel="00000000" w:rsidP="00000000" w:rsidRDefault="00000000" w:rsidRPr="00000000" w14:paraId="0000015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Ejecutar la búsqueda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muestra los datos correspondientes al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filtro correctamente al paciente con nombre </w:t>
            </w:r>
            <w:r w:rsidDel="00000000" w:rsidR="00000000" w:rsidRPr="00000000">
              <w:rPr>
                <w:color w:val="222222"/>
                <w:rtl w:val="0"/>
              </w:rPr>
              <w:t xml:space="preserve">Sergio Iván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PASS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before="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TC-RF04-003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informe cuando el paciente no existe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Ninguna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Nombre: Karl Popper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Acceder al módulo de consulta de pacientes</w:t>
            </w:r>
          </w:p>
          <w:p w:rsidR="00000000" w:rsidDel="00000000" w:rsidP="00000000" w:rsidRDefault="00000000" w:rsidRPr="00000000" w14:paraId="0000017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Ingresar un Número de documento o nombre inexistente</w:t>
            </w:r>
          </w:p>
          <w:p w:rsidR="00000000" w:rsidDel="00000000" w:rsidP="00000000" w:rsidRDefault="00000000" w:rsidRPr="00000000" w14:paraId="0000017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Ejecutar la búsqueda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informa que no existe un paciente registrado con los datos ingresados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informó correctamente que el paciente Karl Popper no está registrado en 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PASS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before="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rPr/>
      </w:pPr>
      <w:bookmarkStart w:colFirst="0" w:colLast="0" w:name="_1jsrs6y0hec" w:id="22"/>
      <w:bookmarkEnd w:id="22"/>
      <w:r w:rsidDel="00000000" w:rsidR="00000000" w:rsidRPr="00000000">
        <w:rPr>
          <w:rtl w:val="0"/>
        </w:rPr>
        <w:t xml:space="preserve">RF-05 Actualizar datos de paciente</w:t>
      </w:r>
    </w:p>
    <w:p w:rsidR="00000000" w:rsidDel="00000000" w:rsidP="00000000" w:rsidRDefault="00000000" w:rsidRPr="00000000" w14:paraId="0000019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TC-RF05-001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actualice correctamente los datos del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debe estar registrado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Nombre antiguo: José Manuel</w:t>
            </w:r>
          </w:p>
          <w:p w:rsidR="00000000" w:rsidDel="00000000" w:rsidP="00000000" w:rsidRDefault="00000000" w:rsidRPr="00000000" w14:paraId="000001A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Nombre nuevo: Juan Manuel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Buscar al paciente registrado</w:t>
            </w:r>
          </w:p>
          <w:p w:rsidR="00000000" w:rsidDel="00000000" w:rsidP="00000000" w:rsidRDefault="00000000" w:rsidRPr="00000000" w14:paraId="000001A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Editar los datos requeridos</w:t>
            </w:r>
          </w:p>
          <w:p w:rsidR="00000000" w:rsidDel="00000000" w:rsidP="00000000" w:rsidRDefault="00000000" w:rsidRPr="00000000" w14:paraId="000001A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Presionar el botón “Guardar cambios”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actualiza la información y muestra los cambios realizados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actualizó el nombre del paciente José Manuel con éxito.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PASS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before="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2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TC-RF05-002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no permite guardar cambios con campos vacíos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debe estar registrado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Número de documento antiguo: 12345678</w:t>
            </w:r>
          </w:p>
          <w:p w:rsidR="00000000" w:rsidDel="00000000" w:rsidP="00000000" w:rsidRDefault="00000000" w:rsidRPr="00000000" w14:paraId="000001B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Número de documento nuevo: 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Buscar al paciente registrado</w:t>
            </w:r>
          </w:p>
          <w:p w:rsidR="00000000" w:rsidDel="00000000" w:rsidP="00000000" w:rsidRDefault="00000000" w:rsidRPr="00000000" w14:paraId="000001C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Eliminar información de un campo obligatorio</w:t>
            </w:r>
          </w:p>
          <w:p w:rsidR="00000000" w:rsidDel="00000000" w:rsidP="00000000" w:rsidRDefault="00000000" w:rsidRPr="00000000" w14:paraId="000001C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Presionar el botón “Guardar cambios”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solicita completar los campos obligatorios y no guarda los cambios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solicitó completar el campo Numero de documento, el cual es obligatorio, dejando sin actualizar ese cambio.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PASS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before="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rPr/>
      </w:pPr>
      <w:bookmarkStart w:colFirst="0" w:colLast="0" w:name="_9jk0x0w9ilir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rPr/>
      </w:pPr>
      <w:bookmarkStart w:colFirst="0" w:colLast="0" w:name="_smaq9qwgickx" w:id="24"/>
      <w:bookmarkEnd w:id="24"/>
      <w:r w:rsidDel="00000000" w:rsidR="00000000" w:rsidRPr="00000000">
        <w:rPr>
          <w:rtl w:val="0"/>
        </w:rPr>
        <w:t xml:space="preserve">3.3 Historia clínica</w:t>
      </w:r>
    </w:p>
    <w:p w:rsidR="00000000" w:rsidDel="00000000" w:rsidP="00000000" w:rsidRDefault="00000000" w:rsidRPr="00000000" w14:paraId="000001CE">
      <w:pPr>
        <w:pStyle w:val="Heading3"/>
        <w:rPr/>
      </w:pPr>
      <w:bookmarkStart w:colFirst="0" w:colLast="0" w:name="_inrz1bn81jvv" w:id="25"/>
      <w:bookmarkEnd w:id="25"/>
      <w:r w:rsidDel="00000000" w:rsidR="00000000" w:rsidRPr="00000000">
        <w:rPr>
          <w:rtl w:val="0"/>
        </w:rPr>
        <w:t xml:space="preserve">RF-06 Buscar historia clínica</w:t>
      </w:r>
    </w:p>
    <w:p w:rsidR="00000000" w:rsidDel="00000000" w:rsidP="00000000" w:rsidRDefault="00000000" w:rsidRPr="00000000" w14:paraId="000001C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TC-RF06-001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permite buscar una historia clínica mediante Número de documento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debe estar registrado y contar con historia clínica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Número de documento: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12345678</w:t>
            </w:r>
            <w:r w:rsidDel="00000000" w:rsidR="00000000" w:rsidRPr="00000000">
              <w:rPr>
                <w:color w:val="2222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Acceder al módulo de historia clínica</w:t>
            </w:r>
          </w:p>
          <w:p w:rsidR="00000000" w:rsidDel="00000000" w:rsidP="00000000" w:rsidRDefault="00000000" w:rsidRPr="00000000" w14:paraId="000001D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Ingresar un Número de documento válido</w:t>
            </w:r>
          </w:p>
          <w:p w:rsidR="00000000" w:rsidDel="00000000" w:rsidP="00000000" w:rsidRDefault="00000000" w:rsidRPr="00000000" w14:paraId="000001D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Ejecutar la búsqueda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muestra la historia clínica correspondiente al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mostró la historia clínica correspondiente al paciente con DNI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12345678</w:t>
            </w:r>
            <w:r w:rsidDel="00000000" w:rsidR="00000000" w:rsidRPr="00000000">
              <w:rPr>
                <w:color w:val="22222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PASS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before="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TC-RF06-002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permite buscar una historia clínica mediante nombre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debe estar registrado y contar con historia clínica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Nombre: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Carlos Alberto</w:t>
            </w:r>
            <w:r w:rsidDel="00000000" w:rsidR="00000000" w:rsidRPr="00000000">
              <w:rPr>
                <w:color w:val="222222"/>
                <w:rtl w:val="0"/>
              </w:rPr>
              <w:t xml:space="preserve"> 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Acceder al módulo de historia clínica</w:t>
            </w:r>
          </w:p>
          <w:p w:rsidR="00000000" w:rsidDel="00000000" w:rsidP="00000000" w:rsidRDefault="00000000" w:rsidRPr="00000000" w14:paraId="000001F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Ingresar un nombre válido</w:t>
            </w:r>
          </w:p>
          <w:p w:rsidR="00000000" w:rsidDel="00000000" w:rsidP="00000000" w:rsidRDefault="00000000" w:rsidRPr="00000000" w14:paraId="000001F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Ejecutar la búsqueda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muestra la historia clínica correspondiente al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mostró la historia clínica correspondiente al paciente de nombre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Carlos Alberto</w:t>
            </w:r>
            <w:r w:rsidDel="00000000" w:rsidR="00000000" w:rsidRPr="00000000">
              <w:rPr>
                <w:color w:val="22222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PASS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before="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TC-RF06-003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informe cuando no existe una historia clínica asociada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debe estar registrado y contar con historia clínica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Nombre: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José Manuel</w:t>
            </w:r>
            <w:r w:rsidDel="00000000" w:rsidR="00000000" w:rsidRPr="00000000">
              <w:rPr>
                <w:color w:val="222222"/>
                <w:rtl w:val="0"/>
              </w:rPr>
              <w:t xml:space="preserve"> 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Acceder al módulo de historia clínica</w:t>
            </w:r>
          </w:p>
          <w:p w:rsidR="00000000" w:rsidDel="00000000" w:rsidP="00000000" w:rsidRDefault="00000000" w:rsidRPr="00000000" w14:paraId="0000021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Ingresar un Número de documento o nombre inexistente</w:t>
            </w:r>
          </w:p>
          <w:p w:rsidR="00000000" w:rsidDel="00000000" w:rsidP="00000000" w:rsidRDefault="00000000" w:rsidRPr="00000000" w14:paraId="0000021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Ejecutar la búsqueda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informa que no existe una historia clínica asociada al paciente ingresado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informó correctamente que el paciente José Manuel no tiene una historia clínica asociada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PASS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before="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rPr/>
      </w:pPr>
      <w:bookmarkStart w:colFirst="0" w:colLast="0" w:name="_8hx55dusx9k0" w:id="26"/>
      <w:bookmarkEnd w:id="26"/>
      <w:r w:rsidDel="00000000" w:rsidR="00000000" w:rsidRPr="00000000">
        <w:rPr>
          <w:rtl w:val="0"/>
        </w:rPr>
        <w:t xml:space="preserve">RF-07 Visualizar historia clínica</w:t>
      </w:r>
    </w:p>
    <w:p w:rsidR="00000000" w:rsidDel="00000000" w:rsidP="00000000" w:rsidRDefault="00000000" w:rsidRPr="00000000" w14:paraId="0000022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TC-RF07-001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muestre correctamente el historial clínico del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debe contar con registros en su historia clínica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Historia clínica existente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Buscar una historia clínica registrada</w:t>
            </w:r>
          </w:p>
          <w:p w:rsidR="00000000" w:rsidDel="00000000" w:rsidP="00000000" w:rsidRDefault="00000000" w:rsidRPr="00000000" w14:paraId="0000022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Seleccionar la opción "Historia Clinica"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muestra el historial completo del paciente en orden cronológico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mostró la historia clínica de forma cronológica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PASS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before="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TC-RF07-002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informe cuando la historia clínica no contiene registros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debe contar con historia clínica sin evaluaciones registradas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Historia clínica existente sin registros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Buscar una historia clínica sin registros</w:t>
            </w:r>
          </w:p>
          <w:p w:rsidR="00000000" w:rsidDel="00000000" w:rsidP="00000000" w:rsidRDefault="00000000" w:rsidRPr="00000000" w14:paraId="0000024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Seleccionar la opción "Historia Clinica"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informa que no existen registros clínicos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informó correctamente que no existen registros clínicos la historia clínica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PASS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before="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rPr/>
      </w:pPr>
      <w:bookmarkStart w:colFirst="0" w:colLast="0" w:name="_pza889ltghm9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rPr/>
      </w:pPr>
      <w:bookmarkStart w:colFirst="0" w:colLast="0" w:name="_8t9ne1x0fzc2" w:id="28"/>
      <w:bookmarkEnd w:id="28"/>
      <w:r w:rsidDel="00000000" w:rsidR="00000000" w:rsidRPr="00000000">
        <w:rPr>
          <w:rtl w:val="0"/>
        </w:rPr>
        <w:t xml:space="preserve">3.4 Evaluación nutricional</w:t>
      </w:r>
    </w:p>
    <w:p w:rsidR="00000000" w:rsidDel="00000000" w:rsidP="00000000" w:rsidRDefault="00000000" w:rsidRPr="00000000" w14:paraId="00000257">
      <w:pPr>
        <w:pStyle w:val="Heading3"/>
        <w:rPr/>
      </w:pPr>
      <w:bookmarkStart w:colFirst="0" w:colLast="0" w:name="_1wv6tqce09p1" w:id="29"/>
      <w:bookmarkEnd w:id="29"/>
      <w:r w:rsidDel="00000000" w:rsidR="00000000" w:rsidRPr="00000000">
        <w:rPr>
          <w:rtl w:val="0"/>
        </w:rPr>
        <w:t xml:space="preserve">RF-08 Registrar evaluación nutricional</w:t>
      </w:r>
    </w:p>
    <w:p w:rsidR="00000000" w:rsidDel="00000000" w:rsidP="00000000" w:rsidRDefault="00000000" w:rsidRPr="00000000" w14:paraId="0000025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TC-RF08-001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registre correctamente una evaluación nutricional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debe contar con historia clínica registrada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Peso: 60.30</w:t>
            </w:r>
          </w:p>
          <w:p w:rsidR="00000000" w:rsidDel="00000000" w:rsidP="00000000" w:rsidRDefault="00000000" w:rsidRPr="00000000" w14:paraId="0000026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Talla: 165</w:t>
            </w:r>
          </w:p>
          <w:p w:rsidR="00000000" w:rsidDel="00000000" w:rsidP="00000000" w:rsidRDefault="00000000" w:rsidRPr="00000000" w14:paraId="0000026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Perímetro abdominal: 75</w:t>
            </w:r>
          </w:p>
          <w:p w:rsidR="00000000" w:rsidDel="00000000" w:rsidP="00000000" w:rsidRDefault="00000000" w:rsidRPr="00000000" w14:paraId="0000026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Indicaciones: Reducir consumo de azúcares y aumentar ingesta de agua.</w:t>
            </w:r>
          </w:p>
          <w:p w:rsidR="00000000" w:rsidDel="00000000" w:rsidP="00000000" w:rsidRDefault="00000000" w:rsidRPr="00000000" w14:paraId="0000026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Fecha de próximo control: 14/10/26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Buscar la historia clínica del paciente</w:t>
            </w:r>
          </w:p>
          <w:p w:rsidR="00000000" w:rsidDel="00000000" w:rsidP="00000000" w:rsidRDefault="00000000" w:rsidRPr="00000000" w14:paraId="0000026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Acceder al módulo de evaluación nutricional</w:t>
            </w:r>
          </w:p>
          <w:p w:rsidR="00000000" w:rsidDel="00000000" w:rsidP="00000000" w:rsidRDefault="00000000" w:rsidRPr="00000000" w14:paraId="0000026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Ingresar los datos solicitados</w:t>
            </w:r>
          </w:p>
          <w:p w:rsidR="00000000" w:rsidDel="00000000" w:rsidP="00000000" w:rsidRDefault="00000000" w:rsidRPr="00000000" w14:paraId="0000026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4. Presionar el botón “Guardar”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registra la evaluación y calcula automáticamente el IMC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registró correctamente la evaluación nutricional del paciente y calcula automáticamente el IMC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PASS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0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before="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TC-RF08-002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no permite registrar evaluaciones incompletas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debe contar con historia clínica registrada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Peso: </w:t>
            </w:r>
          </w:p>
          <w:p w:rsidR="00000000" w:rsidDel="00000000" w:rsidP="00000000" w:rsidRDefault="00000000" w:rsidRPr="00000000" w14:paraId="0000027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Talla: 165</w:t>
            </w:r>
          </w:p>
          <w:p w:rsidR="00000000" w:rsidDel="00000000" w:rsidP="00000000" w:rsidRDefault="00000000" w:rsidRPr="00000000" w14:paraId="0000027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Perímetro abdominal: 75</w:t>
            </w:r>
          </w:p>
          <w:p w:rsidR="00000000" w:rsidDel="00000000" w:rsidP="00000000" w:rsidRDefault="00000000" w:rsidRPr="00000000" w14:paraId="0000027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Indicaciones: Reducir consumo de azúcares y aumentar ingesta de agua.</w:t>
            </w:r>
          </w:p>
          <w:p w:rsidR="00000000" w:rsidDel="00000000" w:rsidP="00000000" w:rsidRDefault="00000000" w:rsidRPr="00000000" w14:paraId="0000027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Fecha de próximo control: 14/10/26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Acceder al módulo de evaluación nutricional</w:t>
            </w:r>
          </w:p>
          <w:p w:rsidR="00000000" w:rsidDel="00000000" w:rsidP="00000000" w:rsidRDefault="00000000" w:rsidRPr="00000000" w14:paraId="0000028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Dejar el campo Peso vacío</w:t>
            </w:r>
          </w:p>
          <w:p w:rsidR="00000000" w:rsidDel="00000000" w:rsidP="00000000" w:rsidRDefault="00000000" w:rsidRPr="00000000" w14:paraId="0000028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Presionar el botón “Guardar”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solicita completar los campos obligatorios y no registra la evaluación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solicitó completar el campo peso obligatorio y no permitió registra la evaluación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PASS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A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before="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rPr/>
      </w:pPr>
      <w:bookmarkStart w:colFirst="0" w:colLast="0" w:name="_wvuo7td8vfrp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rPr/>
      </w:pPr>
      <w:bookmarkStart w:colFirst="0" w:colLast="0" w:name="_hzhawiprop6z" w:id="31"/>
      <w:bookmarkEnd w:id="31"/>
      <w:r w:rsidDel="00000000" w:rsidR="00000000" w:rsidRPr="00000000">
        <w:rPr>
          <w:rtl w:val="0"/>
        </w:rPr>
        <w:t xml:space="preserve">RF-09 Editar evaluación nutricional</w:t>
      </w:r>
    </w:p>
    <w:p w:rsidR="00000000" w:rsidDel="00000000" w:rsidP="00000000" w:rsidRDefault="00000000" w:rsidRPr="00000000" w14:paraId="0000028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TC-RF09-001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permite editar una evaluación dentro de las 24 horas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Debe existir una evaluación registrada dentro del plazo permitido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Fecha de próximo control anterior: </w:t>
            </w:r>
          </w:p>
          <w:p w:rsidR="00000000" w:rsidDel="00000000" w:rsidP="00000000" w:rsidRDefault="00000000" w:rsidRPr="00000000" w14:paraId="0000029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Fecha de próximo control nuevo: 18/10/26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Buscar la historia clínica del paciente</w:t>
            </w:r>
          </w:p>
          <w:p w:rsidR="00000000" w:rsidDel="00000000" w:rsidP="00000000" w:rsidRDefault="00000000" w:rsidRPr="00000000" w14:paraId="0000029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Acceder al módulo de evaluación nutricional</w:t>
            </w:r>
          </w:p>
          <w:p w:rsidR="00000000" w:rsidDel="00000000" w:rsidP="00000000" w:rsidRDefault="00000000" w:rsidRPr="00000000" w14:paraId="0000029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Ingresar los datos solicitados</w:t>
            </w:r>
          </w:p>
          <w:p w:rsidR="00000000" w:rsidDel="00000000" w:rsidP="00000000" w:rsidRDefault="00000000" w:rsidRPr="00000000" w14:paraId="0000029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4. Presionar el botón “Guardar”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actualiza correctamente el campo fecha de próximo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actualizó correctamente el campo fecha de próximo control a 18/10/26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PASS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4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before="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TC-RF09-002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valide los datos ingresados durante la edición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Debe existir una evaluación registrada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Peso anterior: 60.3</w:t>
            </w:r>
          </w:p>
          <w:p w:rsidR="00000000" w:rsidDel="00000000" w:rsidP="00000000" w:rsidRDefault="00000000" w:rsidRPr="00000000" w14:paraId="000002B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Peso nuevo:  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Acceder a una evaluación editable</w:t>
            </w:r>
          </w:p>
          <w:p w:rsidR="00000000" w:rsidDel="00000000" w:rsidP="00000000" w:rsidRDefault="00000000" w:rsidRPr="00000000" w14:paraId="000002B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Ingresar datos vacíos o inválidos</w:t>
            </w:r>
          </w:p>
          <w:p w:rsidR="00000000" w:rsidDel="00000000" w:rsidP="00000000" w:rsidRDefault="00000000" w:rsidRPr="00000000" w14:paraId="000002B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Presionar el botón “Guardar cambios”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muestra un mensaje de error y no guarda los cambios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mostró un mensaje de error y no permitió guardar los cambios hasta que se ingrese un valor válido en peso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PASS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E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before="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rPr/>
      </w:pPr>
      <w:bookmarkStart w:colFirst="0" w:colLast="0" w:name="_adkdesycvyif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rPr/>
      </w:pPr>
      <w:bookmarkStart w:colFirst="0" w:colLast="0" w:name="_pel9ol4lok3t" w:id="33"/>
      <w:bookmarkEnd w:id="33"/>
      <w:r w:rsidDel="00000000" w:rsidR="00000000" w:rsidRPr="00000000">
        <w:rPr>
          <w:rtl w:val="0"/>
        </w:rPr>
        <w:t xml:space="preserve">RF-10 Generar gráfica de evolución de peso</w:t>
      </w:r>
    </w:p>
    <w:p w:rsidR="00000000" w:rsidDel="00000000" w:rsidP="00000000" w:rsidRDefault="00000000" w:rsidRPr="00000000" w14:paraId="000002C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TC-RF10-001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muestre la gráfica de evolución del peso del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debe contar con registros de peso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Historia clínica con evaluaciones registradas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Buscar la historia clínica del paciente</w:t>
            </w:r>
          </w:p>
          <w:p w:rsidR="00000000" w:rsidDel="00000000" w:rsidP="00000000" w:rsidRDefault="00000000" w:rsidRPr="00000000" w14:paraId="000002C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Visualiza el apartado “Gráfica de evolución”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muestra la gráfica de evolución del peso del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mostró correctamente la gráfica de evolución del peso del paciente registrado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PASS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6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before="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TC-RF10-002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informe cuando no existen datos para generar la gráfica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no debe contar con registros de peso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Historia clínica sin evaluaciones registradas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Buscar la historia clínica del paciente</w:t>
            </w:r>
          </w:p>
          <w:p w:rsidR="00000000" w:rsidDel="00000000" w:rsidP="00000000" w:rsidRDefault="00000000" w:rsidRPr="00000000" w14:paraId="000002E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Visualiza el apartado “Gráfica de evolución”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informa que no existen datos registrados para generar la gráfica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informó correctamente que no existen datos registrados para generar la gráfica de pesos en el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PASS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0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before="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2"/>
        <w:keepNext w:val="0"/>
        <w:keepLines w:val="0"/>
        <w:rPr/>
      </w:pPr>
      <w:bookmarkStart w:colFirst="0" w:colLast="0" w:name="_avd48g4a5ohk" w:id="34"/>
      <w:bookmarkEnd w:id="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2"/>
        <w:keepNext w:val="0"/>
        <w:keepLines w:val="0"/>
        <w:rPr/>
      </w:pPr>
      <w:bookmarkStart w:colFirst="0" w:colLast="0" w:name="_ywvlovr8u1kh" w:id="35"/>
      <w:bookmarkEnd w:id="35"/>
      <w:r w:rsidDel="00000000" w:rsidR="00000000" w:rsidRPr="00000000">
        <w:rPr>
          <w:rtl w:val="0"/>
        </w:rPr>
        <w:t xml:space="preserve">3.5 Informes</w:t>
      </w:r>
    </w:p>
    <w:p w:rsidR="00000000" w:rsidDel="00000000" w:rsidP="00000000" w:rsidRDefault="00000000" w:rsidRPr="00000000" w14:paraId="000002F6">
      <w:pPr>
        <w:pStyle w:val="Heading3"/>
        <w:rPr/>
      </w:pPr>
      <w:bookmarkStart w:colFirst="0" w:colLast="0" w:name="_1uocea6s6q0f" w:id="36"/>
      <w:bookmarkEnd w:id="36"/>
      <w:r w:rsidDel="00000000" w:rsidR="00000000" w:rsidRPr="00000000">
        <w:rPr>
          <w:rtl w:val="0"/>
        </w:rPr>
        <w:t xml:space="preserve">RF-11 Generar ficha de evaluación</w:t>
      </w:r>
    </w:p>
    <w:p w:rsidR="00000000" w:rsidDel="00000000" w:rsidP="00000000" w:rsidRDefault="00000000" w:rsidRPr="00000000" w14:paraId="000002F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TC-RF11-001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genere correctamente la ficha de evaluación del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Debe existir una evaluación nutricional registrada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Evaluación nutricional con información completa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Buscar la evaluación nutricional del paciente</w:t>
            </w:r>
          </w:p>
          <w:p w:rsidR="00000000" w:rsidDel="00000000" w:rsidP="00000000" w:rsidRDefault="00000000" w:rsidRPr="00000000" w14:paraId="0000030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Seleccionar la opción “Generar ficha de evaluación”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genera la ficha de evaluación con la información registrada del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generó correctamente la ficha pdf de evaluación con la información registrada del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PASS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9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before="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3"/>
        <w:rPr/>
      </w:pPr>
      <w:bookmarkStart w:colFirst="0" w:colLast="0" w:name="_hlxjvr24bdgb" w:id="37"/>
      <w:bookmarkEnd w:id="37"/>
      <w:r w:rsidDel="00000000" w:rsidR="00000000" w:rsidRPr="00000000">
        <w:rPr>
          <w:rtl w:val="0"/>
        </w:rPr>
        <w:t xml:space="preserve">RF-12 Generar informe de evolución</w:t>
      </w:r>
    </w:p>
    <w:p w:rsidR="00000000" w:rsidDel="00000000" w:rsidP="00000000" w:rsidRDefault="00000000" w:rsidRPr="00000000" w14:paraId="0000031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TC-RF12-001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genere correctamente el informe de evolución del paciente en formato PDF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debe contar con evaluaciones nutricionales registradas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Historia clínica con registros de evaluaciones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Buscar la historia clínica del paciente</w:t>
            </w:r>
          </w:p>
          <w:p w:rsidR="00000000" w:rsidDel="00000000" w:rsidP="00000000" w:rsidRDefault="00000000" w:rsidRPr="00000000" w14:paraId="0000031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Seleccionar la opción “Generar informe de evolución”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genera el informe en formato PDF con la evolución del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No se encontró la funcionalidad implementada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before="0" w:line="240" w:lineRule="auto"/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325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32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TC-RF12-002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informe cuando no existan registros para generar el informe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no debe contar con evaluaciones registradas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Historia clínica sin evaluaciones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Buscar la historia clínica del paciente</w:t>
            </w:r>
          </w:p>
          <w:p w:rsidR="00000000" w:rsidDel="00000000" w:rsidP="00000000" w:rsidRDefault="00000000" w:rsidRPr="00000000" w14:paraId="0000033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Seleccionar la opción “Generar informe de evolución”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informa que no existen registros disponibles para generar el informe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No se encontró la funcionalidad implementada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9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[ ]</w:t>
      </w:r>
    </w:p>
    <w:sectPr>
      <w:headerReference r:id="rId31" w:type="default"/>
      <w:footerReference r:id="rId3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390525</wp:posOffset>
          </wp:positionV>
          <wp:extent cx="7781925" cy="409575"/>
          <wp:effectExtent b="0" l="0" r="0" t="0"/>
          <wp:wrapNone/>
          <wp:docPr descr="pie de página" id="15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-1866899</wp:posOffset>
          </wp:positionH>
          <wp:positionV relativeFrom="paragraph">
            <wp:posOffset>-457199</wp:posOffset>
          </wp:positionV>
          <wp:extent cx="8801100" cy="223838"/>
          <wp:effectExtent b="0" l="0" r="0" t="0"/>
          <wp:wrapNone/>
          <wp:docPr descr="línea horizontal" id="5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01100" cy="2238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300" w:lineRule="auto"/>
      <w:ind w:left="0" w:firstLine="0"/>
      <w:jc w:val="left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80" w:line="300" w:lineRule="auto"/>
      <w:ind w:left="0" w:firstLine="0"/>
      <w:jc w:val="left"/>
    </w:pPr>
    <w:rPr>
      <w:rFonts w:ascii="Proxima Nova" w:cs="Proxima Nova" w:eastAsia="Proxima Nova" w:hAnsi="Proxima Nova"/>
      <w:color w:val="e61a1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="300" w:lineRule="auto"/>
      <w:ind w:left="0" w:firstLine="0"/>
      <w:jc w:val="left"/>
    </w:pPr>
    <w:rPr>
      <w:rFonts w:ascii="Proxima Nova" w:cs="Proxima Nova" w:eastAsia="Proxima Nova" w:hAnsi="Proxima Nova"/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1.png"/><Relationship Id="rId21" Type="http://schemas.openxmlformats.org/officeDocument/2006/relationships/image" Target="media/image23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21.png"/><Relationship Id="rId25" Type="http://schemas.openxmlformats.org/officeDocument/2006/relationships/image" Target="media/image12.png"/><Relationship Id="rId28" Type="http://schemas.openxmlformats.org/officeDocument/2006/relationships/image" Target="media/image15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image" Target="media/image25.png"/><Relationship Id="rId7" Type="http://schemas.openxmlformats.org/officeDocument/2006/relationships/image" Target="media/image8.png"/><Relationship Id="rId8" Type="http://schemas.openxmlformats.org/officeDocument/2006/relationships/image" Target="media/image17.png"/><Relationship Id="rId31" Type="http://schemas.openxmlformats.org/officeDocument/2006/relationships/header" Target="header1.xml"/><Relationship Id="rId30" Type="http://schemas.openxmlformats.org/officeDocument/2006/relationships/image" Target="media/image19.png"/><Relationship Id="rId11" Type="http://schemas.openxmlformats.org/officeDocument/2006/relationships/image" Target="media/image6.png"/><Relationship Id="rId10" Type="http://schemas.openxmlformats.org/officeDocument/2006/relationships/image" Target="media/image20.png"/><Relationship Id="rId32" Type="http://schemas.openxmlformats.org/officeDocument/2006/relationships/footer" Target="footer1.xml"/><Relationship Id="rId13" Type="http://schemas.openxmlformats.org/officeDocument/2006/relationships/image" Target="media/image3.png"/><Relationship Id="rId12" Type="http://schemas.openxmlformats.org/officeDocument/2006/relationships/image" Target="media/image16.png"/><Relationship Id="rId15" Type="http://schemas.openxmlformats.org/officeDocument/2006/relationships/image" Target="media/image7.png"/><Relationship Id="rId14" Type="http://schemas.openxmlformats.org/officeDocument/2006/relationships/image" Target="media/image4.png"/><Relationship Id="rId17" Type="http://schemas.openxmlformats.org/officeDocument/2006/relationships/image" Target="media/image26.png"/><Relationship Id="rId16" Type="http://schemas.openxmlformats.org/officeDocument/2006/relationships/image" Target="media/image24.png"/><Relationship Id="rId19" Type="http://schemas.openxmlformats.org/officeDocument/2006/relationships/image" Target="media/image22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