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Pr="006E1D9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RPr="006E1D98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Pr="006E1D98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6E1D98">
              <w:rPr>
                <w:rFonts w:ascii="Century Gothic" w:hAnsi="Century Gothic"/>
                <w:b/>
                <w:noProof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6E1D98" w:rsidRDefault="00761B8A" w:rsidP="4FD3DE2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6E1D98" w:rsidRDefault="002C4FB7" w:rsidP="4496426B">
      <w:pPr>
        <w:spacing w:after="0" w:line="240" w:lineRule="auto"/>
        <w:rPr>
          <w:rFonts w:eastAsiaTheme="majorEastAsia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6E1D98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6E1D98" w:rsidRDefault="55D84687" w:rsidP="4496426B">
            <w:pPr>
              <w:spacing w:after="0" w:line="240" w:lineRule="auto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006E1D98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006E1D98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006E1D9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Pr="006E1D98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6E1D98" w:rsidRPr="006E1D98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6E1D98" w:rsidRDefault="00761B8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6E1D98" w:rsidRPr="006E1D98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6E1D9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FC3B778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CA8633A" w14:textId="3A984571" w:rsidR="00A34169" w:rsidRPr="006E1D98" w:rsidRDefault="00A34169" w:rsidP="00A3416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 xml:space="preserve">Al momento de </w:t>
            </w:r>
            <w:r w:rsidRPr="006E1D98">
              <w:rPr>
                <w:rFonts w:eastAsiaTheme="majorEastAsia"/>
                <w:sz w:val="24"/>
                <w:szCs w:val="24"/>
              </w:rPr>
              <w:t xml:space="preserve">desarrollar el Proyecto APT, mis intereses no han cambiado, pero sí se han fortalecido, </w:t>
            </w:r>
            <w:r w:rsidRPr="006E1D98">
              <w:rPr>
                <w:rFonts w:eastAsiaTheme="majorEastAsia"/>
                <w:sz w:val="24"/>
                <w:szCs w:val="24"/>
              </w:rPr>
              <w:t>como</w:t>
            </w:r>
            <w:r w:rsidRPr="006E1D98">
              <w:rPr>
                <w:rFonts w:eastAsiaTheme="majorEastAsia"/>
                <w:sz w:val="24"/>
                <w:szCs w:val="24"/>
              </w:rPr>
              <w:t xml:space="preserve"> el desarrollo backend y el modelado de datos, áreas que exigieron resolver desafíos reales.</w:t>
            </w:r>
          </w:p>
          <w:p w14:paraId="24F5E99B" w14:textId="7097863E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2A6D2858" w:rsidR="00761B8A" w:rsidRPr="006E1D98" w:rsidRDefault="00A34169" w:rsidP="00A3416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El proyecto impactó mis intereses al permitirme trabajar en un caso industrial auténtico, confirmando mi preferencia por crear soluciones tecnológicas para procesos logísticos y de mantenimiento.</w:t>
            </w:r>
          </w:p>
          <w:p w14:paraId="010A8184" w14:textId="7E10BA08" w:rsidR="00761B8A" w:rsidRPr="006E1D9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19046D02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9D6A8F9" w14:textId="77777777" w:rsidR="00761B8A" w:rsidRPr="006E1D98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6E1D98" w:rsidRPr="006E1D98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6E1D98" w:rsidRDefault="00761B8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6E1D98" w:rsidRPr="006E1D98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6E1D9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38B17569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AF214E4" w14:textId="2E6B3B1A" w:rsidR="00A34169" w:rsidRPr="006E1D98" w:rsidRDefault="00F309D2" w:rsidP="00A3416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Podría decir que</w:t>
            </w:r>
            <w:r w:rsidR="00A34169" w:rsidRPr="006E1D98">
              <w:rPr>
                <w:rFonts w:eastAsiaTheme="majorEastAsia"/>
                <w:sz w:val="24"/>
                <w:szCs w:val="24"/>
              </w:rPr>
              <w:t xml:space="preserve"> mis f</w:t>
            </w:r>
            <w:r w:rsidR="00A34169" w:rsidRPr="006E1D98">
              <w:rPr>
                <w:rFonts w:eastAsiaTheme="majorEastAsia"/>
                <w:sz w:val="24"/>
                <w:szCs w:val="24"/>
              </w:rPr>
              <w:t xml:space="preserve">ortalezas </w:t>
            </w:r>
            <w:r w:rsidRPr="006E1D98">
              <w:rPr>
                <w:rFonts w:eastAsiaTheme="majorEastAsia"/>
                <w:sz w:val="24"/>
                <w:szCs w:val="24"/>
              </w:rPr>
              <w:t>mejoraron como</w:t>
            </w:r>
            <w:r w:rsidR="00A34169" w:rsidRPr="006E1D98">
              <w:rPr>
                <w:rFonts w:eastAsiaTheme="majorEastAsia"/>
                <w:sz w:val="24"/>
                <w:szCs w:val="24"/>
              </w:rPr>
              <w:t xml:space="preserve"> la p</w:t>
            </w:r>
            <w:r w:rsidR="00A34169" w:rsidRPr="006E1D98">
              <w:rPr>
                <w:rFonts w:eastAsiaTheme="majorEastAsia"/>
                <w:sz w:val="24"/>
                <w:szCs w:val="24"/>
              </w:rPr>
              <w:t>lanificación</w:t>
            </w:r>
            <w:r w:rsidRPr="006E1D98">
              <w:rPr>
                <w:rFonts w:eastAsiaTheme="majorEastAsia"/>
                <w:sz w:val="24"/>
                <w:szCs w:val="24"/>
              </w:rPr>
              <w:t>,</w:t>
            </w:r>
            <w:r w:rsidR="00A34169" w:rsidRPr="006E1D98">
              <w:rPr>
                <w:rFonts w:eastAsiaTheme="majorEastAsia"/>
                <w:sz w:val="24"/>
                <w:szCs w:val="24"/>
              </w:rPr>
              <w:t xml:space="preserve"> documentación técnica</w:t>
            </w:r>
            <w:r w:rsidR="00A34169" w:rsidRPr="006E1D98">
              <w:rPr>
                <w:rFonts w:eastAsiaTheme="majorEastAsia"/>
                <w:sz w:val="24"/>
                <w:szCs w:val="24"/>
              </w:rPr>
              <w:t xml:space="preserve"> y d</w:t>
            </w:r>
            <w:r w:rsidR="00A34169" w:rsidRPr="006E1D98">
              <w:rPr>
                <w:rFonts w:eastAsiaTheme="majorEastAsia"/>
                <w:sz w:val="24"/>
                <w:szCs w:val="24"/>
              </w:rPr>
              <w:t>iseño de interfaces orientado al usuario.</w:t>
            </w:r>
          </w:p>
          <w:p w14:paraId="62C714F5" w14:textId="67FD1A85" w:rsidR="00F309D2" w:rsidRPr="006E1D98" w:rsidRDefault="00F309D2" w:rsidP="00A3416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En cuanto a mis debilidades siguen interfiriéndose a las integraciones técnicas</w:t>
            </w:r>
            <w:r w:rsidRPr="006E1D98">
              <w:rPr>
                <w:rFonts w:eastAsiaTheme="majorEastAsia"/>
                <w:sz w:val="24"/>
                <w:szCs w:val="24"/>
              </w:rPr>
              <w:t xml:space="preserve"> entre frontend y backend</w:t>
            </w:r>
            <w:r w:rsidRPr="006E1D98">
              <w:rPr>
                <w:rFonts w:eastAsiaTheme="majorEastAsia"/>
                <w:sz w:val="24"/>
                <w:szCs w:val="24"/>
              </w:rPr>
              <w:t>, no obstante, sigue el interés por aprender y fortalecer estas.</w:t>
            </w:r>
          </w:p>
          <w:p w14:paraId="409E2634" w14:textId="73EF54AD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F90746C" w14:textId="70EDDC02" w:rsidR="00F309D2" w:rsidRPr="006E1D98" w:rsidRDefault="00F309D2" w:rsidP="00F309D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Seguir profundizando en arquitectura backend, documentación y automatización de pruebas.</w:t>
            </w:r>
          </w:p>
          <w:p w14:paraId="58F57038" w14:textId="4B807508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13FE9D7" w14:textId="7D00BEB4" w:rsidR="00761B8A" w:rsidRPr="006E1D98" w:rsidRDefault="00F309D2" w:rsidP="4496426B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Practicar integraciones de APIs, gestión de roles (RBAC) y pruebas de compatibilidad con datos reales y simulados.</w:t>
            </w:r>
          </w:p>
          <w:p w14:paraId="5D154A67" w14:textId="77777777" w:rsidR="00761B8A" w:rsidRPr="006E1D9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DEF30D" w14:textId="7BFABC43" w:rsidR="00761B8A" w:rsidRPr="006E1D9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4A825AB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1B9F7B3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FC24E50" w14:textId="44D025A2" w:rsidR="4496426B" w:rsidRPr="006E1D98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Pr="006E1D98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Pr="006E1D98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6E1D98" w:rsidRPr="006E1D98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6E1D98" w:rsidRDefault="00761B8A" w:rsidP="4496426B">
            <w:pPr>
              <w:jc w:val="both"/>
              <w:rPr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6E1D98" w:rsidRPr="006E1D98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6E1D9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0A105D0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7488389" w14:textId="78BE75C2" w:rsidR="00F309D2" w:rsidRPr="006E1D98" w:rsidRDefault="00F309D2" w:rsidP="00F309D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No cambiaron, pero se volvieron más claras y realistas. Ahora me proyecto en desarrollo de software empresarial</w:t>
            </w:r>
            <w:r w:rsidRPr="006E1D98">
              <w:rPr>
                <w:rFonts w:eastAsiaTheme="majorEastAsia"/>
                <w:sz w:val="24"/>
                <w:szCs w:val="24"/>
              </w:rPr>
              <w:t>.</w:t>
            </w:r>
          </w:p>
          <w:p w14:paraId="5ED18333" w14:textId="0368EE8D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6E1CF82" w14:textId="7210F9B9" w:rsidR="00761B8A" w:rsidRPr="006E1D98" w:rsidRDefault="00F309D2" w:rsidP="4496426B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En 5 años me imagino trabajando como</w:t>
            </w:r>
            <w:r w:rsidRPr="006E1D98">
              <w:rPr>
                <w:rFonts w:eastAsiaTheme="majorEastAsia"/>
                <w:sz w:val="24"/>
                <w:szCs w:val="24"/>
              </w:rPr>
              <w:t xml:space="preserve"> i</w:t>
            </w:r>
            <w:r w:rsidRPr="006E1D98">
              <w:rPr>
                <w:rFonts w:eastAsiaTheme="majorEastAsia"/>
                <w:sz w:val="24"/>
                <w:szCs w:val="24"/>
              </w:rPr>
              <w:t>ngeniero de software Full-Stack o Backend, diseñando y optimizando sistema</w:t>
            </w:r>
            <w:r w:rsidRPr="006E1D98">
              <w:rPr>
                <w:rFonts w:eastAsiaTheme="majorEastAsia"/>
                <w:sz w:val="24"/>
                <w:szCs w:val="24"/>
              </w:rPr>
              <w:t>s</w:t>
            </w:r>
            <w:r w:rsidRPr="006E1D98">
              <w:rPr>
                <w:rFonts w:eastAsiaTheme="majorEastAsia"/>
                <w:sz w:val="24"/>
                <w:szCs w:val="24"/>
              </w:rPr>
              <w:t>.</w:t>
            </w:r>
          </w:p>
          <w:p w14:paraId="3DBC09E2" w14:textId="565DC881" w:rsidR="00F309D2" w:rsidRPr="006E1D98" w:rsidRDefault="00F309D2" w:rsidP="00F309D2">
            <w:pPr>
              <w:pStyle w:val="Prrafodelista"/>
              <w:ind w:left="1080"/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6B84A7C4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B24F3C7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6E1D98" w:rsidRPr="006E1D98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6E1D98" w:rsidRDefault="00761B8A" w:rsidP="4496426B">
            <w:pPr>
              <w:jc w:val="both"/>
              <w:rPr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6E1D98" w:rsidRPr="006E1D98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1049201A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0613C84" w14:textId="35194537" w:rsidR="00F309D2" w:rsidRPr="006E1D98" w:rsidRDefault="006E1D98" w:rsidP="006E1D9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Pudimos identificar y definir los r</w:t>
            </w:r>
            <w:r w:rsidR="00F309D2" w:rsidRPr="006E1D98">
              <w:rPr>
                <w:rFonts w:eastAsiaTheme="majorEastAsia"/>
                <w:sz w:val="24"/>
                <w:szCs w:val="24"/>
              </w:rPr>
              <w:t>oles, lo que evitó confusión y mezcla de responsabilidades</w:t>
            </w:r>
            <w:r w:rsidRPr="006E1D98">
              <w:rPr>
                <w:rFonts w:eastAsiaTheme="majorEastAsia"/>
                <w:sz w:val="24"/>
                <w:szCs w:val="24"/>
              </w:rPr>
              <w:t>, además de una buena c</w:t>
            </w:r>
            <w:r w:rsidR="00F309D2" w:rsidRPr="006E1D98">
              <w:rPr>
                <w:rFonts w:eastAsiaTheme="majorEastAsia"/>
                <w:sz w:val="24"/>
                <w:szCs w:val="24"/>
              </w:rPr>
              <w:t>omunicación permanente para validar avances y resolver ajustes sin</w:t>
            </w:r>
            <w:r w:rsidRPr="006E1D98">
              <w:rPr>
                <w:rFonts w:eastAsiaTheme="majorEastAsia"/>
                <w:sz w:val="24"/>
                <w:szCs w:val="24"/>
              </w:rPr>
              <w:t xml:space="preserve"> mayores</w:t>
            </w:r>
            <w:r w:rsidR="00F309D2" w:rsidRPr="006E1D98">
              <w:rPr>
                <w:rFonts w:eastAsiaTheme="majorEastAsia"/>
                <w:sz w:val="24"/>
                <w:szCs w:val="24"/>
              </w:rPr>
              <w:t xml:space="preserve"> atrasos.</w:t>
            </w:r>
          </w:p>
          <w:p w14:paraId="051C8234" w14:textId="31C0CADA" w:rsidR="00761B8A" w:rsidRPr="006E1D9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6E1D98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C32EB88" w14:textId="1D5E3157" w:rsidR="00F309D2" w:rsidRPr="006E1D98" w:rsidRDefault="006E1D98" w:rsidP="006E1D98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 que podría mejorar para futuros trabajos es la c</w:t>
            </w:r>
            <w:r w:rsidR="00F309D2" w:rsidRPr="006E1D98">
              <w:rPr>
                <w:sz w:val="24"/>
                <w:szCs w:val="24"/>
              </w:rPr>
              <w:t>oordinación inicial de integraciones técnicas</w:t>
            </w:r>
            <w:r>
              <w:rPr>
                <w:sz w:val="24"/>
                <w:szCs w:val="24"/>
              </w:rPr>
              <w:t>, e</w:t>
            </w:r>
            <w:r w:rsidR="00F309D2" w:rsidRPr="006E1D98">
              <w:rPr>
                <w:sz w:val="24"/>
                <w:szCs w:val="24"/>
              </w:rPr>
              <w:t>standarizar revisiones entre compañeros antes de cada entrega</w:t>
            </w:r>
            <w:r>
              <w:rPr>
                <w:sz w:val="24"/>
                <w:szCs w:val="24"/>
              </w:rPr>
              <w:t xml:space="preserve"> e i</w:t>
            </w:r>
            <w:r w:rsidR="00F309D2" w:rsidRPr="006E1D98">
              <w:rPr>
                <w:sz w:val="24"/>
                <w:szCs w:val="24"/>
              </w:rPr>
              <w:t>ncluir retroalimentación más frecuente del cliente o docente en fases intermedias.</w:t>
            </w:r>
          </w:p>
          <w:p w14:paraId="634FE471" w14:textId="27A84067" w:rsidR="00761B8A" w:rsidRPr="006E1D98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0133185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B5F7D2E" w14:textId="77777777" w:rsidR="00761B8A" w:rsidRPr="006E1D9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AFD33B4" w14:textId="7B1C1342" w:rsidR="00761B8A" w:rsidRPr="006E1D98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RPr="006E1D98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33A12" w14:textId="77777777" w:rsidR="00D912FD" w:rsidRDefault="00D912FD" w:rsidP="00DF38AE">
      <w:pPr>
        <w:spacing w:after="0" w:line="240" w:lineRule="auto"/>
      </w:pPr>
      <w:r>
        <w:separator/>
      </w:r>
    </w:p>
  </w:endnote>
  <w:endnote w:type="continuationSeparator" w:id="0">
    <w:p w14:paraId="42F3A5F4" w14:textId="77777777" w:rsidR="00D912FD" w:rsidRDefault="00D912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B0E56" w14:textId="77777777" w:rsidR="00D912FD" w:rsidRDefault="00D912FD" w:rsidP="00DF38AE">
      <w:pPr>
        <w:spacing w:after="0" w:line="240" w:lineRule="auto"/>
      </w:pPr>
      <w:r>
        <w:separator/>
      </w:r>
    </w:p>
  </w:footnote>
  <w:footnote w:type="continuationSeparator" w:id="0">
    <w:p w14:paraId="4C6A0E35" w14:textId="77777777" w:rsidR="00D912FD" w:rsidRDefault="00D912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56552"/>
    <w:multiLevelType w:val="hybridMultilevel"/>
    <w:tmpl w:val="5AF6F1DA"/>
    <w:lvl w:ilvl="0" w:tplc="7F626920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20"/>
  </w:num>
  <w:num w:numId="9">
    <w:abstractNumId w:val="16"/>
  </w:num>
  <w:num w:numId="10">
    <w:abstractNumId w:val="9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MX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1D98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169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2FD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9D2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