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70" w:rsidRPr="00AE27F7" w:rsidRDefault="00FD1F6F" w:rsidP="006003EC">
      <w:pPr>
        <w:jc w:val="center"/>
        <w:rPr>
          <w:rFonts w:ascii="Cambria" w:hAnsi="Cambria"/>
          <w:b/>
          <w:sz w:val="28"/>
          <w:szCs w:val="20"/>
        </w:rPr>
      </w:pPr>
      <w:r w:rsidRPr="00AE27F7">
        <w:rPr>
          <w:rFonts w:ascii="Cambria" w:hAnsi="Cambria"/>
          <w:b/>
          <w:sz w:val="28"/>
          <w:szCs w:val="20"/>
        </w:rPr>
        <w:t>Jonny McFadden</w:t>
      </w:r>
    </w:p>
    <w:p w:rsidR="004C5F70" w:rsidRPr="00AE27F7" w:rsidRDefault="00541D14" w:rsidP="008A1ECC">
      <w:pPr>
        <w:jc w:val="center"/>
        <w:rPr>
          <w:rFonts w:ascii="Cambria" w:hAnsi="Cambria"/>
          <w:sz w:val="22"/>
          <w:szCs w:val="20"/>
        </w:rPr>
      </w:pPr>
      <w:hyperlink r:id="rId7" w:history="1">
        <w:r w:rsidR="008A1ECC" w:rsidRPr="00AE27F7">
          <w:rPr>
            <w:rStyle w:val="Hyperlink"/>
            <w:rFonts w:ascii="Cambria" w:hAnsi="Cambria"/>
            <w:sz w:val="22"/>
            <w:szCs w:val="20"/>
          </w:rPr>
          <w:t>Jmcfadden1528@gmail.com</w:t>
        </w:r>
      </w:hyperlink>
      <w:r w:rsidR="008A1ECC" w:rsidRPr="00AE27F7">
        <w:rPr>
          <w:rFonts w:ascii="Cambria" w:hAnsi="Cambria"/>
          <w:sz w:val="22"/>
          <w:szCs w:val="20"/>
        </w:rPr>
        <w:t xml:space="preserve"> | </w:t>
      </w:r>
      <w:r w:rsidR="004C5F70" w:rsidRPr="00AE27F7">
        <w:rPr>
          <w:rFonts w:ascii="Cambria" w:hAnsi="Cambria"/>
          <w:sz w:val="22"/>
          <w:szCs w:val="20"/>
        </w:rPr>
        <w:t>Cell: 314-956-2927</w:t>
      </w:r>
    </w:p>
    <w:p w:rsidR="00243B30" w:rsidRPr="00AE27F7" w:rsidRDefault="00D22BDE" w:rsidP="00687355">
      <w:pPr>
        <w:jc w:val="center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44 Meadowbrook Country Club</w:t>
      </w:r>
      <w:r w:rsidR="004C5F70" w:rsidRPr="00AE27F7">
        <w:rPr>
          <w:rFonts w:ascii="Cambria" w:hAnsi="Cambria"/>
          <w:sz w:val="22"/>
          <w:szCs w:val="20"/>
        </w:rPr>
        <w:t xml:space="preserve"> Estates, Ballwin, MO 63011</w:t>
      </w:r>
    </w:p>
    <w:p w:rsidR="009B6F84" w:rsidRPr="00AE27F7" w:rsidRDefault="00687355" w:rsidP="00CB75CF">
      <w:pPr>
        <w:pStyle w:val="BodyText"/>
        <w:spacing w:after="40"/>
        <w:ind w:right="259"/>
        <w:rPr>
          <w:rFonts w:ascii="Cambria" w:hAnsi="Cambria"/>
          <w:sz w:val="24"/>
          <w:szCs w:val="24"/>
        </w:rPr>
      </w:pPr>
      <w:r w:rsidRPr="00AE27F7">
        <w:rPr>
          <w:rFonts w:ascii="Cambria" w:hAnsi="Cambria"/>
          <w:sz w:val="24"/>
          <w:szCs w:val="24"/>
        </w:rPr>
        <w:t>_____________________________________________________________</w:t>
      </w:r>
      <w:r w:rsidR="00CB75CF" w:rsidRPr="00AE27F7">
        <w:rPr>
          <w:rFonts w:ascii="Cambria" w:hAnsi="Cambria"/>
          <w:sz w:val="24"/>
          <w:szCs w:val="24"/>
        </w:rPr>
        <w:t>_______________________________</w:t>
      </w:r>
    </w:p>
    <w:p w:rsidR="00243B30" w:rsidRPr="00AE27F7" w:rsidRDefault="00243B30" w:rsidP="00BD2312">
      <w:pPr>
        <w:spacing w:after="40"/>
        <w:rPr>
          <w:rFonts w:ascii="Cambria" w:hAnsi="Cambria"/>
          <w:b/>
          <w:color w:val="C00000"/>
          <w:szCs w:val="20"/>
        </w:rPr>
      </w:pPr>
      <w:r w:rsidRPr="00AE27F7">
        <w:rPr>
          <w:rFonts w:ascii="Cambria" w:hAnsi="Cambria"/>
          <w:b/>
          <w:color w:val="C0000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98"/>
        <w:gridCol w:w="3798"/>
        <w:gridCol w:w="3799"/>
      </w:tblGrid>
      <w:tr w:rsidR="00243B30" w:rsidRPr="00AE27F7" w:rsidTr="009F20D4"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  <w:r w:rsidRPr="00AE27F7">
              <w:rPr>
                <w:rFonts w:ascii="Cambria" w:hAnsi="Cambria"/>
                <w:b/>
                <w:sz w:val="22"/>
                <w:szCs w:val="20"/>
              </w:rPr>
              <w:t>Programming Languages:</w:t>
            </w:r>
          </w:p>
        </w:tc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  <w:r w:rsidRPr="00AE27F7">
              <w:rPr>
                <w:rFonts w:ascii="Cambria" w:hAnsi="Cambria"/>
                <w:b/>
                <w:sz w:val="22"/>
                <w:szCs w:val="20"/>
              </w:rPr>
              <w:t>Operating Systems:</w:t>
            </w:r>
          </w:p>
        </w:tc>
        <w:tc>
          <w:tcPr>
            <w:tcW w:w="3799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  <w:r w:rsidRPr="00AE27F7">
              <w:rPr>
                <w:rFonts w:ascii="Cambria" w:hAnsi="Cambria"/>
                <w:b/>
                <w:sz w:val="22"/>
                <w:szCs w:val="20"/>
              </w:rPr>
              <w:t>Software:</w:t>
            </w:r>
          </w:p>
        </w:tc>
      </w:tr>
      <w:tr w:rsidR="00243B30" w:rsidRPr="00AE27F7" w:rsidTr="009F20D4"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 w:rsidRPr="00AE27F7">
              <w:rPr>
                <w:rFonts w:ascii="Cambria" w:hAnsi="Cambria"/>
                <w:sz w:val="22"/>
                <w:szCs w:val="20"/>
              </w:rPr>
              <w:t>Java</w:t>
            </w:r>
          </w:p>
        </w:tc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 w:rsidRPr="00AE27F7">
              <w:rPr>
                <w:rFonts w:ascii="Cambria" w:hAnsi="Cambria"/>
                <w:sz w:val="22"/>
                <w:szCs w:val="20"/>
              </w:rPr>
              <w:t>Windows</w:t>
            </w:r>
          </w:p>
        </w:tc>
        <w:tc>
          <w:tcPr>
            <w:tcW w:w="3799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proofErr w:type="spellStart"/>
            <w:r w:rsidRPr="00AE27F7">
              <w:rPr>
                <w:rFonts w:ascii="Cambria" w:hAnsi="Cambria"/>
                <w:sz w:val="22"/>
                <w:szCs w:val="20"/>
              </w:rPr>
              <w:t>VisualStudio</w:t>
            </w:r>
            <w:proofErr w:type="spellEnd"/>
            <w:r w:rsidR="008A1ECC" w:rsidRPr="00AE27F7">
              <w:rPr>
                <w:rFonts w:ascii="Cambria" w:hAnsi="Cambria"/>
                <w:sz w:val="22"/>
                <w:szCs w:val="20"/>
              </w:rPr>
              <w:t xml:space="preserve"> IDE</w:t>
            </w:r>
          </w:p>
        </w:tc>
      </w:tr>
      <w:tr w:rsidR="00243B30" w:rsidRPr="00AE27F7" w:rsidTr="009F20D4">
        <w:tc>
          <w:tcPr>
            <w:tcW w:w="3798" w:type="dxa"/>
          </w:tcPr>
          <w:p w:rsidR="00243B30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 w:rsidRPr="00AE27F7">
              <w:rPr>
                <w:rFonts w:ascii="Cambria" w:hAnsi="Cambria"/>
                <w:sz w:val="22"/>
                <w:szCs w:val="20"/>
              </w:rPr>
              <w:t>Python</w:t>
            </w:r>
          </w:p>
          <w:p w:rsidR="005F510B" w:rsidRPr="00AE27F7" w:rsidRDefault="005F510B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HTML &amp; CSS</w:t>
            </w:r>
          </w:p>
        </w:tc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</w:p>
        </w:tc>
        <w:tc>
          <w:tcPr>
            <w:tcW w:w="3799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proofErr w:type="spellStart"/>
            <w:r w:rsidRPr="00AE27F7">
              <w:rPr>
                <w:rFonts w:ascii="Cambria" w:hAnsi="Cambria"/>
                <w:sz w:val="22"/>
                <w:szCs w:val="20"/>
              </w:rPr>
              <w:t>IntilliJ</w:t>
            </w:r>
            <w:proofErr w:type="spellEnd"/>
            <w:r w:rsidRPr="00AE27F7">
              <w:rPr>
                <w:rFonts w:ascii="Cambria" w:hAnsi="Cambria"/>
                <w:sz w:val="22"/>
                <w:szCs w:val="20"/>
              </w:rPr>
              <w:t xml:space="preserve"> IDE</w:t>
            </w:r>
            <w:bookmarkStart w:id="0" w:name="_GoBack"/>
            <w:bookmarkEnd w:id="0"/>
          </w:p>
        </w:tc>
      </w:tr>
    </w:tbl>
    <w:p w:rsidR="00FE68AD" w:rsidRPr="00FE68AD" w:rsidRDefault="00FE68AD" w:rsidP="0035410B">
      <w:pPr>
        <w:spacing w:after="120"/>
        <w:rPr>
          <w:rFonts w:ascii="Cambria" w:hAnsi="Cambria"/>
          <w:b/>
          <w:color w:val="C00000"/>
          <w:sz w:val="6"/>
          <w:szCs w:val="20"/>
        </w:rPr>
      </w:pPr>
    </w:p>
    <w:p w:rsidR="00FF0F5B" w:rsidRPr="00AE27F7" w:rsidRDefault="008A1ECC" w:rsidP="0035410B">
      <w:pPr>
        <w:spacing w:after="120"/>
        <w:rPr>
          <w:rFonts w:ascii="Cambria" w:hAnsi="Cambria"/>
          <w:b/>
          <w:color w:val="C00000"/>
          <w:szCs w:val="20"/>
        </w:rPr>
      </w:pPr>
      <w:r w:rsidRPr="00AE27F7">
        <w:rPr>
          <w:rFonts w:ascii="Cambria" w:hAnsi="Cambria"/>
          <w:b/>
          <w:color w:val="C00000"/>
          <w:szCs w:val="20"/>
        </w:rPr>
        <w:t>Project Experience</w:t>
      </w:r>
    </w:p>
    <w:p w:rsidR="008A1ECC" w:rsidRPr="00AE27F7" w:rsidRDefault="003478E9" w:rsidP="008A1ECC">
      <w:pPr>
        <w:pStyle w:val="HTMLPreformatted"/>
        <w:rPr>
          <w:rFonts w:ascii="Cambria" w:hAnsi="Cambria"/>
        </w:rPr>
      </w:pPr>
      <w:r>
        <w:rPr>
          <w:rFonts w:ascii="Cambria" w:hAnsi="Cambria"/>
          <w:b/>
          <w:sz w:val="22"/>
        </w:rPr>
        <w:t>Local Community App</w:t>
      </w:r>
      <w:r w:rsidR="008A1ECC" w:rsidRPr="00AE27F7">
        <w:rPr>
          <w:rFonts w:ascii="Cambria" w:hAnsi="Cambria"/>
          <w:b/>
          <w:sz w:val="22"/>
        </w:rPr>
        <w:t xml:space="preserve"> - </w:t>
      </w:r>
      <w:r w:rsidR="0034469E" w:rsidRPr="0034469E">
        <w:rPr>
          <w:rStyle w:val="Hyperlink"/>
          <w:rFonts w:ascii="Cambria" w:hAnsi="Cambria" w:cs="Courier New"/>
        </w:rPr>
        <w:t>https://github.com/Jmcfadden1528/updated-capstone.git</w:t>
      </w:r>
    </w:p>
    <w:p w:rsidR="008A1ECC" w:rsidRPr="00AE27F7" w:rsidRDefault="00CB4F5E" w:rsidP="008A1ECC">
      <w:pPr>
        <w:pStyle w:val="HTMLPreformatted"/>
        <w:rPr>
          <w:rFonts w:ascii="Cambria" w:hAnsi="Cambria"/>
          <w:i/>
          <w:sz w:val="22"/>
          <w:szCs w:val="22"/>
        </w:rPr>
      </w:pPr>
      <w:r w:rsidRPr="00AE27F7">
        <w:rPr>
          <w:rFonts w:ascii="Cambria" w:hAnsi="Cambria"/>
          <w:i/>
          <w:sz w:val="22"/>
          <w:szCs w:val="22"/>
        </w:rPr>
        <w:t>Web a</w:t>
      </w:r>
      <w:r w:rsidR="00FD1F6F" w:rsidRPr="00AE27F7">
        <w:rPr>
          <w:rFonts w:ascii="Cambria" w:hAnsi="Cambria"/>
          <w:i/>
          <w:sz w:val="22"/>
          <w:szCs w:val="22"/>
        </w:rPr>
        <w:t>pplication to bring together local communities</w:t>
      </w:r>
    </w:p>
    <w:p w:rsidR="0073170A" w:rsidRPr="00AE27F7" w:rsidRDefault="00B6043C" w:rsidP="0073170A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 w:rsidRPr="00AE27F7">
        <w:rPr>
          <w:rFonts w:ascii="Cambria" w:hAnsi="Cambria"/>
          <w:sz w:val="22"/>
          <w:szCs w:val="22"/>
        </w:rPr>
        <w:t>Integrated</w:t>
      </w:r>
      <w:r w:rsidR="0073170A" w:rsidRPr="00AE27F7">
        <w:rPr>
          <w:rFonts w:ascii="Cambria" w:hAnsi="Cambria"/>
          <w:sz w:val="22"/>
          <w:szCs w:val="22"/>
        </w:rPr>
        <w:t xml:space="preserve"> Google Maps </w:t>
      </w:r>
      <w:r w:rsidR="002E1B61">
        <w:rPr>
          <w:rFonts w:ascii="Cambria" w:hAnsi="Cambria"/>
          <w:sz w:val="22"/>
          <w:szCs w:val="22"/>
        </w:rPr>
        <w:t xml:space="preserve">Geocoder </w:t>
      </w:r>
      <w:r w:rsidR="0073170A" w:rsidRPr="00AE27F7">
        <w:rPr>
          <w:rFonts w:ascii="Cambria" w:hAnsi="Cambria"/>
          <w:sz w:val="22"/>
          <w:szCs w:val="22"/>
        </w:rPr>
        <w:t xml:space="preserve">API allowing users to see </w:t>
      </w:r>
      <w:r w:rsidR="0066717D">
        <w:rPr>
          <w:rFonts w:ascii="Cambria" w:hAnsi="Cambria"/>
          <w:sz w:val="22"/>
          <w:szCs w:val="22"/>
        </w:rPr>
        <w:t>exact location of upcoming event</w:t>
      </w:r>
    </w:p>
    <w:p w:rsidR="0073170A" w:rsidRPr="00AE27F7" w:rsidRDefault="00CB4F5E" w:rsidP="0073170A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 w:rsidRPr="00AE27F7">
        <w:rPr>
          <w:rFonts w:ascii="Cambria" w:hAnsi="Cambria"/>
          <w:sz w:val="22"/>
          <w:szCs w:val="22"/>
        </w:rPr>
        <w:t>Learned how to increase</w:t>
      </w:r>
      <w:r w:rsidR="0073170A" w:rsidRPr="00AE27F7">
        <w:rPr>
          <w:rFonts w:ascii="Cambria" w:hAnsi="Cambria"/>
          <w:sz w:val="22"/>
          <w:szCs w:val="22"/>
        </w:rPr>
        <w:t xml:space="preserve"> capacity of</w:t>
      </w:r>
      <w:r w:rsidR="00B6043C" w:rsidRPr="00AE27F7">
        <w:rPr>
          <w:rFonts w:ascii="Cambria" w:hAnsi="Cambria"/>
          <w:sz w:val="22"/>
          <w:szCs w:val="22"/>
        </w:rPr>
        <w:t xml:space="preserve"> SQL database allowing storage of </w:t>
      </w:r>
      <w:r w:rsidR="0073170A" w:rsidRPr="00AE27F7">
        <w:rPr>
          <w:rFonts w:ascii="Cambria" w:hAnsi="Cambria"/>
          <w:sz w:val="22"/>
          <w:szCs w:val="22"/>
        </w:rPr>
        <w:t>larger datatypes</w:t>
      </w:r>
    </w:p>
    <w:p w:rsidR="0073170A" w:rsidRPr="0067399A" w:rsidRDefault="0067399A" w:rsidP="0067399A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Restructured my process for storing and displaying images </w:t>
      </w:r>
      <w:r w:rsidR="0039193D">
        <w:rPr>
          <w:rFonts w:ascii="Cambria" w:hAnsi="Cambria"/>
          <w:sz w:val="22"/>
          <w:szCs w:val="22"/>
        </w:rPr>
        <w:t>working around the</w:t>
      </w:r>
      <w:r>
        <w:rPr>
          <w:rFonts w:ascii="Cambria" w:hAnsi="Cambria"/>
          <w:sz w:val="22"/>
          <w:szCs w:val="22"/>
        </w:rPr>
        <w:t xml:space="preserve"> obstacle of</w:t>
      </w:r>
      <w:r w:rsidR="0039193D">
        <w:rPr>
          <w:rFonts w:ascii="Cambria" w:hAnsi="Cambria"/>
          <w:sz w:val="22"/>
          <w:szCs w:val="22"/>
        </w:rPr>
        <w:t xml:space="preserve"> uploading files</w:t>
      </w:r>
    </w:p>
    <w:p w:rsidR="005F510B" w:rsidRPr="00FE68AD" w:rsidRDefault="00D20917" w:rsidP="00FE68AD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hibernate ORM to manage many-to-many and one-to-many relationships within SQL database </w:t>
      </w:r>
    </w:p>
    <w:p w:rsidR="00FE68AD" w:rsidRDefault="00FE68AD" w:rsidP="005F510B">
      <w:pPr>
        <w:spacing w:after="120"/>
        <w:rPr>
          <w:rFonts w:ascii="Cambria" w:hAnsi="Cambria"/>
          <w:b/>
          <w:color w:val="C00000"/>
          <w:szCs w:val="20"/>
        </w:rPr>
      </w:pPr>
    </w:p>
    <w:p w:rsidR="005F510B" w:rsidRPr="00AE27F7" w:rsidRDefault="005F510B" w:rsidP="005F510B">
      <w:pPr>
        <w:spacing w:after="120"/>
        <w:rPr>
          <w:rFonts w:ascii="Cambria" w:hAnsi="Cambria"/>
          <w:b/>
          <w:color w:val="C00000"/>
          <w:szCs w:val="20"/>
        </w:rPr>
      </w:pPr>
      <w:r w:rsidRPr="00AE27F7">
        <w:rPr>
          <w:rFonts w:ascii="Cambria" w:hAnsi="Cambria"/>
          <w:b/>
          <w:color w:val="C00000"/>
          <w:szCs w:val="20"/>
        </w:rPr>
        <w:t>Relevant Work Experience</w:t>
      </w:r>
    </w:p>
    <w:p w:rsidR="005F510B" w:rsidRPr="00AE27F7" w:rsidRDefault="005F510B" w:rsidP="005F510B">
      <w:pPr>
        <w:spacing w:after="12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Director of Sales and Marketing at Blue Ocean Fitness (March, 2017 – June, 2018)</w:t>
      </w:r>
    </w:p>
    <w:p w:rsidR="005F510B" w:rsidRDefault="00310F88" w:rsidP="005F510B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I</w:t>
      </w:r>
      <w:r w:rsidR="00E344B8">
        <w:rPr>
          <w:rFonts w:ascii="Cambria" w:hAnsi="Cambria"/>
          <w:sz w:val="22"/>
          <w:szCs w:val="20"/>
        </w:rPr>
        <w:t xml:space="preserve">ntegrated </w:t>
      </w:r>
      <w:proofErr w:type="spellStart"/>
      <w:r w:rsidR="00E344B8">
        <w:rPr>
          <w:rFonts w:ascii="Cambria" w:hAnsi="Cambria"/>
          <w:sz w:val="22"/>
          <w:szCs w:val="20"/>
        </w:rPr>
        <w:t>ActiveCampaign</w:t>
      </w:r>
      <w:proofErr w:type="spellEnd"/>
      <w:r w:rsidR="00E344B8">
        <w:rPr>
          <w:rFonts w:ascii="Cambria" w:hAnsi="Cambria"/>
          <w:sz w:val="22"/>
          <w:szCs w:val="20"/>
        </w:rPr>
        <w:t xml:space="preserve"> </w:t>
      </w:r>
      <w:r>
        <w:rPr>
          <w:rFonts w:ascii="Cambria" w:hAnsi="Cambria"/>
          <w:sz w:val="22"/>
          <w:szCs w:val="20"/>
        </w:rPr>
        <w:t xml:space="preserve">software </w:t>
      </w:r>
      <w:r w:rsidR="00FB1DC2">
        <w:rPr>
          <w:rFonts w:ascii="Cambria" w:hAnsi="Cambria"/>
          <w:sz w:val="22"/>
          <w:szCs w:val="20"/>
        </w:rPr>
        <w:t>with current and prospective clients resu</w:t>
      </w:r>
      <w:r w:rsidR="003057BD">
        <w:rPr>
          <w:rFonts w:ascii="Cambria" w:hAnsi="Cambria"/>
          <w:sz w:val="22"/>
          <w:szCs w:val="20"/>
        </w:rPr>
        <w:t>lting in more</w:t>
      </w:r>
      <w:r w:rsidR="00F15ACA">
        <w:rPr>
          <w:rFonts w:ascii="Cambria" w:hAnsi="Cambria"/>
          <w:sz w:val="22"/>
          <w:szCs w:val="20"/>
        </w:rPr>
        <w:t xml:space="preserve"> online</w:t>
      </w:r>
      <w:r w:rsidR="003057BD">
        <w:rPr>
          <w:rFonts w:ascii="Cambria" w:hAnsi="Cambria"/>
          <w:sz w:val="22"/>
          <w:szCs w:val="20"/>
        </w:rPr>
        <w:t xml:space="preserve"> engagement</w:t>
      </w:r>
    </w:p>
    <w:p w:rsidR="005F510B" w:rsidRPr="00AE27F7" w:rsidRDefault="005F510B" w:rsidP="005F510B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Established framework on </w:t>
      </w:r>
      <w:proofErr w:type="spellStart"/>
      <w:r>
        <w:rPr>
          <w:rFonts w:ascii="Cambria" w:hAnsi="Cambria"/>
          <w:sz w:val="22"/>
          <w:szCs w:val="20"/>
        </w:rPr>
        <w:t>Kajabi</w:t>
      </w:r>
      <w:proofErr w:type="spellEnd"/>
      <w:r>
        <w:rPr>
          <w:rFonts w:ascii="Cambria" w:hAnsi="Cambria"/>
          <w:sz w:val="22"/>
          <w:szCs w:val="20"/>
        </w:rPr>
        <w:t xml:space="preserve"> software to deliver online content</w:t>
      </w:r>
    </w:p>
    <w:p w:rsidR="005F510B" w:rsidRPr="005F510B" w:rsidRDefault="005F510B" w:rsidP="005F510B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Planned and implemented various marketing strategies both online and in the community</w:t>
      </w:r>
    </w:p>
    <w:p w:rsidR="005F510B" w:rsidRPr="00AE27F7" w:rsidRDefault="005F510B" w:rsidP="005F510B">
      <w:pPr>
        <w:pStyle w:val="ListParagraph"/>
        <w:widowControl w:val="0"/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</w:p>
    <w:p w:rsidR="005F510B" w:rsidRPr="00AE27F7" w:rsidRDefault="005F510B" w:rsidP="005F510B">
      <w:pPr>
        <w:spacing w:after="6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 xml:space="preserve">Junior Trader at </w:t>
      </w:r>
      <w:proofErr w:type="spellStart"/>
      <w:r w:rsidRPr="00AE27F7">
        <w:rPr>
          <w:rFonts w:ascii="Cambria" w:hAnsi="Cambria"/>
          <w:b/>
          <w:sz w:val="22"/>
          <w:szCs w:val="20"/>
        </w:rPr>
        <w:t>Kataman</w:t>
      </w:r>
      <w:proofErr w:type="spellEnd"/>
      <w:r w:rsidRPr="00AE27F7">
        <w:rPr>
          <w:rFonts w:ascii="Cambria" w:hAnsi="Cambria"/>
          <w:b/>
          <w:sz w:val="22"/>
          <w:szCs w:val="20"/>
        </w:rPr>
        <w:t xml:space="preserve"> Metals LLC – Metals Trading Firm, St. Louis, MO, June, 2014 – March</w:t>
      </w:r>
      <w:r w:rsidR="00DA561F">
        <w:rPr>
          <w:rFonts w:ascii="Cambria" w:hAnsi="Cambria"/>
          <w:b/>
          <w:sz w:val="22"/>
          <w:szCs w:val="20"/>
        </w:rPr>
        <w:t>,</w:t>
      </w:r>
      <w:r w:rsidRPr="00AE27F7">
        <w:rPr>
          <w:rFonts w:ascii="Cambria" w:hAnsi="Cambria"/>
          <w:b/>
          <w:sz w:val="22"/>
          <w:szCs w:val="20"/>
        </w:rPr>
        <w:t xml:space="preserve"> 2015</w:t>
      </w:r>
    </w:p>
    <w:p w:rsidR="00DA561F" w:rsidRDefault="005F510B" w:rsidP="00EE53F6">
      <w:pPr>
        <w:pStyle w:val="ListParagraph"/>
        <w:numPr>
          <w:ilvl w:val="1"/>
          <w:numId w:val="28"/>
        </w:numPr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DA561F">
        <w:rPr>
          <w:rFonts w:ascii="Cambria" w:hAnsi="Cambria"/>
          <w:sz w:val="22"/>
          <w:szCs w:val="20"/>
        </w:rPr>
        <w:t xml:space="preserve">Created and implemented sales spreadsheet </w:t>
      </w:r>
      <w:r w:rsidR="00DA561F" w:rsidRPr="00DA561F">
        <w:rPr>
          <w:rFonts w:ascii="Cambria" w:hAnsi="Cambria"/>
          <w:sz w:val="22"/>
          <w:szCs w:val="20"/>
        </w:rPr>
        <w:t xml:space="preserve">in excel </w:t>
      </w:r>
      <w:r w:rsidR="00DA561F">
        <w:rPr>
          <w:rFonts w:ascii="Cambria" w:hAnsi="Cambria"/>
          <w:sz w:val="22"/>
          <w:szCs w:val="20"/>
        </w:rPr>
        <w:t>allowing</w:t>
      </w:r>
      <w:r w:rsidR="00D16A7E">
        <w:rPr>
          <w:rFonts w:ascii="Cambria" w:hAnsi="Cambria"/>
          <w:sz w:val="22"/>
          <w:szCs w:val="20"/>
        </w:rPr>
        <w:t xml:space="preserve"> for</w:t>
      </w:r>
      <w:r w:rsidR="00DA561F">
        <w:rPr>
          <w:rFonts w:ascii="Cambria" w:hAnsi="Cambria"/>
          <w:sz w:val="22"/>
          <w:szCs w:val="20"/>
        </w:rPr>
        <w:t xml:space="preserve"> better tracking of steel sales</w:t>
      </w:r>
    </w:p>
    <w:p w:rsidR="005F510B" w:rsidRPr="00DA561F" w:rsidRDefault="005F510B" w:rsidP="00EE53F6">
      <w:pPr>
        <w:pStyle w:val="ListParagraph"/>
        <w:numPr>
          <w:ilvl w:val="1"/>
          <w:numId w:val="28"/>
        </w:numPr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DA561F">
        <w:rPr>
          <w:rFonts w:ascii="Cambria" w:hAnsi="Cambria"/>
          <w:sz w:val="22"/>
          <w:szCs w:val="20"/>
        </w:rPr>
        <w:t>Managed daily operations of steel division through frequent contact with customers and suppliers</w:t>
      </w:r>
    </w:p>
    <w:p w:rsidR="005F510B" w:rsidRPr="00AE27F7" w:rsidRDefault="005F510B" w:rsidP="005F510B">
      <w:pPr>
        <w:pStyle w:val="ListParagraph"/>
        <w:numPr>
          <w:ilvl w:val="1"/>
          <w:numId w:val="28"/>
        </w:numPr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Managed inventory consisting of 15,000 tons of steel in four separate locations</w:t>
      </w:r>
    </w:p>
    <w:p w:rsidR="005F510B" w:rsidRPr="00AE27F7" w:rsidRDefault="005F510B" w:rsidP="005F510B">
      <w:pPr>
        <w:pStyle w:val="ListParagraph"/>
        <w:numPr>
          <w:ilvl w:val="1"/>
          <w:numId w:val="28"/>
        </w:numPr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 xml:space="preserve">Wrote biweekly analysis of steel futures market </w:t>
      </w:r>
      <w:r w:rsidR="00BD2BFC">
        <w:rPr>
          <w:rFonts w:ascii="Cambria" w:hAnsi="Cambria"/>
          <w:sz w:val="22"/>
          <w:szCs w:val="20"/>
        </w:rPr>
        <w:t xml:space="preserve">for </w:t>
      </w:r>
      <w:r w:rsidRPr="00AE27F7">
        <w:rPr>
          <w:rFonts w:ascii="Cambria" w:hAnsi="Cambria"/>
          <w:sz w:val="22"/>
          <w:szCs w:val="20"/>
        </w:rPr>
        <w:t>Steel Market Update</w:t>
      </w:r>
      <w:r w:rsidR="00BD2BFC">
        <w:rPr>
          <w:rFonts w:ascii="Cambria" w:hAnsi="Cambria"/>
          <w:sz w:val="22"/>
          <w:szCs w:val="20"/>
        </w:rPr>
        <w:t xml:space="preserve"> publication</w:t>
      </w:r>
    </w:p>
    <w:p w:rsidR="005F510B" w:rsidRPr="00AE27F7" w:rsidRDefault="005F510B" w:rsidP="005F510B">
      <w:pPr>
        <w:pStyle w:val="ListParagraph"/>
        <w:ind w:left="792"/>
        <w:contextualSpacing w:val="0"/>
        <w:rPr>
          <w:rFonts w:ascii="Cambria" w:hAnsi="Cambria"/>
          <w:sz w:val="22"/>
          <w:szCs w:val="20"/>
        </w:rPr>
      </w:pPr>
    </w:p>
    <w:p w:rsidR="005F510B" w:rsidRPr="00AE27F7" w:rsidRDefault="005F510B" w:rsidP="005F510B">
      <w:pPr>
        <w:spacing w:after="6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College Internships</w:t>
      </w:r>
    </w:p>
    <w:p w:rsidR="005F510B" w:rsidRPr="00AE27F7" w:rsidRDefault="005F510B" w:rsidP="005F510B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proofErr w:type="spellStart"/>
      <w:r w:rsidRPr="00AE27F7">
        <w:rPr>
          <w:rFonts w:ascii="Cambria" w:hAnsi="Cambria"/>
          <w:sz w:val="22"/>
          <w:szCs w:val="20"/>
        </w:rPr>
        <w:t>Kataman</w:t>
      </w:r>
      <w:proofErr w:type="spellEnd"/>
      <w:r w:rsidRPr="00AE27F7">
        <w:rPr>
          <w:rFonts w:ascii="Cambria" w:hAnsi="Cambria"/>
          <w:sz w:val="22"/>
          <w:szCs w:val="20"/>
        </w:rPr>
        <w:t xml:space="preserve"> Metals – Commodities Trading, St. Louis, MO 2013</w:t>
      </w:r>
    </w:p>
    <w:p w:rsidR="005F510B" w:rsidRPr="00AE27F7" w:rsidRDefault="005F510B" w:rsidP="005F510B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Northwestern Mutual – Insurance, St. Louis, MO 2012</w:t>
      </w:r>
    </w:p>
    <w:p w:rsidR="006B7F67" w:rsidRPr="00FE68AD" w:rsidRDefault="005F510B" w:rsidP="00CC1097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Analyst at The Fortune Group – Investment Bank, St. Louis, MO 2012</w:t>
      </w:r>
    </w:p>
    <w:p w:rsidR="00FE68AD" w:rsidRDefault="00FE68AD" w:rsidP="00CC1097">
      <w:pPr>
        <w:pStyle w:val="HTMLPreformatted"/>
        <w:rPr>
          <w:rFonts w:ascii="Cambria" w:hAnsi="Cambria"/>
          <w:b/>
          <w:color w:val="C00000"/>
          <w:sz w:val="24"/>
          <w:szCs w:val="22"/>
        </w:rPr>
      </w:pPr>
    </w:p>
    <w:p w:rsidR="00CC1097" w:rsidRPr="00AE27F7" w:rsidRDefault="00CC1097" w:rsidP="00CC1097">
      <w:pPr>
        <w:pStyle w:val="HTMLPreformatted"/>
        <w:rPr>
          <w:rFonts w:ascii="Cambria" w:hAnsi="Cambria"/>
          <w:b/>
          <w:color w:val="C00000"/>
          <w:sz w:val="24"/>
          <w:szCs w:val="22"/>
        </w:rPr>
      </w:pPr>
      <w:r w:rsidRPr="00AE27F7">
        <w:rPr>
          <w:rFonts w:ascii="Cambria" w:hAnsi="Cambria"/>
          <w:b/>
          <w:color w:val="C00000"/>
          <w:sz w:val="24"/>
          <w:szCs w:val="22"/>
        </w:rPr>
        <w:t>Education</w:t>
      </w:r>
    </w:p>
    <w:p w:rsidR="00CC1097" w:rsidRPr="00AE27F7" w:rsidRDefault="00CC1097" w:rsidP="00CC1097">
      <w:pPr>
        <w:pStyle w:val="HTMLPreformatted"/>
        <w:rPr>
          <w:rFonts w:ascii="Cambria" w:hAnsi="Cambria"/>
          <w:b/>
          <w:sz w:val="24"/>
          <w:szCs w:val="22"/>
        </w:rPr>
      </w:pPr>
      <w:r w:rsidRPr="00AE27F7">
        <w:rPr>
          <w:rFonts w:ascii="Cambria" w:hAnsi="Cambria"/>
          <w:b/>
          <w:sz w:val="24"/>
          <w:szCs w:val="22"/>
        </w:rPr>
        <w:t>LaunchCode LC101</w:t>
      </w:r>
    </w:p>
    <w:p w:rsidR="00CC1097" w:rsidRPr="00AE27F7" w:rsidRDefault="000548A7" w:rsidP="00CC1097">
      <w:pPr>
        <w:pStyle w:val="ListParagraph"/>
        <w:numPr>
          <w:ilvl w:val="0"/>
          <w:numId w:val="32"/>
        </w:numPr>
        <w:spacing w:after="12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 xml:space="preserve">Created </w:t>
      </w:r>
      <w:r w:rsidR="009B6F84" w:rsidRPr="00AE27F7">
        <w:rPr>
          <w:rFonts w:ascii="Cambria" w:hAnsi="Cambria"/>
          <w:sz w:val="22"/>
          <w:szCs w:val="20"/>
        </w:rPr>
        <w:t>web application in P</w:t>
      </w:r>
      <w:r w:rsidR="00CC1097" w:rsidRPr="00AE27F7">
        <w:rPr>
          <w:rFonts w:ascii="Cambria" w:hAnsi="Cambria"/>
          <w:sz w:val="22"/>
          <w:szCs w:val="20"/>
        </w:rPr>
        <w:t>ython utilizing Flask framework within Visual Studio IDE</w:t>
      </w:r>
    </w:p>
    <w:p w:rsidR="00CC1097" w:rsidRPr="00AE27F7" w:rsidRDefault="000548A7" w:rsidP="00CC1097">
      <w:pPr>
        <w:pStyle w:val="ListParagraph"/>
        <w:numPr>
          <w:ilvl w:val="0"/>
          <w:numId w:val="32"/>
        </w:numPr>
        <w:spacing w:after="12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Created</w:t>
      </w:r>
      <w:r w:rsidR="00CC1097" w:rsidRPr="00AE27F7">
        <w:rPr>
          <w:rFonts w:ascii="Cambria" w:hAnsi="Cambria"/>
          <w:sz w:val="22"/>
          <w:szCs w:val="20"/>
        </w:rPr>
        <w:t xml:space="preserve"> web applicat</w:t>
      </w:r>
      <w:r w:rsidR="009B6F84" w:rsidRPr="00AE27F7">
        <w:rPr>
          <w:rFonts w:ascii="Cambria" w:hAnsi="Cambria"/>
          <w:sz w:val="22"/>
          <w:szCs w:val="20"/>
        </w:rPr>
        <w:t>ion in J</w:t>
      </w:r>
      <w:r w:rsidR="00CC1097" w:rsidRPr="00AE27F7">
        <w:rPr>
          <w:rFonts w:ascii="Cambria" w:hAnsi="Cambria"/>
          <w:sz w:val="22"/>
          <w:szCs w:val="20"/>
        </w:rPr>
        <w:t>ava utilizing Spring Boot framework within IntelliJ IDE</w:t>
      </w:r>
    </w:p>
    <w:p w:rsidR="00CC1097" w:rsidRPr="00AE27F7" w:rsidRDefault="00CC1097" w:rsidP="00CC1097">
      <w:pPr>
        <w:spacing w:after="4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DePauw University</w:t>
      </w:r>
      <w:r w:rsidRPr="00AE27F7">
        <w:rPr>
          <w:rFonts w:ascii="Cambria" w:hAnsi="Cambria"/>
          <w:sz w:val="22"/>
          <w:szCs w:val="20"/>
        </w:rPr>
        <w:t>:</w:t>
      </w:r>
      <w:r w:rsidRPr="00AE27F7">
        <w:rPr>
          <w:rFonts w:ascii="Cambria" w:hAnsi="Cambria"/>
          <w:b/>
          <w:sz w:val="22"/>
          <w:szCs w:val="20"/>
        </w:rPr>
        <w:t xml:space="preserve"> </w:t>
      </w:r>
      <w:r w:rsidR="000548A7" w:rsidRPr="00AE27F7">
        <w:rPr>
          <w:rFonts w:ascii="Cambria" w:hAnsi="Cambria"/>
          <w:sz w:val="22"/>
          <w:szCs w:val="20"/>
        </w:rPr>
        <w:t xml:space="preserve">Greencastle, IN | </w:t>
      </w:r>
      <w:r w:rsidRPr="00AE27F7">
        <w:rPr>
          <w:rFonts w:ascii="Cambria" w:hAnsi="Cambria"/>
          <w:sz w:val="22"/>
          <w:szCs w:val="20"/>
        </w:rPr>
        <w:t>Ma</w:t>
      </w:r>
      <w:r w:rsidR="000548A7" w:rsidRPr="00AE27F7">
        <w:rPr>
          <w:rFonts w:ascii="Cambria" w:hAnsi="Cambria"/>
          <w:sz w:val="22"/>
          <w:szCs w:val="20"/>
        </w:rPr>
        <w:t>jor Economics, Minor Philosophy |</w:t>
      </w:r>
      <w:r w:rsidRPr="00AE27F7">
        <w:rPr>
          <w:rFonts w:ascii="Cambria" w:hAnsi="Cambria"/>
          <w:sz w:val="22"/>
          <w:szCs w:val="20"/>
        </w:rPr>
        <w:t xml:space="preserve"> Class of 2014 </w:t>
      </w:r>
      <w:r w:rsidR="000548A7" w:rsidRPr="00AE27F7">
        <w:rPr>
          <w:rFonts w:ascii="Cambria" w:hAnsi="Cambria"/>
          <w:sz w:val="22"/>
          <w:szCs w:val="20"/>
        </w:rPr>
        <w:t>|</w:t>
      </w:r>
      <w:r w:rsidRPr="00AE27F7">
        <w:rPr>
          <w:rFonts w:ascii="Cambria" w:hAnsi="Cambria"/>
          <w:sz w:val="22"/>
          <w:szCs w:val="20"/>
        </w:rPr>
        <w:t xml:space="preserve"> GPA 3.2</w:t>
      </w:r>
    </w:p>
    <w:p w:rsidR="00CC1097" w:rsidRPr="00AE27F7" w:rsidRDefault="00CC1097" w:rsidP="00CC1097">
      <w:pPr>
        <w:pStyle w:val="ListParagraph"/>
        <w:numPr>
          <w:ilvl w:val="0"/>
          <w:numId w:val="30"/>
        </w:numPr>
        <w:spacing w:after="60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DePauw Trustee Scholarship Award Recipient</w:t>
      </w:r>
      <w:r w:rsidRPr="00AE27F7">
        <w:rPr>
          <w:rFonts w:ascii="Cambria" w:hAnsi="Cambria"/>
          <w:sz w:val="22"/>
          <w:szCs w:val="20"/>
        </w:rPr>
        <w:t>:</w:t>
      </w:r>
      <w:r w:rsidRPr="00AE27F7">
        <w:rPr>
          <w:rFonts w:ascii="Cambria" w:hAnsi="Cambria"/>
          <w:b/>
          <w:i/>
          <w:sz w:val="22"/>
          <w:szCs w:val="20"/>
        </w:rPr>
        <w:t xml:space="preserve">  </w:t>
      </w:r>
      <w:r w:rsidRPr="00AE27F7">
        <w:rPr>
          <w:rFonts w:ascii="Cambria" w:hAnsi="Cambria"/>
          <w:sz w:val="22"/>
          <w:szCs w:val="20"/>
        </w:rPr>
        <w:t>Awarded $16,000 annual financial scholarship for academic achievement.</w:t>
      </w:r>
    </w:p>
    <w:p w:rsidR="00CC1097" w:rsidRPr="00AE27F7" w:rsidRDefault="00CC1097" w:rsidP="00CC1097">
      <w:pPr>
        <w:pStyle w:val="ListParagraph"/>
        <w:numPr>
          <w:ilvl w:val="0"/>
          <w:numId w:val="30"/>
        </w:numPr>
        <w:spacing w:after="60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Management Fellows Program 2010-2014</w:t>
      </w:r>
      <w:r w:rsidRPr="00AE27F7">
        <w:rPr>
          <w:rFonts w:ascii="Cambria" w:hAnsi="Cambria"/>
          <w:sz w:val="22"/>
          <w:szCs w:val="20"/>
        </w:rPr>
        <w:t xml:space="preserve">: Academic business honors program stressing knowledge in economics, accounting, and finance, along with interaction with business leaders and real-world experience through a lecture series and semester-long internship program. </w:t>
      </w:r>
    </w:p>
    <w:p w:rsidR="00CC1097" w:rsidRPr="00AE27F7" w:rsidRDefault="00CC1097" w:rsidP="00CC1097">
      <w:pPr>
        <w:pStyle w:val="ListParagraph"/>
        <w:numPr>
          <w:ilvl w:val="0"/>
          <w:numId w:val="30"/>
        </w:numPr>
        <w:spacing w:after="60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Ethics Bowl National Competitor 2014</w:t>
      </w:r>
      <w:r w:rsidRPr="00AE27F7">
        <w:rPr>
          <w:rFonts w:ascii="Cambria" w:hAnsi="Cambria"/>
          <w:sz w:val="22"/>
          <w:szCs w:val="20"/>
        </w:rPr>
        <w:t>: A national debate competition focusing on moral issues arising from situations with various ethical dilemmas. Required the development and communication of an argument in a quick, effective manner</w:t>
      </w:r>
    </w:p>
    <w:p w:rsidR="006B7F67" w:rsidRPr="00AE27F7" w:rsidRDefault="006B7F67" w:rsidP="006B7F67">
      <w:pPr>
        <w:pStyle w:val="ListParagraph"/>
        <w:spacing w:after="60"/>
        <w:contextualSpacing w:val="0"/>
        <w:rPr>
          <w:rFonts w:ascii="Cambria" w:hAnsi="Cambria"/>
          <w:sz w:val="22"/>
          <w:szCs w:val="20"/>
        </w:rPr>
      </w:pPr>
    </w:p>
    <w:p w:rsidR="00DC683F" w:rsidRPr="00AE27F7" w:rsidRDefault="00DC683F" w:rsidP="00DC683F">
      <w:pPr>
        <w:pStyle w:val="ListParagraph"/>
        <w:widowControl w:val="0"/>
        <w:autoSpaceDE w:val="0"/>
        <w:autoSpaceDN w:val="0"/>
        <w:spacing w:after="40"/>
        <w:ind w:left="360"/>
        <w:contextualSpacing w:val="0"/>
        <w:rPr>
          <w:rFonts w:ascii="Cambria" w:hAnsi="Cambria"/>
          <w:sz w:val="6"/>
          <w:szCs w:val="20"/>
        </w:rPr>
      </w:pPr>
    </w:p>
    <w:p w:rsidR="00E11F59" w:rsidRPr="00AE27F7" w:rsidRDefault="00E11F59">
      <w:pPr>
        <w:rPr>
          <w:rFonts w:ascii="Cambria" w:hAnsi="Cambria"/>
          <w:sz w:val="17"/>
          <w:szCs w:val="17"/>
        </w:rPr>
      </w:pPr>
    </w:p>
    <w:p w:rsidR="00243B30" w:rsidRPr="00AE27F7" w:rsidRDefault="00243B30" w:rsidP="00243B30">
      <w:pPr>
        <w:rPr>
          <w:rFonts w:ascii="Cambria" w:hAnsi="Cambria"/>
        </w:rPr>
      </w:pPr>
    </w:p>
    <w:sectPr w:rsidR="00243B30" w:rsidRPr="00AE27F7" w:rsidSect="0035410B">
      <w:footerReference w:type="even" r:id="rId8"/>
      <w:footerReference w:type="default" r:id="rId9"/>
      <w:footerReference w:type="first" r:id="rId10"/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D14" w:rsidRPr="00C630AD" w:rsidRDefault="00541D14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separator/>
      </w:r>
    </w:p>
  </w:endnote>
  <w:endnote w:type="continuationSeparator" w:id="0">
    <w:p w:rsidR="00541D14" w:rsidRPr="00C630AD" w:rsidRDefault="00541D14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A31" w:rsidRPr="00C630AD" w:rsidRDefault="006A1A31">
    <w:pPr>
      <w:pStyle w:val="DocID"/>
      <w:rPr>
        <w:sz w:val="14"/>
        <w:szCs w:val="14"/>
      </w:rPr>
    </w:pPr>
    <w:r w:rsidRPr="00C630AD">
      <w:rPr>
        <w:noProof/>
        <w:sz w:val="14"/>
        <w:szCs w:val="14"/>
      </w:rPr>
      <w:t>55181355.2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F67" w:rsidRDefault="006B7F67">
    <w:pPr>
      <w:pStyle w:val="Footer"/>
    </w:pPr>
  </w:p>
  <w:p w:rsidR="006A1A31" w:rsidRPr="00C630AD" w:rsidRDefault="006A1A31">
    <w:pPr>
      <w:pStyle w:val="DocID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A31" w:rsidRPr="00C630AD" w:rsidRDefault="006A1A31">
    <w:pPr>
      <w:pStyle w:val="DocID"/>
      <w:rPr>
        <w:sz w:val="14"/>
        <w:szCs w:val="14"/>
      </w:rPr>
    </w:pPr>
    <w:r w:rsidRPr="00C630AD">
      <w:rPr>
        <w:noProof/>
        <w:sz w:val="14"/>
        <w:szCs w:val="14"/>
      </w:rPr>
      <w:t>55181355.2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D14" w:rsidRPr="00C630AD" w:rsidRDefault="00541D14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separator/>
      </w:r>
    </w:p>
  </w:footnote>
  <w:footnote w:type="continuationSeparator" w:id="0">
    <w:p w:rsidR="00541D14" w:rsidRPr="00C630AD" w:rsidRDefault="00541D14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9CC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49C4F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6402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74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C96BF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D013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277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5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9EB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4985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672E2"/>
    <w:multiLevelType w:val="multilevel"/>
    <w:tmpl w:val="148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A4C7E"/>
    <w:multiLevelType w:val="hybridMultilevel"/>
    <w:tmpl w:val="F9C4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D3739"/>
    <w:multiLevelType w:val="hybridMultilevel"/>
    <w:tmpl w:val="6F4661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BC0F6D"/>
    <w:multiLevelType w:val="hybridMultilevel"/>
    <w:tmpl w:val="EE7C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733725"/>
    <w:multiLevelType w:val="multilevel"/>
    <w:tmpl w:val="792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A7224"/>
    <w:multiLevelType w:val="hybridMultilevel"/>
    <w:tmpl w:val="5C3CF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26D0FA4"/>
    <w:multiLevelType w:val="hybridMultilevel"/>
    <w:tmpl w:val="8BC6A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A32A48"/>
    <w:multiLevelType w:val="multilevel"/>
    <w:tmpl w:val="7498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10EF5"/>
    <w:multiLevelType w:val="multilevel"/>
    <w:tmpl w:val="057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15FF3"/>
    <w:multiLevelType w:val="hybridMultilevel"/>
    <w:tmpl w:val="84B0C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260CE"/>
    <w:multiLevelType w:val="hybridMultilevel"/>
    <w:tmpl w:val="218EC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A1C6F"/>
    <w:multiLevelType w:val="hybridMultilevel"/>
    <w:tmpl w:val="CD1E9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055E4"/>
    <w:multiLevelType w:val="hybridMultilevel"/>
    <w:tmpl w:val="8F50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D56C2"/>
    <w:multiLevelType w:val="hybridMultilevel"/>
    <w:tmpl w:val="2B8849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0351CC"/>
    <w:multiLevelType w:val="multilevel"/>
    <w:tmpl w:val="6F466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C95985"/>
    <w:multiLevelType w:val="multilevel"/>
    <w:tmpl w:val="14C2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84857"/>
    <w:multiLevelType w:val="hybridMultilevel"/>
    <w:tmpl w:val="26D402A4"/>
    <w:lvl w:ilvl="0" w:tplc="3D404674">
      <w:start w:val="44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2106B"/>
    <w:multiLevelType w:val="multilevel"/>
    <w:tmpl w:val="FF6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11F74"/>
    <w:multiLevelType w:val="hybridMultilevel"/>
    <w:tmpl w:val="ACB2C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72E3D"/>
    <w:multiLevelType w:val="hybridMultilevel"/>
    <w:tmpl w:val="1B285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65AE2"/>
    <w:multiLevelType w:val="hybridMultilevel"/>
    <w:tmpl w:val="9A6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9241C"/>
    <w:multiLevelType w:val="hybridMultilevel"/>
    <w:tmpl w:val="FAB45B02"/>
    <w:lvl w:ilvl="0" w:tplc="665AFA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F1442"/>
    <w:multiLevelType w:val="hybridMultilevel"/>
    <w:tmpl w:val="D83C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A2C69"/>
    <w:multiLevelType w:val="hybridMultilevel"/>
    <w:tmpl w:val="EB04B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90586"/>
    <w:multiLevelType w:val="hybridMultilevel"/>
    <w:tmpl w:val="1AD4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1267B"/>
    <w:multiLevelType w:val="multilevel"/>
    <w:tmpl w:val="2B8849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E6609F"/>
    <w:multiLevelType w:val="hybridMultilevel"/>
    <w:tmpl w:val="1F6263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AB1BFD"/>
    <w:multiLevelType w:val="hybridMultilevel"/>
    <w:tmpl w:val="D25250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661F1F"/>
    <w:multiLevelType w:val="hybridMultilevel"/>
    <w:tmpl w:val="3AB49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F4A4A"/>
    <w:multiLevelType w:val="multilevel"/>
    <w:tmpl w:val="78F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24"/>
  </w:num>
  <w:num w:numId="14">
    <w:abstractNumId w:val="23"/>
  </w:num>
  <w:num w:numId="15">
    <w:abstractNumId w:val="35"/>
  </w:num>
  <w:num w:numId="16">
    <w:abstractNumId w:val="36"/>
  </w:num>
  <w:num w:numId="17">
    <w:abstractNumId w:val="31"/>
  </w:num>
  <w:num w:numId="18">
    <w:abstractNumId w:val="30"/>
  </w:num>
  <w:num w:numId="19">
    <w:abstractNumId w:val="34"/>
  </w:num>
  <w:num w:numId="20">
    <w:abstractNumId w:val="19"/>
  </w:num>
  <w:num w:numId="21">
    <w:abstractNumId w:val="32"/>
  </w:num>
  <w:num w:numId="22">
    <w:abstractNumId w:val="15"/>
  </w:num>
  <w:num w:numId="23">
    <w:abstractNumId w:val="37"/>
  </w:num>
  <w:num w:numId="24">
    <w:abstractNumId w:val="38"/>
  </w:num>
  <w:num w:numId="25">
    <w:abstractNumId w:val="20"/>
  </w:num>
  <w:num w:numId="26">
    <w:abstractNumId w:val="28"/>
  </w:num>
  <w:num w:numId="27">
    <w:abstractNumId w:val="29"/>
  </w:num>
  <w:num w:numId="28">
    <w:abstractNumId w:val="33"/>
  </w:num>
  <w:num w:numId="29">
    <w:abstractNumId w:val="11"/>
  </w:num>
  <w:num w:numId="30">
    <w:abstractNumId w:val="21"/>
  </w:num>
  <w:num w:numId="31">
    <w:abstractNumId w:val="16"/>
  </w:num>
  <w:num w:numId="32">
    <w:abstractNumId w:val="22"/>
  </w:num>
  <w:num w:numId="33">
    <w:abstractNumId w:val="17"/>
  </w:num>
  <w:num w:numId="34">
    <w:abstractNumId w:val="25"/>
  </w:num>
  <w:num w:numId="35">
    <w:abstractNumId w:val="14"/>
  </w:num>
  <w:num w:numId="36">
    <w:abstractNumId w:val="18"/>
  </w:num>
  <w:num w:numId="37">
    <w:abstractNumId w:val="27"/>
  </w:num>
  <w:num w:numId="38">
    <w:abstractNumId w:val="10"/>
  </w:num>
  <w:num w:numId="39">
    <w:abstractNumId w:val="3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7A"/>
    <w:rsid w:val="000152F1"/>
    <w:rsid w:val="0002213A"/>
    <w:rsid w:val="000226A1"/>
    <w:rsid w:val="00042282"/>
    <w:rsid w:val="00045CA5"/>
    <w:rsid w:val="000548A7"/>
    <w:rsid w:val="000752B0"/>
    <w:rsid w:val="00077C12"/>
    <w:rsid w:val="000853CF"/>
    <w:rsid w:val="00092029"/>
    <w:rsid w:val="000950D4"/>
    <w:rsid w:val="000A7885"/>
    <w:rsid w:val="000C0614"/>
    <w:rsid w:val="000C3BEE"/>
    <w:rsid w:val="000E01DE"/>
    <w:rsid w:val="000E2FB1"/>
    <w:rsid w:val="00113C9A"/>
    <w:rsid w:val="00114DFF"/>
    <w:rsid w:val="00141A03"/>
    <w:rsid w:val="00151C85"/>
    <w:rsid w:val="00152C56"/>
    <w:rsid w:val="00157626"/>
    <w:rsid w:val="00161DEE"/>
    <w:rsid w:val="00175310"/>
    <w:rsid w:val="00183593"/>
    <w:rsid w:val="001B2566"/>
    <w:rsid w:val="001D0A2C"/>
    <w:rsid w:val="001E065C"/>
    <w:rsid w:val="001E30CB"/>
    <w:rsid w:val="001F05D4"/>
    <w:rsid w:val="001F1CB7"/>
    <w:rsid w:val="00200A1F"/>
    <w:rsid w:val="00204345"/>
    <w:rsid w:val="00243B30"/>
    <w:rsid w:val="00251584"/>
    <w:rsid w:val="00255095"/>
    <w:rsid w:val="00260D74"/>
    <w:rsid w:val="00272500"/>
    <w:rsid w:val="00275F89"/>
    <w:rsid w:val="002871CD"/>
    <w:rsid w:val="002B34B3"/>
    <w:rsid w:val="002D12D2"/>
    <w:rsid w:val="002D1B6C"/>
    <w:rsid w:val="002E1B61"/>
    <w:rsid w:val="00305315"/>
    <w:rsid w:val="003057BD"/>
    <w:rsid w:val="00310F88"/>
    <w:rsid w:val="00314DA0"/>
    <w:rsid w:val="0034469E"/>
    <w:rsid w:val="003478E9"/>
    <w:rsid w:val="003509F1"/>
    <w:rsid w:val="0035410B"/>
    <w:rsid w:val="00390547"/>
    <w:rsid w:val="0039193D"/>
    <w:rsid w:val="0039321C"/>
    <w:rsid w:val="003A301F"/>
    <w:rsid w:val="003A47CE"/>
    <w:rsid w:val="003A64BB"/>
    <w:rsid w:val="003C704C"/>
    <w:rsid w:val="003C7D98"/>
    <w:rsid w:val="003D31EC"/>
    <w:rsid w:val="003D644F"/>
    <w:rsid w:val="003F1147"/>
    <w:rsid w:val="003F5AB2"/>
    <w:rsid w:val="003F732E"/>
    <w:rsid w:val="0041371C"/>
    <w:rsid w:val="0041523B"/>
    <w:rsid w:val="004313A2"/>
    <w:rsid w:val="004363E1"/>
    <w:rsid w:val="00445294"/>
    <w:rsid w:val="00484F20"/>
    <w:rsid w:val="004A1D64"/>
    <w:rsid w:val="004C0A8A"/>
    <w:rsid w:val="004C0CBB"/>
    <w:rsid w:val="004C5F70"/>
    <w:rsid w:val="004F5DF5"/>
    <w:rsid w:val="00514C46"/>
    <w:rsid w:val="0053692D"/>
    <w:rsid w:val="00541D14"/>
    <w:rsid w:val="00555385"/>
    <w:rsid w:val="00555E7D"/>
    <w:rsid w:val="00572469"/>
    <w:rsid w:val="00575279"/>
    <w:rsid w:val="00587EA2"/>
    <w:rsid w:val="00593B33"/>
    <w:rsid w:val="005A7052"/>
    <w:rsid w:val="005B093A"/>
    <w:rsid w:val="005B401A"/>
    <w:rsid w:val="005C23FC"/>
    <w:rsid w:val="005D4332"/>
    <w:rsid w:val="005E05C4"/>
    <w:rsid w:val="005E1D53"/>
    <w:rsid w:val="005E6239"/>
    <w:rsid w:val="005F510B"/>
    <w:rsid w:val="005F5BE8"/>
    <w:rsid w:val="006003EC"/>
    <w:rsid w:val="00601CE7"/>
    <w:rsid w:val="00611512"/>
    <w:rsid w:val="006161EF"/>
    <w:rsid w:val="00627798"/>
    <w:rsid w:val="0064236A"/>
    <w:rsid w:val="00643794"/>
    <w:rsid w:val="006518E9"/>
    <w:rsid w:val="0066717D"/>
    <w:rsid w:val="0067399A"/>
    <w:rsid w:val="00686F22"/>
    <w:rsid w:val="00687355"/>
    <w:rsid w:val="0069457A"/>
    <w:rsid w:val="006A1A31"/>
    <w:rsid w:val="006B7E5E"/>
    <w:rsid w:val="006B7F67"/>
    <w:rsid w:val="006C285F"/>
    <w:rsid w:val="007205A7"/>
    <w:rsid w:val="0072575C"/>
    <w:rsid w:val="0073170A"/>
    <w:rsid w:val="007377DA"/>
    <w:rsid w:val="00740B93"/>
    <w:rsid w:val="007513A6"/>
    <w:rsid w:val="0076045D"/>
    <w:rsid w:val="00773B7C"/>
    <w:rsid w:val="00774570"/>
    <w:rsid w:val="00781316"/>
    <w:rsid w:val="00795BFD"/>
    <w:rsid w:val="007A1B9F"/>
    <w:rsid w:val="007B1287"/>
    <w:rsid w:val="007C1AC2"/>
    <w:rsid w:val="007C4AE4"/>
    <w:rsid w:val="007C5091"/>
    <w:rsid w:val="007E7082"/>
    <w:rsid w:val="007F5892"/>
    <w:rsid w:val="008143EF"/>
    <w:rsid w:val="00826D13"/>
    <w:rsid w:val="008270DB"/>
    <w:rsid w:val="00846506"/>
    <w:rsid w:val="0086125C"/>
    <w:rsid w:val="00874B68"/>
    <w:rsid w:val="00874E7E"/>
    <w:rsid w:val="00895418"/>
    <w:rsid w:val="008A032D"/>
    <w:rsid w:val="008A03BE"/>
    <w:rsid w:val="008A1ECC"/>
    <w:rsid w:val="008A3F3F"/>
    <w:rsid w:val="008C5AA7"/>
    <w:rsid w:val="008D1368"/>
    <w:rsid w:val="008F6D7C"/>
    <w:rsid w:val="00906BF2"/>
    <w:rsid w:val="0091295B"/>
    <w:rsid w:val="00916C76"/>
    <w:rsid w:val="009170D9"/>
    <w:rsid w:val="00917594"/>
    <w:rsid w:val="00931606"/>
    <w:rsid w:val="0094059C"/>
    <w:rsid w:val="00945EBA"/>
    <w:rsid w:val="00947328"/>
    <w:rsid w:val="0095518E"/>
    <w:rsid w:val="00961A07"/>
    <w:rsid w:val="0096676D"/>
    <w:rsid w:val="00984259"/>
    <w:rsid w:val="00995007"/>
    <w:rsid w:val="009A7948"/>
    <w:rsid w:val="009B34C9"/>
    <w:rsid w:val="009B58F9"/>
    <w:rsid w:val="009B6F84"/>
    <w:rsid w:val="009C4F7B"/>
    <w:rsid w:val="009F20D4"/>
    <w:rsid w:val="009F2B59"/>
    <w:rsid w:val="009F2E3F"/>
    <w:rsid w:val="00A02563"/>
    <w:rsid w:val="00A06D9A"/>
    <w:rsid w:val="00A126D7"/>
    <w:rsid w:val="00A32C5B"/>
    <w:rsid w:val="00A41A85"/>
    <w:rsid w:val="00A448A9"/>
    <w:rsid w:val="00A76E74"/>
    <w:rsid w:val="00A811B3"/>
    <w:rsid w:val="00A81EE0"/>
    <w:rsid w:val="00A84E91"/>
    <w:rsid w:val="00A92687"/>
    <w:rsid w:val="00AB5FFF"/>
    <w:rsid w:val="00AC1286"/>
    <w:rsid w:val="00AC55F9"/>
    <w:rsid w:val="00AE0279"/>
    <w:rsid w:val="00AE27F7"/>
    <w:rsid w:val="00AE408E"/>
    <w:rsid w:val="00AF5D68"/>
    <w:rsid w:val="00B204BA"/>
    <w:rsid w:val="00B6043C"/>
    <w:rsid w:val="00B62F44"/>
    <w:rsid w:val="00B659DF"/>
    <w:rsid w:val="00B67926"/>
    <w:rsid w:val="00B905A5"/>
    <w:rsid w:val="00B91FD9"/>
    <w:rsid w:val="00BA7158"/>
    <w:rsid w:val="00BC775C"/>
    <w:rsid w:val="00BD2160"/>
    <w:rsid w:val="00BD2312"/>
    <w:rsid w:val="00BD2BFC"/>
    <w:rsid w:val="00BE1956"/>
    <w:rsid w:val="00BE7469"/>
    <w:rsid w:val="00BF2875"/>
    <w:rsid w:val="00C008CC"/>
    <w:rsid w:val="00C07403"/>
    <w:rsid w:val="00C630AD"/>
    <w:rsid w:val="00CA1130"/>
    <w:rsid w:val="00CA529F"/>
    <w:rsid w:val="00CB14BE"/>
    <w:rsid w:val="00CB4F5E"/>
    <w:rsid w:val="00CB6501"/>
    <w:rsid w:val="00CB75CF"/>
    <w:rsid w:val="00CC1097"/>
    <w:rsid w:val="00CC31F6"/>
    <w:rsid w:val="00CD1F32"/>
    <w:rsid w:val="00CD5011"/>
    <w:rsid w:val="00CE506C"/>
    <w:rsid w:val="00CF0079"/>
    <w:rsid w:val="00CF1C10"/>
    <w:rsid w:val="00D070C6"/>
    <w:rsid w:val="00D07BD2"/>
    <w:rsid w:val="00D12815"/>
    <w:rsid w:val="00D16A7E"/>
    <w:rsid w:val="00D20396"/>
    <w:rsid w:val="00D20917"/>
    <w:rsid w:val="00D22BDE"/>
    <w:rsid w:val="00D442B9"/>
    <w:rsid w:val="00D7105B"/>
    <w:rsid w:val="00D71297"/>
    <w:rsid w:val="00D809DF"/>
    <w:rsid w:val="00D80D59"/>
    <w:rsid w:val="00D86D1F"/>
    <w:rsid w:val="00D87076"/>
    <w:rsid w:val="00DA306A"/>
    <w:rsid w:val="00DA561F"/>
    <w:rsid w:val="00DA7C8F"/>
    <w:rsid w:val="00DB058E"/>
    <w:rsid w:val="00DB5259"/>
    <w:rsid w:val="00DB7CEA"/>
    <w:rsid w:val="00DC5F6A"/>
    <w:rsid w:val="00DC683F"/>
    <w:rsid w:val="00DD42D0"/>
    <w:rsid w:val="00DF7CA1"/>
    <w:rsid w:val="00E04F74"/>
    <w:rsid w:val="00E107AC"/>
    <w:rsid w:val="00E11570"/>
    <w:rsid w:val="00E11F59"/>
    <w:rsid w:val="00E1641D"/>
    <w:rsid w:val="00E22BF7"/>
    <w:rsid w:val="00E344B8"/>
    <w:rsid w:val="00E358D2"/>
    <w:rsid w:val="00E54198"/>
    <w:rsid w:val="00E57A6D"/>
    <w:rsid w:val="00E6720F"/>
    <w:rsid w:val="00E73B26"/>
    <w:rsid w:val="00EB4562"/>
    <w:rsid w:val="00EE6D67"/>
    <w:rsid w:val="00EF69C2"/>
    <w:rsid w:val="00F105E1"/>
    <w:rsid w:val="00F12E1D"/>
    <w:rsid w:val="00F15ACA"/>
    <w:rsid w:val="00F25B35"/>
    <w:rsid w:val="00F41A1B"/>
    <w:rsid w:val="00F5038E"/>
    <w:rsid w:val="00F62A83"/>
    <w:rsid w:val="00F778D0"/>
    <w:rsid w:val="00F837A8"/>
    <w:rsid w:val="00F925A2"/>
    <w:rsid w:val="00F94A2E"/>
    <w:rsid w:val="00FA1206"/>
    <w:rsid w:val="00FA73DE"/>
    <w:rsid w:val="00FB0DC9"/>
    <w:rsid w:val="00FB1DC2"/>
    <w:rsid w:val="00FC0CF3"/>
    <w:rsid w:val="00FC56FD"/>
    <w:rsid w:val="00FD1F6F"/>
    <w:rsid w:val="00FE298C"/>
    <w:rsid w:val="00FE539A"/>
    <w:rsid w:val="00FE5C19"/>
    <w:rsid w:val="00FE68AD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6662C3-2EBD-4133-9ED2-9D62D5E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76E7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90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B3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34C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3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B34C9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sid w:val="008D1368"/>
    <w:rPr>
      <w:b/>
      <w:bCs/>
    </w:rPr>
  </w:style>
  <w:style w:type="paragraph" w:customStyle="1" w:styleId="DocID">
    <w:name w:val="DocID"/>
    <w:basedOn w:val="Footer"/>
    <w:next w:val="Footer"/>
    <w:link w:val="DocIDChar"/>
    <w:rsid w:val="00CC31F6"/>
    <w:pPr>
      <w:tabs>
        <w:tab w:val="clear" w:pos="4680"/>
        <w:tab w:val="clear" w:pos="9360"/>
      </w:tabs>
    </w:pPr>
    <w:rPr>
      <w:sz w:val="16"/>
      <w:szCs w:val="20"/>
    </w:rPr>
  </w:style>
  <w:style w:type="character" w:customStyle="1" w:styleId="DocIDChar">
    <w:name w:val="DocID Char"/>
    <w:basedOn w:val="DefaultParagraphFont"/>
    <w:link w:val="DocID"/>
    <w:rsid w:val="00CC31F6"/>
    <w:rPr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8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1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B58F9"/>
    <w:pPr>
      <w:widowControl w:val="0"/>
      <w:autoSpaceDE w:val="0"/>
      <w:autoSpaceDN w:val="0"/>
    </w:pPr>
    <w:rPr>
      <w:rFonts w:ascii="Garamond" w:eastAsia="Garamond" w:hAnsi="Garamond" w:cs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B58F9"/>
    <w:rPr>
      <w:rFonts w:ascii="Garamond" w:eastAsia="Garamond" w:hAnsi="Garamond" w:cs="Garamond"/>
    </w:rPr>
  </w:style>
  <w:style w:type="paragraph" w:styleId="NormalWeb">
    <w:name w:val="Normal (Web)"/>
    <w:basedOn w:val="Normal"/>
    <w:uiPriority w:val="99"/>
    <w:semiHidden/>
    <w:unhideWhenUsed/>
    <w:rsid w:val="00243B30"/>
    <w:pPr>
      <w:spacing w:before="100" w:beforeAutospacing="1" w:after="100" w:afterAutospacing="1"/>
    </w:pPr>
  </w:style>
  <w:style w:type="table" w:styleId="TableGrid">
    <w:name w:val="Table Grid"/>
    <w:basedOn w:val="TableNormal"/>
    <w:locked/>
    <w:rsid w:val="00243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A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EC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B6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68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mcfadden152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</vt:lpstr>
    </vt:vector>
  </TitlesOfParts>
  <Company>
  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barbara mcfadden</dc:creator>
  <cp:keywords>
  </cp:keywords>
  <cp:lastModifiedBy>Jonny McFadden</cp:lastModifiedBy>
  <cp:revision>4</cp:revision>
  <cp:lastPrinted>2016-11-08T13:41:00Z</cp:lastPrinted>
  <dcterms:created xsi:type="dcterms:W3CDTF">2018-07-25T19:36:00Z</dcterms:created>
  <dcterms:modified xsi:type="dcterms:W3CDTF">2018-08-03T19:15:00Z</dcterms:modified>
</cp:coreProperties>
</file>