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27552391"/>
        <w:docPartObj>
          <w:docPartGallery w:val="Cover Pages"/>
          <w:docPartUnique/>
        </w:docPartObj>
      </w:sdtPr>
      <w:sdtEndPr>
        <w:rPr>
          <w:rFonts w:eastAsiaTheme="minorEastAsia"/>
          <w:color w:val="5A5A5A" w:themeColor="text1" w:themeTint="A5"/>
          <w:spacing w:val="15"/>
        </w:rPr>
      </w:sdtEndPr>
      <w:sdtContent>
        <w:p w:rsidR="008C6925" w:rsidRDefault="008C6925"/>
        <w:p w:rsidR="00437C62" w:rsidRDefault="008C6925">
          <w:pPr>
            <w:rPr>
              <w:rFonts w:eastAsiaTheme="minorEastAsia"/>
              <w:color w:val="5A5A5A" w:themeColor="text1" w:themeTint="A5"/>
              <w:spacing w:val="15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651753</wp:posOffset>
                    </wp:positionH>
                    <wp:positionV relativeFrom="page">
                      <wp:posOffset>7295745</wp:posOffset>
                    </wp:positionV>
                    <wp:extent cx="5753100" cy="564204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642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A66AC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C6925" w:rsidRDefault="008C6925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A66AC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A66AC" w:themeColor="accent1"/>
                                        <w:sz w:val="28"/>
                                        <w:szCs w:val="28"/>
                                      </w:rPr>
                                      <w:t>INTEGRANTES: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AA2AE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95448766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C6925" w:rsidRDefault="008C6925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5AA2AE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AA2AE" w:themeColor="accent5"/>
                                        <w:sz w:val="24"/>
                                        <w:szCs w:val="24"/>
                                      </w:rPr>
                                      <w:t>RODRIGUEZ, JUAN MARTÍN – CARSILLO, JUAN MARTÍN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9" o:spid="_x0000_s1026" type="#_x0000_t202" style="position:absolute;margin-left:51.3pt;margin-top:574.45pt;width:453pt;height:44.45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4A66AC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C6925" w:rsidRDefault="008C6925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A66AC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A66AC" w:themeColor="accent1"/>
                                  <w:sz w:val="28"/>
                                  <w:szCs w:val="28"/>
                                </w:rPr>
                                <w:t>INTEGRANTES: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AA2AE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95448766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C6925" w:rsidRDefault="008C6925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5AA2AE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AA2AE" w:themeColor="accent5"/>
                                  <w:sz w:val="24"/>
                                  <w:szCs w:val="24"/>
                                </w:rPr>
                                <w:t>RODRIGUEZ, JUAN MARTÍN – CARSILLO, JUAN MARTÍN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452120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8C6925" w:rsidRPr="008C6925" w:rsidRDefault="008C6925">
                                  <w:pPr>
                                    <w:rPr>
                                      <w:b/>
                                      <w:color w:val="00B050"/>
                                      <w:sz w:val="96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color w:val="00B050"/>
                                        <w:sz w:val="36"/>
                                        <w:szCs w:val="3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Pr="008C6925">
                                        <w:rPr>
                                          <w:rFonts w:asciiTheme="majorHAnsi" w:eastAsiaTheme="majorEastAsia" w:hAnsiTheme="majorHAnsi" w:cstheme="majorBidi"/>
                                          <w:b/>
                                          <w:color w:val="00B050"/>
                                          <w:sz w:val="36"/>
                                          <w:szCs w:val="32"/>
                                        </w:rPr>
                                        <w:t>ANÁLISIS DE PRECIOS DE PROPIEDADES EN ARGENTINA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id="Grupo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">
                    <o:lock v:ext="edit" aspectratio="t"/>
                    <v:shape id="Forma libre 10" o:spid="_x0000_s1028" style="position:absolute;width:55575;height:54044;visibility:visible;mso-wrap-style:square;v-text-anchor:bottom" coordsize="720,700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qR+cQA&#10;AADcAAAADwAAAGRycy9kb3ducmV2LnhtbERPS2vCQBC+F/wPywi91U09aI2uoQhCc2itL/A4ZMds&#10;SHY2zW41+uu7hUJv8/E9Z5H1thEX6nzlWMHzKAFBXDhdcangsF8/vYDwAVlj45gU3MhDthw8LDDV&#10;7spbuuxCKWII+xQVmBDaVEpfGLLoR64ljtzZdRZDhF0pdYfXGG4bOU6SibRYcWww2NLKUFHvvq2C&#10;j1v+2efOvd+/tqfZdJrXR7M5KPU47F/nIAL14V/8537Tcf54Ar/PxAvk8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qkfnEAAAA3AAAAA8AAAAAAAAAAAAAAAAAmAIAAGRycy9k&#10;b3ducmV2LnhtbFBLBQYAAAAABAAEAPUAAACJAwAAAAA=&#10;" adj="-11796480,,5400" path="m,c,644,,644,,644v23,6,62,14,113,21c250,685,476,700,720,644v,-27,,-27,,-27c720,,720,,720,,,,,,,e" fillcolor="#272c5a [3122]" stroked="f">
                      <v:fill color2="#202349 [2882]" rotate="t" focusposition="" focussize="1" focus="100%" type="gradientRadial"/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8C6925" w:rsidRPr="008C6925" w:rsidRDefault="008C6925">
                            <w:pPr>
                              <w:rPr>
                                <w:b/>
                                <w:color w:val="00B050"/>
                                <w:sz w:val="96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00B050"/>
                                  <w:sz w:val="36"/>
                                  <w:szCs w:val="3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Pr="008C6925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color w:val="00B050"/>
                                    <w:sz w:val="36"/>
                                    <w:szCs w:val="32"/>
                                  </w:rPr>
                                  <w:t>ANÁLISIS DE PRECIOS DE PROPIEDADES EN ARGENTINA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shape id="Forma libre 11" o:spid="_x0000_s1029" style="position:absolute;left:8763;top:47697;width:46850;height:5099;visibility:visible;mso-wrap-style:square;v-text-anchor:bottom" coordsize="607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/83cIA&#10;AADcAAAADwAAAGRycy9kb3ducmV2LnhtbERPTYvCMBC9L/gfwgje1rQeXOkaRQRhD4torQu9Dc3Y&#10;FptJaWKt/34jCN7m8T5nuR5MI3rqXG1ZQTyNQBAXVtdcKshOu88FCOeRNTaWScGDHKxXo48lJtre&#10;+Uh96ksRQtglqKDyvk2kdEVFBt3UtsSBu9jOoA+wK6Xu8B7CTSNnUTSXBmsODRW2tK2ouKY3o2Cz&#10;yP9uv9Se8/6Q7/fH9JzFWazUZDxsvkF4Gvxb/HL/6DB/9gXPZ8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7/zdwgAAANwAAAAPAAAAAAAAAAAAAAAAAJgCAABkcnMvZG93&#10;bnJldi54bWxQSwUGAAAAAAQABAD1AAAAhwM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C6925" w:rsidRDefault="008C6925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CODER HOUSE</w:t>
                                    </w:r>
                                  </w:sdtContent>
                                </w:sdt>
                                <w:r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 </w:t>
                                </w:r>
                                <w:r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  <w:lang w:val="es-ES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uadro de texto 128" o:spid="_x0000_s1030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p1Q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yY2jIfGbqA6YL8ddKPjLb+rsSkr5sMjczgr2Eec&#10;//CAH6kAiw+9RMkW3K+/3Uc8Uhi1lDQ4eyX1P3fMCUrUV4Pkviomk8iPkE4ouCQU+dXF+BKPm+He&#10;7PQSsCEFLhnLkxjRQQ2idKCfcUMs4oOoYobjsyXdDOIydMsANwwXi0UC4WRaFlZmbXl0HfsT2fbU&#10;PjNne0rGwbiHYUDZ7A0zO2yijl3sAvIz0TaWuCtoX3qc6kT8fgPFtfH6nFCnPTn/DQ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Ys6d&#10;UI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:rsidR="008C6925" w:rsidRDefault="008C6925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CODER HOUSE</w:t>
                              </w:r>
                            </w:sdtContent>
                          </w:sdt>
                          <w:r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 </w:t>
                          </w:r>
                          <w:r>
                            <w:rPr>
                              <w:color w:val="7F7F7F" w:themeColor="text1" w:themeTint="80"/>
                              <w:sz w:val="18"/>
                              <w:szCs w:val="18"/>
                              <w:lang w:val="es-ES"/>
                            </w:rPr>
                            <w:t> </w:t>
                          </w:r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C6925" w:rsidRDefault="008C6925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" fillcolor="#4a66ac [3204]" stroked="f" strokeweight="1.25pt">
                    <v:stroke endcap="round"/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C6925" w:rsidRDefault="008C6925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eastAsiaTheme="minorEastAsia"/>
              <w:color w:val="5A5A5A" w:themeColor="text1" w:themeTint="A5"/>
              <w:spacing w:val="15"/>
            </w:rPr>
            <w:br w:type="page"/>
          </w:r>
        </w:p>
        <w:sdt>
          <w:sdtPr>
            <w:rPr>
              <w:lang w:val="es-ES"/>
            </w:rPr>
            <w:id w:val="65389646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EastAsia" w:hAnsiTheme="minorHAnsi" w:cs="Times New Roman"/>
              <w:color w:val="auto"/>
              <w:sz w:val="22"/>
              <w:szCs w:val="22"/>
            </w:rPr>
          </w:sdtEndPr>
          <w:sdtContent>
            <w:p w:rsidR="00437C62" w:rsidRDefault="00437C62">
              <w:pPr>
                <w:pStyle w:val="TtulodeTDC"/>
              </w:pPr>
              <w:r>
                <w:rPr>
                  <w:lang w:val="es-ES"/>
                </w:rPr>
                <w:t>Tabla de contenido</w:t>
              </w:r>
            </w:p>
            <w:p w:rsidR="00437C62" w:rsidRDefault="00437C62">
              <w:pPr>
                <w:pStyle w:val="TDC1"/>
              </w:pPr>
              <w:r>
                <w:rPr>
                  <w:b/>
                  <w:bCs/>
                </w:rPr>
                <w:t>INTRODUCCIÓN</w:t>
              </w:r>
              <w:r>
                <w:ptab w:relativeTo="margin" w:alignment="right" w:leader="dot"/>
              </w:r>
              <w:r w:rsidR="00A1595D">
                <w:rPr>
                  <w:b/>
                  <w:bCs/>
                  <w:lang w:val="es-ES"/>
                </w:rPr>
                <w:t>2</w:t>
              </w:r>
            </w:p>
            <w:p w:rsidR="00437C62" w:rsidRDefault="00504532">
              <w:pPr>
                <w:pStyle w:val="TDC2"/>
                <w:ind w:left="216"/>
              </w:pPr>
              <w:r>
                <w:t>CONTEXTO EMPRESARIAL</w:t>
              </w:r>
              <w:r w:rsidR="00437C62">
                <w:ptab w:relativeTo="margin" w:alignment="right" w:leader="dot"/>
              </w:r>
              <w:r w:rsidR="00437C62">
                <w:rPr>
                  <w:lang w:val="es-ES"/>
                </w:rPr>
                <w:t>2</w:t>
              </w:r>
            </w:p>
            <w:p w:rsidR="00437C62" w:rsidRDefault="00504532" w:rsidP="00437C62">
              <w:pPr>
                <w:pStyle w:val="TDC3"/>
                <w:ind w:left="0" w:firstLine="216"/>
                <w:rPr>
                  <w:lang w:val="es-ES"/>
                </w:rPr>
              </w:pPr>
              <w:r>
                <w:t>PROBLEMA EMPRESARIAL</w:t>
              </w:r>
              <w:r w:rsidR="00437C62">
                <w:ptab w:relativeTo="margin" w:alignment="right" w:leader="dot"/>
              </w:r>
              <w:r w:rsidR="00A1595D">
                <w:rPr>
                  <w:lang w:val="es-ES"/>
                </w:rPr>
                <w:t>2</w:t>
              </w:r>
            </w:p>
            <w:p w:rsidR="00504532" w:rsidRPr="00504532" w:rsidRDefault="00A1595D" w:rsidP="00504532">
              <w:pPr>
                <w:pStyle w:val="TDC3"/>
                <w:ind w:left="0" w:firstLine="216"/>
              </w:pPr>
              <w:r>
                <w:t>CONTEXTO ANALÍTICO</w:t>
              </w:r>
              <w:r w:rsidR="00504532">
                <w:ptab w:relativeTo="margin" w:alignment="right" w:leader="dot"/>
              </w:r>
              <w:r>
                <w:rPr>
                  <w:lang w:val="es-ES"/>
                </w:rPr>
                <w:t>2</w:t>
              </w:r>
            </w:p>
            <w:p w:rsidR="00437C62" w:rsidRDefault="00437C62">
              <w:pPr>
                <w:pStyle w:val="TDC1"/>
              </w:pPr>
              <w:sdt>
                <w:sdtPr>
                  <w:rPr>
                    <w:b/>
                    <w:bCs/>
                  </w:rPr>
                  <w:id w:val="183865966"/>
                  <w:placeholder>
                    <w:docPart w:val="FEFEEC3574AC497FA08B2915B98FC280"/>
                  </w:placeholder>
                  <w:temporary/>
                  <w:showingPlcHdr/>
                </w:sdtPr>
                <w:sdtContent>
                  <w:r>
                    <w:rPr>
                      <w:b/>
                      <w:bCs/>
                      <w:lang w:val="es-ES"/>
                    </w:rPr>
                    <w:t>Escribir el título del capítulo (nivel 1)</w:t>
                  </w:r>
                </w:sdtContent>
              </w:sdt>
              <w:r>
                <w:ptab w:relativeTo="margin" w:alignment="right" w:leader="dot"/>
              </w:r>
              <w:r w:rsidR="00A1595D">
                <w:t>X</w:t>
              </w:r>
            </w:p>
            <w:p w:rsidR="00437C62" w:rsidRDefault="00437C62">
              <w:pPr>
                <w:pStyle w:val="TDC2"/>
                <w:ind w:left="216"/>
              </w:pPr>
              <w:sdt>
                <w:sdtPr>
                  <w:id w:val="93059040"/>
                  <w:placeholder>
                    <w:docPart w:val="B6786F4158F0416AA2B3DAC8B724BCDB"/>
                  </w:placeholder>
                  <w:temporary/>
                  <w:showingPlcHdr/>
                </w:sdtPr>
                <w:sdtContent>
                  <w:r>
                    <w:rPr>
                      <w:lang w:val="es-ES"/>
                    </w:rPr>
                    <w:t>Escribir el título del capítulo (nivel 2)</w:t>
                  </w:r>
                </w:sdtContent>
              </w:sdt>
              <w:r>
                <w:ptab w:relativeTo="margin" w:alignment="right" w:leader="dot"/>
              </w:r>
              <w:r w:rsidR="00A1595D">
                <w:rPr>
                  <w:lang w:val="es-ES"/>
                </w:rPr>
                <w:t>X</w:t>
              </w:r>
            </w:p>
            <w:p w:rsidR="00437C62" w:rsidRDefault="00437C62">
              <w:pPr>
                <w:pStyle w:val="TDC3"/>
                <w:ind w:left="446"/>
              </w:pPr>
              <w:sdt>
                <w:sdtPr>
                  <w:id w:val="93059044"/>
                  <w:placeholder>
                    <w:docPart w:val="A31419B1119D4BDCAD0A67E33774A306"/>
                  </w:placeholder>
                  <w:temporary/>
                  <w:showingPlcHdr/>
                </w:sdtPr>
                <w:sdtContent>
                  <w:r>
                    <w:rPr>
                      <w:lang w:val="es-ES"/>
                    </w:rPr>
                    <w:t>Escribir el título del capítulo (nivel 3)</w:t>
                  </w:r>
                </w:sdtContent>
              </w:sdt>
              <w:r>
                <w:ptab w:relativeTo="margin" w:alignment="right" w:leader="dot"/>
              </w:r>
              <w:r w:rsidR="00A1595D">
                <w:rPr>
                  <w:lang w:val="es-ES"/>
                </w:rPr>
                <w:t>X</w:t>
              </w:r>
            </w:p>
          </w:sdtContent>
        </w:sdt>
        <w:p w:rsidR="00437C62" w:rsidRDefault="008C6925">
          <w:pPr>
            <w:rPr>
              <w:rFonts w:eastAsiaTheme="minorEastAsia"/>
              <w:color w:val="5A5A5A" w:themeColor="text1" w:themeTint="A5"/>
              <w:spacing w:val="15"/>
            </w:rPr>
          </w:pPr>
        </w:p>
      </w:sdtContent>
    </w:sdt>
    <w:p w:rsidR="00437C62" w:rsidRDefault="00437C62">
      <w:pPr>
        <w:rPr>
          <w:rFonts w:eastAsiaTheme="minorEastAsia"/>
          <w:color w:val="5A5A5A" w:themeColor="text1" w:themeTint="A5"/>
          <w:spacing w:val="15"/>
        </w:rPr>
      </w:pPr>
    </w:p>
    <w:p w:rsidR="00437C62" w:rsidRDefault="00437C62">
      <w:pPr>
        <w:rPr>
          <w:rFonts w:eastAsiaTheme="minorEastAsia"/>
          <w:color w:val="5A5A5A" w:themeColor="text1" w:themeTint="A5"/>
          <w:spacing w:val="15"/>
        </w:rPr>
      </w:pPr>
    </w:p>
    <w:p w:rsidR="00437C62" w:rsidRDefault="00437C62">
      <w:pPr>
        <w:rPr>
          <w:rFonts w:eastAsiaTheme="minorEastAsia"/>
          <w:color w:val="5A5A5A" w:themeColor="text1" w:themeTint="A5"/>
          <w:spacing w:val="15"/>
        </w:rPr>
      </w:pPr>
    </w:p>
    <w:p w:rsidR="00437C62" w:rsidRDefault="00437C62">
      <w:pPr>
        <w:rPr>
          <w:rFonts w:eastAsiaTheme="minorEastAsia"/>
          <w:color w:val="5A5A5A" w:themeColor="text1" w:themeTint="A5"/>
          <w:spacing w:val="15"/>
        </w:rPr>
      </w:pPr>
    </w:p>
    <w:p w:rsidR="00437C62" w:rsidRDefault="00437C62">
      <w:pPr>
        <w:rPr>
          <w:rFonts w:eastAsiaTheme="minorEastAsia"/>
          <w:color w:val="5A5A5A" w:themeColor="text1" w:themeTint="A5"/>
          <w:spacing w:val="15"/>
        </w:rPr>
      </w:pPr>
    </w:p>
    <w:p w:rsidR="00437C62" w:rsidRDefault="00437C62">
      <w:pPr>
        <w:rPr>
          <w:rFonts w:eastAsiaTheme="minorEastAsia"/>
          <w:color w:val="5A5A5A" w:themeColor="text1" w:themeTint="A5"/>
          <w:spacing w:val="15"/>
        </w:rPr>
      </w:pPr>
    </w:p>
    <w:p w:rsidR="00437C62" w:rsidRDefault="00437C62">
      <w:pPr>
        <w:rPr>
          <w:rFonts w:eastAsiaTheme="minorEastAsia"/>
          <w:color w:val="5A5A5A" w:themeColor="text1" w:themeTint="A5"/>
          <w:spacing w:val="15"/>
        </w:rPr>
      </w:pPr>
    </w:p>
    <w:p w:rsidR="00437C62" w:rsidRDefault="00437C62">
      <w:pPr>
        <w:rPr>
          <w:rFonts w:eastAsiaTheme="minorEastAsia"/>
          <w:color w:val="5A5A5A" w:themeColor="text1" w:themeTint="A5"/>
          <w:spacing w:val="15"/>
        </w:rPr>
      </w:pPr>
    </w:p>
    <w:p w:rsidR="00437C62" w:rsidRDefault="00437C62">
      <w:pPr>
        <w:rPr>
          <w:rFonts w:eastAsiaTheme="minorEastAsia"/>
          <w:color w:val="5A5A5A" w:themeColor="text1" w:themeTint="A5"/>
          <w:spacing w:val="15"/>
        </w:rPr>
      </w:pPr>
    </w:p>
    <w:p w:rsidR="00437C62" w:rsidRDefault="00437C62">
      <w:pPr>
        <w:rPr>
          <w:rFonts w:eastAsiaTheme="minorEastAsia"/>
          <w:color w:val="5A5A5A" w:themeColor="text1" w:themeTint="A5"/>
          <w:spacing w:val="15"/>
        </w:rPr>
      </w:pPr>
    </w:p>
    <w:p w:rsidR="00437C62" w:rsidRDefault="00437C62">
      <w:pPr>
        <w:rPr>
          <w:rFonts w:eastAsiaTheme="minorEastAsia"/>
          <w:color w:val="5A5A5A" w:themeColor="text1" w:themeTint="A5"/>
          <w:spacing w:val="15"/>
        </w:rPr>
      </w:pPr>
    </w:p>
    <w:p w:rsidR="00437C62" w:rsidRDefault="00437C62">
      <w:pPr>
        <w:rPr>
          <w:rFonts w:eastAsiaTheme="minorEastAsia"/>
          <w:color w:val="5A5A5A" w:themeColor="text1" w:themeTint="A5"/>
          <w:spacing w:val="15"/>
        </w:rPr>
      </w:pPr>
    </w:p>
    <w:p w:rsidR="00437C62" w:rsidRDefault="00437C62">
      <w:pPr>
        <w:rPr>
          <w:rFonts w:eastAsiaTheme="minorEastAsia"/>
          <w:color w:val="5A5A5A" w:themeColor="text1" w:themeTint="A5"/>
          <w:spacing w:val="15"/>
        </w:rPr>
      </w:pPr>
    </w:p>
    <w:p w:rsidR="00437C62" w:rsidRDefault="00437C62">
      <w:pPr>
        <w:rPr>
          <w:rFonts w:eastAsiaTheme="minorEastAsia"/>
          <w:color w:val="5A5A5A" w:themeColor="text1" w:themeTint="A5"/>
          <w:spacing w:val="15"/>
        </w:rPr>
      </w:pPr>
    </w:p>
    <w:p w:rsidR="00437C62" w:rsidRDefault="00437C62">
      <w:pPr>
        <w:rPr>
          <w:rFonts w:eastAsiaTheme="minorEastAsia"/>
          <w:color w:val="5A5A5A" w:themeColor="text1" w:themeTint="A5"/>
          <w:spacing w:val="15"/>
        </w:rPr>
      </w:pPr>
    </w:p>
    <w:p w:rsidR="00A1595D" w:rsidRDefault="00A1595D">
      <w:pPr>
        <w:rPr>
          <w:rFonts w:eastAsiaTheme="minorEastAsia"/>
          <w:color w:val="5A5A5A" w:themeColor="text1" w:themeTint="A5"/>
          <w:spacing w:val="15"/>
        </w:rPr>
      </w:pPr>
    </w:p>
    <w:p w:rsidR="00A1595D" w:rsidRDefault="00A1595D">
      <w:pPr>
        <w:rPr>
          <w:rFonts w:eastAsiaTheme="minorEastAsia"/>
          <w:color w:val="5A5A5A" w:themeColor="text1" w:themeTint="A5"/>
          <w:spacing w:val="15"/>
        </w:rPr>
      </w:pPr>
    </w:p>
    <w:p w:rsidR="00A1595D" w:rsidRDefault="00A1595D">
      <w:pPr>
        <w:rPr>
          <w:rFonts w:eastAsiaTheme="minorEastAsia"/>
          <w:color w:val="5A5A5A" w:themeColor="text1" w:themeTint="A5"/>
          <w:spacing w:val="15"/>
        </w:rPr>
      </w:pPr>
    </w:p>
    <w:p w:rsidR="00437C62" w:rsidRDefault="00437C62">
      <w:pPr>
        <w:rPr>
          <w:rFonts w:eastAsiaTheme="minorEastAsia"/>
          <w:color w:val="5A5A5A" w:themeColor="text1" w:themeTint="A5"/>
          <w:spacing w:val="15"/>
        </w:rPr>
      </w:pPr>
    </w:p>
    <w:p w:rsidR="00437C62" w:rsidRDefault="00437C62">
      <w:pPr>
        <w:rPr>
          <w:rFonts w:eastAsiaTheme="minorEastAsia"/>
          <w:color w:val="5A5A5A" w:themeColor="text1" w:themeTint="A5"/>
          <w:spacing w:val="15"/>
        </w:rPr>
      </w:pPr>
    </w:p>
    <w:p w:rsidR="00437C62" w:rsidRDefault="00437C62">
      <w:pPr>
        <w:rPr>
          <w:rFonts w:eastAsiaTheme="minorEastAsia"/>
          <w:color w:val="5A5A5A" w:themeColor="text1" w:themeTint="A5"/>
          <w:spacing w:val="15"/>
        </w:rPr>
      </w:pPr>
    </w:p>
    <w:p w:rsidR="00437C62" w:rsidRDefault="00437C62">
      <w:pPr>
        <w:rPr>
          <w:rFonts w:eastAsiaTheme="minorEastAsia"/>
          <w:color w:val="5A5A5A" w:themeColor="text1" w:themeTint="A5"/>
          <w:spacing w:val="15"/>
        </w:rPr>
      </w:pPr>
    </w:p>
    <w:p w:rsidR="00437C62" w:rsidRDefault="00A1595D" w:rsidP="00A1595D">
      <w:pPr>
        <w:pStyle w:val="Ttulo1"/>
        <w:rPr>
          <w:rFonts w:eastAsiaTheme="minorEastAsia"/>
        </w:rPr>
      </w:pPr>
      <w:r>
        <w:rPr>
          <w:rFonts w:eastAsiaTheme="minorEastAsia"/>
        </w:rPr>
        <w:t>INTRODUCCIÓN</w:t>
      </w:r>
    </w:p>
    <w:p w:rsidR="00A1595D" w:rsidRDefault="00A1595D" w:rsidP="00A1595D">
      <w:bookmarkStart w:id="0" w:name="_GoBack"/>
      <w:bookmarkEnd w:id="0"/>
    </w:p>
    <w:p w:rsidR="00A1595D" w:rsidRDefault="00A1595D" w:rsidP="00A1595D">
      <w:pPr>
        <w:pStyle w:val="Subttulo"/>
        <w:ind w:firstLine="708"/>
      </w:pPr>
    </w:p>
    <w:p w:rsidR="00A1595D" w:rsidRDefault="00A1595D" w:rsidP="00A1595D">
      <w:pPr>
        <w:pStyle w:val="Subttulo"/>
        <w:ind w:firstLine="708"/>
      </w:pPr>
      <w:r>
        <w:t>CONTEXTO EMPRESARIAL</w:t>
      </w:r>
    </w:p>
    <w:p w:rsidR="00A1595D" w:rsidRPr="00A1595D" w:rsidRDefault="00A1595D" w:rsidP="00A1595D"/>
    <w:p w:rsidR="00A1595D" w:rsidRDefault="00A1595D" w:rsidP="00A1595D">
      <w:pPr>
        <w:ind w:firstLine="284"/>
      </w:pPr>
      <w:r>
        <w:t>Somos</w:t>
      </w:r>
      <w:r w:rsidRPr="00A1595D">
        <w:t xml:space="preserve"> científico</w:t>
      </w:r>
      <w:r>
        <w:t>s</w:t>
      </w:r>
      <w:r w:rsidRPr="00A1595D">
        <w:t xml:space="preserve"> de datos de una organización. Dicha organización se dedica al desarrollo inmobiliario a lo largo de Argentina. El modelo de negocio es comprar terrenos, contratar a una constructora, desarrollar y vender o alquilar propiedades. En los últimos años la empresa no ha tenido éxito en las ventas y en los lugares a desarrollar. La gerencia plantea la hipótesis de que localidad o provincia tiene mayor rentabilidad para desarrollar negocios inmobiliarios.</w:t>
      </w:r>
    </w:p>
    <w:p w:rsidR="00A1595D" w:rsidRDefault="00A1595D" w:rsidP="00A1595D"/>
    <w:p w:rsidR="00A1595D" w:rsidRDefault="00A1595D" w:rsidP="00A1595D">
      <w:pPr>
        <w:pStyle w:val="Subttulo"/>
      </w:pPr>
      <w:r>
        <w:tab/>
      </w:r>
    </w:p>
    <w:p w:rsidR="00A1595D" w:rsidRDefault="00A1595D" w:rsidP="00A1595D">
      <w:pPr>
        <w:pStyle w:val="Subttulo"/>
        <w:ind w:firstLine="708"/>
      </w:pPr>
      <w:r>
        <w:t>PROBLEMA EMPRESARIAL</w:t>
      </w:r>
    </w:p>
    <w:p w:rsidR="00A1595D" w:rsidRDefault="00A1595D" w:rsidP="00A1595D"/>
    <w:p w:rsidR="00A1595D" w:rsidRPr="00A1595D" w:rsidRDefault="00A1595D" w:rsidP="00A1595D">
      <w:pPr>
        <w:ind w:firstLine="284"/>
      </w:pPr>
      <w:r>
        <w:t>E</w:t>
      </w:r>
      <w:r w:rsidRPr="00A1595D">
        <w:t>l equipo de ventas junto con la gerencia se acerca hacia nosotros para responder la siguiente pregunta: ¿Cuál es la mejor zona para desarrollar propiedades que se puedan vender rápido</w:t>
      </w:r>
      <w:r>
        <w:t>?</w:t>
      </w:r>
      <w:r w:rsidRPr="00A1595D">
        <w:t xml:space="preserve"> si es así, ¿Qué tipo de propiedades se suelen vender más rápido?</w:t>
      </w:r>
    </w:p>
    <w:p w:rsidR="00437C62" w:rsidRDefault="00437C62" w:rsidP="00A1595D">
      <w:pPr>
        <w:pStyle w:val="Subttulo"/>
        <w:ind w:firstLine="708"/>
      </w:pPr>
    </w:p>
    <w:p w:rsidR="00A1595D" w:rsidRDefault="00A1595D" w:rsidP="00A1595D"/>
    <w:p w:rsidR="00A1595D" w:rsidRDefault="00A1595D" w:rsidP="00A1595D">
      <w:pPr>
        <w:pStyle w:val="Subttulo"/>
      </w:pPr>
      <w:r>
        <w:tab/>
        <w:t>CONTEXTO ANALÍTICO</w:t>
      </w:r>
    </w:p>
    <w:p w:rsidR="00A1595D" w:rsidRDefault="00A1595D" w:rsidP="00A1595D"/>
    <w:p w:rsidR="00A1595D" w:rsidRPr="00A1595D" w:rsidRDefault="00A1595D" w:rsidP="00A1595D"/>
    <w:p w:rsidR="00A1595D" w:rsidRPr="00A1595D" w:rsidRDefault="00A1595D" w:rsidP="00A1595D">
      <w:pPr>
        <w:ind w:firstLine="284"/>
      </w:pPr>
      <w:r w:rsidRPr="00A1595D">
        <w:t xml:space="preserve">El departamento de ventas nos ha provisto una base de datos con todas las ventas de propiedades en Argentina que contiene atributos como fecha de inicio de </w:t>
      </w:r>
      <w:r w:rsidRPr="00A1595D">
        <w:t>publicación</w:t>
      </w:r>
      <w:r w:rsidRPr="00A1595D">
        <w:t xml:space="preserve"> de la propiedad, fecha de fin de la </w:t>
      </w:r>
      <w:r w:rsidRPr="00A1595D">
        <w:t>publicación</w:t>
      </w:r>
      <w:r w:rsidRPr="00A1595D">
        <w:t xml:space="preserve"> de la propiedad, precio de venta,</w:t>
      </w:r>
      <w:r>
        <w:t xml:space="preserve"> </w:t>
      </w:r>
      <w:r w:rsidRPr="00A1595D">
        <w:t xml:space="preserve">cantidad de ambientes, baños, superficie total y cubierta, y </w:t>
      </w:r>
      <w:r w:rsidRPr="00A1595D">
        <w:t>más</w:t>
      </w:r>
      <w:r w:rsidRPr="00A1595D">
        <w:t xml:space="preserve">. Veremos que con una </w:t>
      </w:r>
      <w:r w:rsidRPr="00A1595D">
        <w:t>regresión</w:t>
      </w:r>
      <w:r w:rsidRPr="00A1595D">
        <w:t xml:space="preserve"> lineal podemos cuantificar la </w:t>
      </w:r>
      <w:r w:rsidRPr="00A1595D">
        <w:t>correlación</w:t>
      </w:r>
      <w:r w:rsidRPr="00A1595D">
        <w:t xml:space="preserve"> entre la variable dependiente (tipo de propiedad) y las variables dependientes (Precio, tiempo en el mercado, cantidad de baños, habitaciones,</w:t>
      </w:r>
      <w:r>
        <w:t xml:space="preserve"> </w:t>
      </w:r>
      <w:r w:rsidRPr="00A1595D">
        <w:t>etc.)</w:t>
      </w:r>
    </w:p>
    <w:p w:rsidR="00A1595D" w:rsidRPr="00A1595D" w:rsidRDefault="00A1595D" w:rsidP="00A1595D">
      <w:pPr>
        <w:ind w:firstLine="284"/>
      </w:pPr>
    </w:p>
    <w:p w:rsidR="00437C62" w:rsidRPr="00A1595D" w:rsidRDefault="00A1595D" w:rsidP="00A1595D">
      <w:pPr>
        <w:ind w:firstLine="284"/>
      </w:pPr>
      <w:r w:rsidRPr="00A1595D">
        <w:lastRenderedPageBreak/>
        <w:t xml:space="preserve">El caso </w:t>
      </w:r>
      <w:r w:rsidRPr="00A1595D">
        <w:t>está</w:t>
      </w:r>
      <w:r w:rsidRPr="00A1595D">
        <w:t xml:space="preserve"> estructurado de la siguiente manera: (1) realizaremos un </w:t>
      </w:r>
      <w:r w:rsidRPr="00A1595D">
        <w:t>análisis</w:t>
      </w:r>
      <w:r w:rsidRPr="00A1595D">
        <w:t xml:space="preserve"> de datos </w:t>
      </w:r>
      <w:r w:rsidRPr="00A1595D">
        <w:t>exploratorio</w:t>
      </w:r>
      <w:r w:rsidRPr="00A1595D">
        <w:t xml:space="preserve"> para investigar visualmente rangos de precio para distintos tipos de propiedades, cantidad de propiedades vendidas por provincias y diferencias entre localidades. (2) utilizar los conocimientos sobre </w:t>
      </w:r>
      <w:r w:rsidRPr="00A1595D">
        <w:t>regresión</w:t>
      </w:r>
      <w:r w:rsidRPr="00A1595D">
        <w:t xml:space="preserve"> lineal para ajustar el modelo y finalmente (3) abordar el tema principal de la </w:t>
      </w:r>
      <w:r w:rsidRPr="00A1595D">
        <w:t>hipótesis</w:t>
      </w:r>
      <w:r w:rsidRPr="00A1595D">
        <w:t>.</w:t>
      </w:r>
    </w:p>
    <w:p w:rsidR="00437C62" w:rsidRDefault="00437C62">
      <w:pPr>
        <w:rPr>
          <w:rFonts w:eastAsiaTheme="minorEastAsia"/>
          <w:color w:val="5A5A5A" w:themeColor="text1" w:themeTint="A5"/>
          <w:spacing w:val="15"/>
        </w:rPr>
      </w:pPr>
    </w:p>
    <w:sectPr w:rsidR="00437C62" w:rsidSect="008C6925">
      <w:footerReference w:type="default" r:id="rId9"/>
      <w:footerReference w:type="first" r:id="rId10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3C2" w:rsidRDefault="005D73C2" w:rsidP="00437C62">
      <w:pPr>
        <w:spacing w:after="0" w:line="240" w:lineRule="auto"/>
      </w:pPr>
      <w:r>
        <w:separator/>
      </w:r>
    </w:p>
  </w:endnote>
  <w:endnote w:type="continuationSeparator" w:id="0">
    <w:p w:rsidR="005D73C2" w:rsidRDefault="005D73C2" w:rsidP="00437C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id w:val="-743874885"/>
      <w:docPartObj>
        <w:docPartGallery w:val="Page Numbers (Bottom of Page)"/>
        <w:docPartUnique/>
      </w:docPartObj>
    </w:sdtPr>
    <w:sdtContent>
      <w:sdt>
        <w:sdtPr>
          <w:rPr>
            <w:rFonts w:asciiTheme="majorHAnsi" w:eastAsiaTheme="majorEastAsia" w:hAnsiTheme="majorHAnsi" w:cstheme="majorBidi"/>
          </w:rPr>
          <w:id w:val="1806425445"/>
        </w:sdtPr>
        <w:sdtContent>
          <w:p w:rsidR="00437C62" w:rsidRDefault="00437C62">
            <w:pPr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  <w:noProof/>
                <w:lang w:eastAsia="es-A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bottomMargin">
                        <wp:align>center</wp:align>
                      </wp:positionV>
                      <wp:extent cx="626745" cy="626745"/>
                      <wp:effectExtent l="0" t="0" r="1905" b="1905"/>
                      <wp:wrapNone/>
                      <wp:docPr id="3" name="Elips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26745" cy="62674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40618B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37C62" w:rsidRDefault="00437C62">
                                  <w:pPr>
                                    <w:pStyle w:val="Piedepgina"/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fldChar w:fldCharType="begin"/>
                                  </w:r>
                                  <w:r>
                                    <w:instrText>PAGE    \* MERGEFORMAT</w:instrText>
                                  </w:r>
                                  <w:r>
                                    <w:fldChar w:fldCharType="separate"/>
                                  </w:r>
                                  <w:r w:rsidR="00A1595D" w:rsidRPr="00A1595D">
                                    <w:rPr>
                                      <w:b/>
                                      <w:bCs/>
                                      <w:noProof/>
                                      <w:color w:val="FFFFFF" w:themeColor="background1"/>
                                      <w:sz w:val="32"/>
                                      <w:szCs w:val="32"/>
                                      <w:lang w:val="es-ES"/>
                                    </w:rPr>
                                    <w:t>3</w:t>
                                  </w:r>
                                  <w:r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Elipse 3" o:spid="_x0000_s1032" style="position:absolute;margin-left:0;margin-top:0;width:49.35pt;height:49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" fillcolor="#40618b" stroked="f">
                      <v:textbox>
                        <w:txbxContent>
                          <w:p w:rsidR="00437C62" w:rsidRDefault="00437C62">
                            <w:pPr>
                              <w:pStyle w:val="Piedepgina"/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>PAGE    \* MERGEFORMAT</w:instrText>
                            </w:r>
                            <w:r>
                              <w:fldChar w:fldCharType="separate"/>
                            </w:r>
                            <w:r w:rsidR="00A1595D" w:rsidRPr="00A1595D">
                              <w:rPr>
                                <w:b/>
                                <w:bCs/>
                                <w:noProof/>
                                <w:color w:val="FFFFFF" w:themeColor="background1"/>
                                <w:sz w:val="32"/>
                                <w:szCs w:val="32"/>
                                <w:lang w:val="es-ES"/>
                              </w:rPr>
                              <w:t>3</w:t>
                            </w: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32"/>
                                <w:szCs w:val="32"/>
                              </w:rPr>
                              <w:fldChar w:fldCharType="end"/>
                            </w:r>
                          </w:p>
                        </w:txbxContent>
                      </v:textbox>
                      <w10:wrap anchorx="margin" anchory="margin"/>
                    </v:oval>
                  </w:pict>
                </mc:Fallback>
              </mc:AlternateContent>
            </w:r>
          </w:p>
        </w:sdtContent>
      </w:sdt>
    </w:sdtContent>
  </w:sdt>
  <w:p w:rsidR="00437C62" w:rsidRDefault="00437C62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89440884"/>
      <w:docPartObj>
        <w:docPartGallery w:val="Page Numbers (Bottom of Page)"/>
        <w:docPartUnique/>
      </w:docPartObj>
    </w:sdtPr>
    <w:sdtContent>
      <w:p w:rsidR="00437C62" w:rsidRDefault="00437C62">
        <w:pPr>
          <w:pStyle w:val="Piedepgina"/>
        </w:pP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3C2" w:rsidRDefault="005D73C2" w:rsidP="00437C62">
      <w:pPr>
        <w:spacing w:after="0" w:line="240" w:lineRule="auto"/>
      </w:pPr>
      <w:r>
        <w:separator/>
      </w:r>
    </w:p>
  </w:footnote>
  <w:footnote w:type="continuationSeparator" w:id="0">
    <w:p w:rsidR="005D73C2" w:rsidRDefault="005D73C2" w:rsidP="00437C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CE0A5A"/>
    <w:multiLevelType w:val="hybridMultilevel"/>
    <w:tmpl w:val="B8D431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B23139"/>
    <w:multiLevelType w:val="hybridMultilevel"/>
    <w:tmpl w:val="361C4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04F4"/>
    <w:rsid w:val="003B3DDE"/>
    <w:rsid w:val="00437C62"/>
    <w:rsid w:val="00504532"/>
    <w:rsid w:val="005D73C2"/>
    <w:rsid w:val="007004F4"/>
    <w:rsid w:val="008B4DD5"/>
    <w:rsid w:val="008C6925"/>
    <w:rsid w:val="00A1595D"/>
    <w:rsid w:val="00DC3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B6D5D7E4-9904-45CE-90F3-3F352B179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004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C69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004F4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3B3D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3B3DDE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3B3DDE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8C6925"/>
    <w:rPr>
      <w:rFonts w:asciiTheme="majorHAnsi" w:eastAsiaTheme="majorEastAsia" w:hAnsiTheme="majorHAnsi" w:cstheme="majorBidi"/>
      <w:color w:val="243255" w:themeColor="accent1" w:themeShade="7F"/>
      <w:sz w:val="24"/>
      <w:szCs w:val="24"/>
    </w:rPr>
  </w:style>
  <w:style w:type="paragraph" w:styleId="Sinespaciado">
    <w:name w:val="No Spacing"/>
    <w:link w:val="SinespaciadoCar"/>
    <w:uiPriority w:val="1"/>
    <w:qFormat/>
    <w:rsid w:val="008C6925"/>
    <w:pPr>
      <w:spacing w:after="0" w:line="240" w:lineRule="auto"/>
    </w:pPr>
    <w:rPr>
      <w:rFonts w:eastAsiaTheme="minorEastAsia"/>
      <w:lang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C6925"/>
    <w:rPr>
      <w:rFonts w:eastAsiaTheme="minorEastAsia"/>
      <w:lang w:eastAsia="es-AR"/>
    </w:rPr>
  </w:style>
  <w:style w:type="paragraph" w:styleId="TtulodeTDC">
    <w:name w:val="TOC Heading"/>
    <w:basedOn w:val="Ttulo1"/>
    <w:next w:val="Normal"/>
    <w:uiPriority w:val="39"/>
    <w:unhideWhenUsed/>
    <w:qFormat/>
    <w:rsid w:val="00437C6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rsid w:val="00437C62"/>
    <w:pPr>
      <w:spacing w:after="100"/>
      <w:ind w:left="220"/>
    </w:pPr>
    <w:rPr>
      <w:rFonts w:eastAsiaTheme="minorEastAsia" w:cs="Times New Roman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437C62"/>
    <w:pPr>
      <w:spacing w:after="100"/>
    </w:pPr>
    <w:rPr>
      <w:rFonts w:eastAsiaTheme="minorEastAsia" w:cs="Times New Roman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rsid w:val="00437C62"/>
    <w:pPr>
      <w:spacing w:after="100"/>
      <w:ind w:left="440"/>
    </w:pPr>
    <w:rPr>
      <w:rFonts w:eastAsiaTheme="minorEastAsia" w:cs="Times New Roman"/>
      <w:lang w:eastAsia="es-AR"/>
    </w:rPr>
  </w:style>
  <w:style w:type="paragraph" w:styleId="Encabezado">
    <w:name w:val="header"/>
    <w:basedOn w:val="Normal"/>
    <w:link w:val="EncabezadoCar"/>
    <w:uiPriority w:val="99"/>
    <w:unhideWhenUsed/>
    <w:rsid w:val="00437C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37C62"/>
  </w:style>
  <w:style w:type="paragraph" w:styleId="Piedepgina">
    <w:name w:val="footer"/>
    <w:basedOn w:val="Normal"/>
    <w:link w:val="PiedepginaCar"/>
    <w:uiPriority w:val="99"/>
    <w:unhideWhenUsed/>
    <w:rsid w:val="00437C6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37C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5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35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52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0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5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1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EFEEC3574AC497FA08B2915B98FC2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B54CBA-9DDB-4D7E-B922-69816C2C056B}"/>
      </w:docPartPr>
      <w:docPartBody>
        <w:p w:rsidR="00000000" w:rsidRDefault="00097A86" w:rsidP="00097A86">
          <w:pPr>
            <w:pStyle w:val="FEFEEC3574AC497FA08B2915B98FC280"/>
          </w:pPr>
          <w:r>
            <w:rPr>
              <w:lang w:val="es-ES"/>
            </w:rPr>
            <w:t>Escribir el título del capítulo (nivel 1)</w:t>
          </w:r>
        </w:p>
      </w:docPartBody>
    </w:docPart>
    <w:docPart>
      <w:docPartPr>
        <w:name w:val="B6786F4158F0416AA2B3DAC8B724B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F72B6-ACF5-4F67-A0F2-6FF617D34658}"/>
      </w:docPartPr>
      <w:docPartBody>
        <w:p w:rsidR="00000000" w:rsidRDefault="00097A86" w:rsidP="00097A86">
          <w:pPr>
            <w:pStyle w:val="B6786F4158F0416AA2B3DAC8B724BCDB"/>
          </w:pPr>
          <w:r>
            <w:rPr>
              <w:lang w:val="es-ES"/>
            </w:rPr>
            <w:t>Escribir el título del capítulo (nivel 2)</w:t>
          </w:r>
        </w:p>
      </w:docPartBody>
    </w:docPart>
    <w:docPart>
      <w:docPartPr>
        <w:name w:val="A31419B1119D4BDCAD0A67E33774A3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2775AC-AB95-4779-819B-ED447008FD81}"/>
      </w:docPartPr>
      <w:docPartBody>
        <w:p w:rsidR="00000000" w:rsidRDefault="00097A86" w:rsidP="00097A86">
          <w:pPr>
            <w:pStyle w:val="A31419B1119D4BDCAD0A67E33774A306"/>
          </w:pPr>
          <w:r>
            <w:rPr>
              <w:lang w:val="es-ES"/>
            </w:rPr>
            <w:t>Escribir el título del capítulo (nivel 3)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A86"/>
    <w:rsid w:val="00097A86"/>
    <w:rsid w:val="009A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EFEEC3574AC497FA08B2915B98FC280">
    <w:name w:val="FEFEEC3574AC497FA08B2915B98FC280"/>
    <w:rsid w:val="00097A86"/>
  </w:style>
  <w:style w:type="paragraph" w:customStyle="1" w:styleId="B6786F4158F0416AA2B3DAC8B724BCDB">
    <w:name w:val="B6786F4158F0416AA2B3DAC8B724BCDB"/>
    <w:rsid w:val="00097A86"/>
  </w:style>
  <w:style w:type="paragraph" w:customStyle="1" w:styleId="A31419B1119D4BDCAD0A67E33774A306">
    <w:name w:val="A31419B1119D4BDCAD0A67E33774A306"/>
    <w:rsid w:val="00097A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ector">
  <a:themeElements>
    <a:clrScheme name="Azul cálido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Sector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ctor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BC5755-621B-4FDA-973D-26003EF8E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CODER HOUSE</Company>
  <LinksUpToDate>false</LinksUpToDate>
  <CharactersWithSpaces>2016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PRECIOS DE PROPIEDADES EN ARGENTINA</dc:title>
  <dc:subject>INTEGRANTES:</dc:subject>
  <dc:creator>RODRIGUEZ, JUAN MARTÍN – CARSILLO, JUAN MARTÍN</dc:creator>
  <cp:keywords/>
  <dc:description/>
  <cp:lastModifiedBy>JUAN</cp:lastModifiedBy>
  <cp:revision>1</cp:revision>
  <dcterms:created xsi:type="dcterms:W3CDTF">2022-10-13T23:39:00Z</dcterms:created>
  <dcterms:modified xsi:type="dcterms:W3CDTF">2022-10-14T00:42:00Z</dcterms:modified>
</cp:coreProperties>
</file>