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6E" w:rsidRPr="00584234" w:rsidRDefault="001A68AA" w:rsidP="00655C6E">
      <w:pPr>
        <w:pStyle w:val="a4"/>
        <w:spacing w:before="0" w:after="400"/>
        <w:rPr>
          <w:rStyle w:val="hps"/>
          <w:lang w:val="ru-RU"/>
        </w:rPr>
      </w:pPr>
      <w:r>
        <w:rPr>
          <w:rStyle w:val="hps"/>
          <w:lang w:val="ru-RU"/>
        </w:rPr>
        <w:t>Запрос на изменение</w:t>
      </w:r>
    </w:p>
    <w:p w:rsidR="00655C6E" w:rsidRPr="00584234" w:rsidRDefault="00655C6E" w:rsidP="00655C6E">
      <w:pPr>
        <w:pStyle w:val="a4"/>
        <w:rPr>
          <w:sz w:val="60"/>
          <w:lang w:val="ru-RU"/>
        </w:rPr>
      </w:pPr>
    </w:p>
    <w:p w:rsidR="00655C6E" w:rsidRPr="00584234" w:rsidRDefault="00655C6E" w:rsidP="00655C6E">
      <w:pPr>
        <w:pStyle w:val="a4"/>
        <w:rPr>
          <w:sz w:val="60"/>
          <w:lang w:val="ru-RU"/>
        </w:rPr>
      </w:pPr>
      <w:r w:rsidRPr="00584234">
        <w:rPr>
          <w:sz w:val="60"/>
          <w:lang w:val="ru-RU"/>
        </w:rPr>
        <w:t>Интернет-банк «</w:t>
      </w:r>
      <w:proofErr w:type="spellStart"/>
      <w:r w:rsidRPr="00584234">
        <w:rPr>
          <w:sz w:val="60"/>
          <w:lang w:val="ru-RU"/>
        </w:rPr>
        <w:t>VaBank</w:t>
      </w:r>
      <w:proofErr w:type="spellEnd"/>
      <w:r w:rsidRPr="00584234">
        <w:rPr>
          <w:sz w:val="60"/>
          <w:lang w:val="ru-RU"/>
        </w:rPr>
        <w:t>»</w:t>
      </w:r>
    </w:p>
    <w:p w:rsidR="00655C6E" w:rsidRPr="00584234" w:rsidRDefault="00655C6E" w:rsidP="00655C6E">
      <w:pPr>
        <w:pStyle w:val="ByLine"/>
        <w:spacing w:before="0" w:after="0"/>
        <w:rPr>
          <w:lang w:val="ru-RU"/>
        </w:rPr>
      </w:pPr>
    </w:p>
    <w:p w:rsidR="00655C6E" w:rsidRPr="00584234" w:rsidRDefault="00655C6E" w:rsidP="00655C6E">
      <w:pPr>
        <w:pStyle w:val="ByLine"/>
        <w:spacing w:before="0" w:after="0"/>
        <w:rPr>
          <w:lang w:val="ru-RU"/>
        </w:rPr>
      </w:pPr>
    </w:p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Pr="00584234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1A68AA" w:rsidRDefault="001A68AA" w:rsidP="00655C6E"/>
    <w:p w:rsidR="001A68AA" w:rsidRPr="00584234" w:rsidRDefault="001A68AA" w:rsidP="00655C6E"/>
    <w:p w:rsidR="00655C6E" w:rsidRPr="00584234" w:rsidRDefault="00655C6E" w:rsidP="00655C6E"/>
    <w:p w:rsidR="001A68AA" w:rsidRDefault="00655C6E" w:rsidP="001A68AA">
      <w:pPr>
        <w:jc w:val="center"/>
        <w:rPr>
          <w:rFonts w:ascii="Arial" w:hAnsi="Arial" w:cs="Arial"/>
          <w:b/>
          <w:sz w:val="32"/>
          <w:szCs w:val="32"/>
        </w:rPr>
      </w:pPr>
      <w:r w:rsidRPr="00584234">
        <w:rPr>
          <w:rFonts w:ascii="Arial" w:hAnsi="Arial" w:cs="Arial"/>
          <w:b/>
          <w:sz w:val="32"/>
          <w:szCs w:val="32"/>
        </w:rPr>
        <w:t xml:space="preserve">Дата: </w:t>
      </w:r>
    </w:p>
    <w:p w:rsidR="001A68AA" w:rsidRPr="00ED5BE8" w:rsidRDefault="001A68AA" w:rsidP="001A68AA"/>
    <w:p w:rsidR="001A68AA" w:rsidRPr="0042649D" w:rsidRDefault="001A68AA" w:rsidP="001A68AA">
      <w:pPr>
        <w:rPr>
          <w:b/>
        </w:rPr>
      </w:pPr>
      <w:r w:rsidRPr="0042649D">
        <w:rPr>
          <w:b/>
        </w:rPr>
        <w:t>ИНФОРМАЦИЯ О ЗАПРОСЕ НА ИЗМЕНЕНИЯ</w:t>
      </w:r>
    </w:p>
    <w:tbl>
      <w:tblPr>
        <w:tblStyle w:val="a3"/>
        <w:tblW w:w="9468" w:type="dxa"/>
        <w:tblLook w:val="01E0" w:firstRow="1" w:lastRow="1" w:firstColumn="1" w:lastColumn="1" w:noHBand="0" w:noVBand="0"/>
      </w:tblPr>
      <w:tblGrid>
        <w:gridCol w:w="3528"/>
        <w:gridCol w:w="5940"/>
      </w:tblGrid>
      <w:tr w:rsidR="001A68AA" w:rsidRPr="0042649D" w:rsidTr="008E2307">
        <w:trPr>
          <w:trHeight w:val="397"/>
        </w:trPr>
        <w:tc>
          <w:tcPr>
            <w:tcW w:w="3528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  <w:r w:rsidRPr="0042649D">
              <w:rPr>
                <w:b/>
              </w:rPr>
              <w:t>Автор запроса</w:t>
            </w:r>
          </w:p>
        </w:tc>
        <w:tc>
          <w:tcPr>
            <w:tcW w:w="5940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</w:p>
        </w:tc>
      </w:tr>
      <w:tr w:rsidR="001A68AA" w:rsidRPr="0042649D" w:rsidTr="008E2307">
        <w:trPr>
          <w:trHeight w:val="397"/>
        </w:trPr>
        <w:tc>
          <w:tcPr>
            <w:tcW w:w="3528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  <w:r w:rsidRPr="0042649D">
              <w:rPr>
                <w:b/>
              </w:rPr>
              <w:t>Дата запроса</w:t>
            </w:r>
          </w:p>
        </w:tc>
        <w:tc>
          <w:tcPr>
            <w:tcW w:w="5940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</w:p>
        </w:tc>
      </w:tr>
      <w:tr w:rsidR="001A68AA" w:rsidRPr="0042649D" w:rsidTr="008E2307">
        <w:trPr>
          <w:trHeight w:val="397"/>
        </w:trPr>
        <w:tc>
          <w:tcPr>
            <w:tcW w:w="3528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  <w:r w:rsidRPr="0042649D">
              <w:rPr>
                <w:b/>
              </w:rPr>
              <w:t>Приоритет запроса</w:t>
            </w:r>
          </w:p>
        </w:tc>
        <w:tc>
          <w:tcPr>
            <w:tcW w:w="5940" w:type="dxa"/>
            <w:vAlign w:val="center"/>
          </w:tcPr>
          <w:p w:rsidR="001A68AA" w:rsidRPr="0042649D" w:rsidRDefault="001A68AA" w:rsidP="008E2307">
            <w:pPr>
              <w:rPr>
                <w:bCs/>
                <w:i/>
                <w:iCs/>
                <w:lang w:val="en-US"/>
              </w:rPr>
            </w:pPr>
            <w:r w:rsidRPr="0042649D">
              <w:t>Высокий/средний/низкий</w:t>
            </w:r>
          </w:p>
        </w:tc>
      </w:tr>
      <w:tr w:rsidR="001A68AA" w:rsidRPr="0042649D" w:rsidTr="008E2307">
        <w:trPr>
          <w:trHeight w:val="397"/>
        </w:trPr>
        <w:tc>
          <w:tcPr>
            <w:tcW w:w="3528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  <w:r w:rsidRPr="0042649D">
              <w:rPr>
                <w:b/>
              </w:rPr>
              <w:t>Требуемая дата решения</w:t>
            </w:r>
          </w:p>
        </w:tc>
        <w:tc>
          <w:tcPr>
            <w:tcW w:w="5940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</w:p>
        </w:tc>
      </w:tr>
    </w:tbl>
    <w:p w:rsidR="001A68AA" w:rsidRPr="00ED5BE8" w:rsidRDefault="001A68AA" w:rsidP="001A68AA"/>
    <w:p w:rsidR="001A68AA" w:rsidRPr="0042649D" w:rsidRDefault="001A68AA" w:rsidP="001A68AA">
      <w:pPr>
        <w:rPr>
          <w:b/>
        </w:rPr>
      </w:pPr>
      <w:r w:rsidRPr="0042649D">
        <w:rPr>
          <w:b/>
        </w:rPr>
        <w:t>НАИМЕНОВАНИЕ ИЗМЕНЯЕМОГО ДОКУМЕНТА</w:t>
      </w:r>
    </w:p>
    <w:tbl>
      <w:tblPr>
        <w:tblStyle w:val="a3"/>
        <w:tblW w:w="9468" w:type="dxa"/>
        <w:tblLook w:val="01E0" w:firstRow="1" w:lastRow="1" w:firstColumn="1" w:lastColumn="1" w:noHBand="0" w:noVBand="0"/>
      </w:tblPr>
      <w:tblGrid>
        <w:gridCol w:w="4968"/>
        <w:gridCol w:w="4500"/>
      </w:tblGrid>
      <w:tr w:rsidR="001A68AA" w:rsidRPr="0042649D" w:rsidTr="008E2307">
        <w:trPr>
          <w:trHeight w:val="369"/>
        </w:trPr>
        <w:tc>
          <w:tcPr>
            <w:tcW w:w="4968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  <w:r w:rsidRPr="0042649D">
              <w:rPr>
                <w:b/>
              </w:rPr>
              <w:t>Наименование документа</w:t>
            </w:r>
          </w:p>
        </w:tc>
        <w:tc>
          <w:tcPr>
            <w:tcW w:w="4500" w:type="dxa"/>
            <w:vAlign w:val="center"/>
          </w:tcPr>
          <w:p w:rsidR="001A68AA" w:rsidRPr="0042649D" w:rsidRDefault="001A68AA" w:rsidP="008E2307">
            <w:pPr>
              <w:rPr>
                <w:b/>
              </w:rPr>
            </w:pPr>
            <w:r w:rsidRPr="0042649D">
              <w:rPr>
                <w:b/>
              </w:rPr>
              <w:t>Дата утверждения предыдущей версии</w:t>
            </w:r>
          </w:p>
        </w:tc>
      </w:tr>
      <w:tr w:rsidR="001A68AA" w:rsidRPr="00ED5BE8" w:rsidTr="008E2307">
        <w:trPr>
          <w:trHeight w:val="316"/>
        </w:trPr>
        <w:tc>
          <w:tcPr>
            <w:tcW w:w="4968" w:type="dxa"/>
            <w:vAlign w:val="center"/>
          </w:tcPr>
          <w:p w:rsidR="001A68AA" w:rsidRPr="001A68AA" w:rsidRDefault="001A68AA" w:rsidP="008E2307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0" w:type="dxa"/>
            <w:vAlign w:val="center"/>
          </w:tcPr>
          <w:p w:rsidR="001A68AA" w:rsidRPr="001A68AA" w:rsidRDefault="001A68AA" w:rsidP="008E2307">
            <w:pPr>
              <w:rPr>
                <w:lang w:val="en-US"/>
              </w:rPr>
            </w:pPr>
          </w:p>
        </w:tc>
      </w:tr>
    </w:tbl>
    <w:p w:rsidR="001A68AA" w:rsidRPr="00ED5BE8" w:rsidRDefault="001A68AA" w:rsidP="001A68AA"/>
    <w:p w:rsidR="001A68AA" w:rsidRPr="0042649D" w:rsidRDefault="001A68AA" w:rsidP="001A68AA">
      <w:pPr>
        <w:rPr>
          <w:b/>
        </w:rPr>
      </w:pPr>
      <w:r w:rsidRPr="0042649D">
        <w:rPr>
          <w:b/>
        </w:rPr>
        <w:t>Описание предлагаемого изменения</w:t>
      </w:r>
    </w:p>
    <w:p w:rsidR="001A68AA" w:rsidRPr="00ED5BE8" w:rsidRDefault="001A68AA" w:rsidP="001A68AA">
      <w:r w:rsidRPr="00ED5BE8">
        <w:t>&lt;Опишите предлагаемое изменение и в краткой форме укажите его причину&gt;</w:t>
      </w:r>
    </w:p>
    <w:p w:rsidR="001A68AA" w:rsidRPr="00ED5BE8" w:rsidRDefault="001A68AA" w:rsidP="001A68AA"/>
    <w:p w:rsidR="001A68AA" w:rsidRPr="0042649D" w:rsidRDefault="001A68AA" w:rsidP="001A68AA">
      <w:pPr>
        <w:rPr>
          <w:b/>
        </w:rPr>
      </w:pPr>
      <w:r w:rsidRPr="0042649D">
        <w:rPr>
          <w:b/>
        </w:rPr>
        <w:t>Влияние изменения на проект при принятии и непринятии</w:t>
      </w:r>
    </w:p>
    <w:p w:rsidR="001A68AA" w:rsidRPr="00ED5BE8" w:rsidRDefault="001A68AA" w:rsidP="001A68AA">
      <w:r w:rsidRPr="00ED5BE8">
        <w:t>&lt;Кратко проанализируйте влияние, которое будет иметь предлагаемое изменение на проект, и его выгоду для проекта с точки зрения целей, задач, сроков выполнения и т. д.&gt;</w:t>
      </w:r>
    </w:p>
    <w:p w:rsidR="001A68AA" w:rsidRPr="00ED5BE8" w:rsidRDefault="001A68AA" w:rsidP="001A68AA">
      <w:r w:rsidRPr="00ED5BE8">
        <w:t>&lt;Оцените ресурсоемкость предложенного изменения&gt;</w:t>
      </w:r>
    </w:p>
    <w:p w:rsidR="001A68AA" w:rsidRPr="00ED5BE8" w:rsidRDefault="001A68AA" w:rsidP="001A68AA">
      <w:r w:rsidRPr="00ED5BE8">
        <w:t>&lt;Укажите, какие последствия/влияние будет иметь непринятие предложенного изменения для проекта&gt;</w:t>
      </w:r>
    </w:p>
    <w:p w:rsidR="001A68AA" w:rsidRPr="00ED5BE8" w:rsidRDefault="001A68AA" w:rsidP="001A68AA"/>
    <w:p w:rsidR="001A68AA" w:rsidRPr="0042649D" w:rsidRDefault="001A68AA" w:rsidP="001A68AA">
      <w:pPr>
        <w:rPr>
          <w:b/>
        </w:rPr>
      </w:pPr>
      <w:r w:rsidRPr="0042649D">
        <w:rPr>
          <w:b/>
        </w:rPr>
        <w:t>Альтернативные действия</w:t>
      </w:r>
    </w:p>
    <w:p w:rsidR="001A68AA" w:rsidRPr="00ED5BE8" w:rsidRDefault="001A68AA" w:rsidP="001A68AA">
      <w:r w:rsidRPr="00ED5BE8">
        <w:t>&lt;Укажите возможные альтернативные действия/решения в отношении предложенного изменения&gt;</w:t>
      </w:r>
    </w:p>
    <w:p w:rsidR="001A68AA" w:rsidRPr="00ED5BE8" w:rsidRDefault="001A68AA" w:rsidP="001A68AA"/>
    <w:p w:rsidR="001A68AA" w:rsidRPr="0042649D" w:rsidRDefault="001A68AA" w:rsidP="001A68AA">
      <w:pPr>
        <w:rPr>
          <w:b/>
        </w:rPr>
      </w:pPr>
      <w:r w:rsidRPr="0042649D">
        <w:rPr>
          <w:b/>
        </w:rPr>
        <w:t>Экспертиза руководителя проекта</w:t>
      </w:r>
    </w:p>
    <w:p w:rsidR="001A68AA" w:rsidRPr="004F53E0" w:rsidRDefault="001A68AA" w:rsidP="001A68AA">
      <w:r w:rsidRPr="00ED5BE8">
        <w:t>&lt;Представляется рецензия руководителей проекта&gt;</w:t>
      </w:r>
    </w:p>
    <w:p w:rsidR="001A68AA" w:rsidRPr="004F53E0" w:rsidRDefault="001A68AA" w:rsidP="001A68AA">
      <w:pPr>
        <w:rPr>
          <w:sz w:val="28"/>
        </w:rPr>
      </w:pPr>
    </w:p>
    <w:p w:rsidR="001A68AA" w:rsidRPr="0042649D" w:rsidRDefault="001A68AA" w:rsidP="001A68AA">
      <w:pPr>
        <w:rPr>
          <w:b/>
        </w:rPr>
      </w:pPr>
      <w:r w:rsidRPr="0042649D">
        <w:rPr>
          <w:b/>
        </w:rPr>
        <w:t>УТВЕРЖДЕНО:</w:t>
      </w:r>
    </w:p>
    <w:p w:rsidR="001A68AA" w:rsidRPr="0042649D" w:rsidRDefault="001A68AA" w:rsidP="001A68AA">
      <w:pPr>
        <w:rPr>
          <w:b/>
        </w:rPr>
      </w:pPr>
    </w:p>
    <w:p w:rsidR="001A68AA" w:rsidRPr="0042649D" w:rsidRDefault="001A68AA" w:rsidP="001A68AA">
      <w:pPr>
        <w:rPr>
          <w:b/>
        </w:rPr>
      </w:pPr>
    </w:p>
    <w:p w:rsidR="001A68AA" w:rsidRPr="0042649D" w:rsidRDefault="001A68AA" w:rsidP="001A68AA">
      <w:pPr>
        <w:rPr>
          <w:b/>
        </w:rPr>
      </w:pPr>
    </w:p>
    <w:p w:rsidR="001A68AA" w:rsidRPr="00532126" w:rsidRDefault="001A68AA" w:rsidP="001A68AA">
      <w:pPr>
        <w:pStyle w:val="af0"/>
        <w:spacing w:before="0"/>
        <w:jc w:val="both"/>
        <w:rPr>
          <w:b/>
        </w:rPr>
      </w:pPr>
      <w:r w:rsidRPr="00532126">
        <w:rPr>
          <w:b/>
        </w:rPr>
        <w:t>СОГЛАСОВАНО:</w:t>
      </w:r>
    </w:p>
    <w:p w:rsidR="001A68AA" w:rsidRDefault="001A68AA" w:rsidP="001A68AA">
      <w:pPr>
        <w:jc w:val="both"/>
      </w:pPr>
    </w:p>
    <w:p w:rsidR="001A68AA" w:rsidRDefault="001A68AA" w:rsidP="00655C6E">
      <w:pPr>
        <w:jc w:val="center"/>
        <w:rPr>
          <w:rFonts w:ascii="Arial" w:hAnsi="Arial" w:cs="Arial"/>
          <w:b/>
          <w:sz w:val="32"/>
          <w:szCs w:val="32"/>
        </w:rPr>
      </w:pPr>
    </w:p>
    <w:sectPr w:rsidR="001A6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92" w:rsidRDefault="00994492" w:rsidP="001725AC">
      <w:r>
        <w:separator/>
      </w:r>
    </w:p>
  </w:endnote>
  <w:endnote w:type="continuationSeparator" w:id="0">
    <w:p w:rsidR="00994492" w:rsidRDefault="00994492" w:rsidP="0017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92" w:rsidRDefault="00994492" w:rsidP="001725AC">
      <w:r>
        <w:separator/>
      </w:r>
    </w:p>
  </w:footnote>
  <w:footnote w:type="continuationSeparator" w:id="0">
    <w:p w:rsidR="00994492" w:rsidRDefault="00994492" w:rsidP="0017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86"/>
    <w:rsid w:val="000447EE"/>
    <w:rsid w:val="0006274F"/>
    <w:rsid w:val="000B0258"/>
    <w:rsid w:val="000B343F"/>
    <w:rsid w:val="001725AC"/>
    <w:rsid w:val="001A68AA"/>
    <w:rsid w:val="002A68BE"/>
    <w:rsid w:val="003134ED"/>
    <w:rsid w:val="00385A59"/>
    <w:rsid w:val="004A40D5"/>
    <w:rsid w:val="004C0C86"/>
    <w:rsid w:val="00516435"/>
    <w:rsid w:val="005263E8"/>
    <w:rsid w:val="005A2526"/>
    <w:rsid w:val="00655C6E"/>
    <w:rsid w:val="00762641"/>
    <w:rsid w:val="007678CF"/>
    <w:rsid w:val="00924413"/>
    <w:rsid w:val="00994492"/>
    <w:rsid w:val="00A40B82"/>
    <w:rsid w:val="00B778C4"/>
    <w:rsid w:val="00C94888"/>
    <w:rsid w:val="00CB5364"/>
    <w:rsid w:val="00E85C93"/>
    <w:rsid w:val="00F326D4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5C6E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655C6E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655C6E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655C6E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655C6E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655C6E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655C6E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655C6E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655C6E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5C6E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55C6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55C6E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55C6E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55C6E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55C6E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55C6E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55C6E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55C6E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655C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">
    <w:name w:val="Default Paragraph Font Para Char Char Знак Знак Знак Знак"/>
    <w:basedOn w:val="a"/>
    <w:rsid w:val="00655C6E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a4">
    <w:name w:val="Title"/>
    <w:basedOn w:val="a"/>
    <w:link w:val="a5"/>
    <w:qFormat/>
    <w:rsid w:val="00655C6E"/>
    <w:pPr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eastAsia="en-US" w:bidi="he-IL"/>
    </w:rPr>
  </w:style>
  <w:style w:type="character" w:customStyle="1" w:styleId="a5">
    <w:name w:val="Название Знак"/>
    <w:basedOn w:val="a0"/>
    <w:link w:val="a4"/>
    <w:rsid w:val="00655C6E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ByLine">
    <w:name w:val="ByLine"/>
    <w:basedOn w:val="a4"/>
    <w:rsid w:val="00655C6E"/>
    <w:rPr>
      <w:sz w:val="28"/>
      <w:szCs w:val="28"/>
    </w:rPr>
  </w:style>
  <w:style w:type="character" w:customStyle="1" w:styleId="hps">
    <w:name w:val="hps"/>
    <w:rsid w:val="00655C6E"/>
  </w:style>
  <w:style w:type="paragraph" w:styleId="a6">
    <w:name w:val="footnote text"/>
    <w:basedOn w:val="a"/>
    <w:link w:val="a7"/>
    <w:uiPriority w:val="99"/>
    <w:semiHidden/>
    <w:unhideWhenUsed/>
    <w:rsid w:val="001725AC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725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1725A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725A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725AC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725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725A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725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725A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725A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0">
    <w:name w:val="Год"/>
    <w:basedOn w:val="a"/>
    <w:next w:val="a"/>
    <w:rsid w:val="001A68AA"/>
    <w:pPr>
      <w:spacing w:before="6000"/>
      <w:jc w:val="center"/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5C6E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655C6E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655C6E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655C6E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655C6E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655C6E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655C6E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655C6E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655C6E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5C6E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55C6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55C6E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55C6E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55C6E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55C6E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55C6E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55C6E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55C6E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655C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">
    <w:name w:val="Default Paragraph Font Para Char Char Знак Знак Знак Знак"/>
    <w:basedOn w:val="a"/>
    <w:rsid w:val="00655C6E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a4">
    <w:name w:val="Title"/>
    <w:basedOn w:val="a"/>
    <w:link w:val="a5"/>
    <w:qFormat/>
    <w:rsid w:val="00655C6E"/>
    <w:pPr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eastAsia="en-US" w:bidi="he-IL"/>
    </w:rPr>
  </w:style>
  <w:style w:type="character" w:customStyle="1" w:styleId="a5">
    <w:name w:val="Название Знак"/>
    <w:basedOn w:val="a0"/>
    <w:link w:val="a4"/>
    <w:rsid w:val="00655C6E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ByLine">
    <w:name w:val="ByLine"/>
    <w:basedOn w:val="a4"/>
    <w:rsid w:val="00655C6E"/>
    <w:rPr>
      <w:sz w:val="28"/>
      <w:szCs w:val="28"/>
    </w:rPr>
  </w:style>
  <w:style w:type="character" w:customStyle="1" w:styleId="hps">
    <w:name w:val="hps"/>
    <w:rsid w:val="00655C6E"/>
  </w:style>
  <w:style w:type="paragraph" w:styleId="a6">
    <w:name w:val="footnote text"/>
    <w:basedOn w:val="a"/>
    <w:link w:val="a7"/>
    <w:uiPriority w:val="99"/>
    <w:semiHidden/>
    <w:unhideWhenUsed/>
    <w:rsid w:val="001725AC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725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1725A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725A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725AC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725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725A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725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725A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725A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0">
    <w:name w:val="Год"/>
    <w:basedOn w:val="a"/>
    <w:next w:val="a"/>
    <w:rsid w:val="001A68AA"/>
    <w:pPr>
      <w:spacing w:before="6000"/>
      <w:jc w:val="center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5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29B4F-9E1A-4347-AC7E-E09F06F0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 VELCOM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Losev</dc:creator>
  <cp:keywords/>
  <dc:description/>
  <cp:lastModifiedBy>Vladislav Losev</cp:lastModifiedBy>
  <cp:revision>8</cp:revision>
  <dcterms:created xsi:type="dcterms:W3CDTF">2014-09-18T07:28:00Z</dcterms:created>
  <dcterms:modified xsi:type="dcterms:W3CDTF">2014-09-18T13:37:00Z</dcterms:modified>
</cp:coreProperties>
</file>