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</w:t>
        <w:br/>
        <w:br/>
        <w:t>I am excited to submit my application for the Data Analytics Engineer opportunity with Alchemy. I am interested in this opportunity because Alchemy's position at the forefront of AI-driven data consumption and action aligns perfectly with my passion for building the foundational data layers that empower intelligent decision-making.</w:t>
        <w:br/>
        <w:br/>
        <w:t>What interests me about working for Alchemy is its commitment to building a single source of truth and enabling self-serve AI data access through innovative technologies like MCP. This vision excites and inspires me because I believe robust, clean, and accessible data is the critical enabler for unlocking the full potential of AI across an organization.</w:t>
        <w:br/>
        <w:br/>
        <w:t>I believe my proficiency in SQL, deep Snowflake expertise, and proven experience in building and owning canonical data models would make me a strong candidate for this role. During my professional career, I have approached problems with a focus on creating trustworthy and efficient data systems. In fact, at Shine Masters Cleaning Services, I standardized organizational KPIs and data governance frameworks, resulting in a consistent 'single source of truth' for all business stakeholders and a reduction in report discrepancies. This directly led to improved cross-functional alignment and faster strategic decisions.</w:t>
        <w:br/>
        <w:br/>
        <w:t>Ultimately, I know that the Data Analytics Engineer role at Alchemy would allow me to bring my expertise in building clean, queryable, and AI-ready datasets to developing the canonical data models that serve as Alchemy's company-wide source of truth.</w:t>
        <w:br/>
        <w:br/>
        <w:t>Additionally, my role as a Data Analyst &amp; Operations Lead enabled me to develop my data transformation and pipeline building skills. At Shine Masters, I built Python automation for weekly sales and operations reports, ingesting POS and CRM data, eliminating repetitive data entry, saving 8 hours per week, and improving reporting accuracy for faster strategic decisions. This experience, combined with my FRED Economic Batch Pipeline project where I architected a production-grade ELT pipeline in Python and SQL, demonstrates my ability to create robust data solutions.</w:t>
        <w:br/>
        <w:br/>
        <w:t>I’m excited by the opportunity to use my strong data quality instincts in working on the transformation layer with dbt and rigorously testing and validating datasets at Alchemy. I know that my deep Snowflake expertise and my track record of building infrastructure that unblocks teams align with what it takes to succeed at the Data Analytics Engineer role.</w:t>
        <w:br/>
        <w:br/>
        <w:t>I would love the opportunity to discuss the role in more detail. Thank you for your time and consideration. I look forward to hearing from you soon.</w:t>
        <w:br/>
        <w:br/>
        <w:t>Warm regards,</w:t>
        <w:br/>
        <w:t>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