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Manager, Data Scientist - US Card (Resiliency Intelligence) opportunity with Capital One. I am interested in this opportunity because of Capital One's pioneering legacy in leveraging statistical modeling and relational databases to disrupt the credit card industry, a mission that resonates deeply with my own passion for data-driven social impact. What interests me about working for Capital One is its commitment to using machine learning to help customers regain financial stability; this focus on driving business value through personalized solutions at scale is truly inspiring. I believe my expertise in Python-based predictive modeling and my background in relational database optimization would make me a strong candidate for this role. During my professional career, I have approached problems by bridging the gap between raw data and tangible business outcomes. In fact, while at Shine Masters, I developed time-series and classification models to identify high-value segments, which directly informed targeted marketing initiatives. This resulted in a 300% increase in new customer acquisition over 12 months, proving my ability to turn complex data into significant revenue growth. Ultimately, I know that the Manager, Data Scientist - US Card (Resiliency Intelligence) role at Capital One would allow me to bring my technical proficiency in scikit-learn and XGBoost to the critical task of developing personalized financial resources for customers. Additionally, my role as a Full-Stack Software Developer at Haven Technologies enabled me to develop my production-level engineering skills. I collaborated with underwriting and product teams to integrate multi-source data from PostgreSQL databases into unified schemas, which improved data accuracy by 30% and significantly reduced project delivery delays. I am excited by the opportunity to use my experience in building end-to-end data pipelines in working on the development of machine learning solutions at Capital One. I know that my analytical rigor and hands-on experience with open-source tools align with what it takes to succeed at the Manager, Data Scientist - US Card (Resiliency Intelligence)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