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</w:t>
        <w:br/>
        <w:br/>
        <w:t>I am excited to submit my application for the Spreadsheet Analyst - Fully Remote | Upto $150/hr opportunity with Mercor. I am interested in this role because of Mercor's unique position at the intersection of elite human talent and AI research, which requires a rigorous, detail-oriented approach to document evaluation that aligns perfectly with my analytical background.</w:t>
        <w:br/>
        <w:br/>
        <w:t>What interests me about working for Mercor is its innovative approach to connecting top-tier professionals with cutting-edge AI labs, which intrigues me because of the high stakes and technical depth involved in those industries. I believe my expertise in Advanced Excel and Google Sheets, combined with my proficiency in delivering structured feedback, would make me a strong candidate for this role.</w:t>
        <w:br/>
        <w:br/>
        <w:t>During my professional career, I have approached problems with an emphasis on extreme attention to detail. In fact, at Shine Masters, I identified that manual data processing was a bottleneck; I developed complex Excel and Google Sheets models to automate these flows, allowing for structured, error-free analysis. As a result, I reduced data processing time by 40% while ensuring all outputs met executive-level quality standards—an impact that directly translates to the rigorous evaluation requirements at Mercor.</w:t>
        <w:br/>
        <w:br/>
        <w:t>Ultimately, I know that the Spreadsheet Analyst role at Mercor would allow me to bring my advanced data analysis skills to the critical task of maintaining high-quality document standards. Additionally, my experience as a Data Analyst &amp; Operations Lead enabled me to develop my skills in technical documentation and adherence to structured guidelines. I led a project to document operational workflows and SOPs for new hire onboarding, which required meticulous review of existing processes to ensure compliance and consistency. This initiative reduced onboarding time by 50% while guaranteeing that every team member had a reliable, standardized reference point.</w:t>
        <w:br/>
        <w:br/>
        <w:t>I’m excited by the opportunity to use my document analysis skills in working on the quality and accuracy reviews at Mercor. I know that my analytical rigor and technical proficiency align with what it takes to succeed in this role. I would love the opportunity to discuss the role in more detail. Thank you for your time and consideration. I look forward to hearing from you soon.</w:t>
        <w:br/>
        <w:br/>
        <w:t>Warm regards,</w:t>
        <w:br/>
        <w:br/>
        <w:t>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