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at Morgan Stanley,</w:t>
        <w:br/>
        <w:br/>
        <w:t>I am excited to submit my application for the Associate – Research COO Team opportunity with Morgan Stanley. I am interested in this opportunity because of Morgan Stanley's reputation as a leading global financial services firm and its commitment to providing timely, integrated analysis that empowers client decisions. What interests me about working for Morgan Stanley is its approach to driving critical business decisions through rigorous analysis and proactive partnership, which excites and inspires me because it aligns directly with my passion for leveraging data to achieve strategic outcomes.</w:t>
        <w:br/>
        <w:br/>
        <w:t>I believe my strong SQL and Python experience, combined with my Power BI and Tableau dashboard development skills, would make me a strong candidate for this role. During my professional career, I have approached problems with a data-driven mindset, translating complex datasets into clear insights and actionable recommendations. In fact, at Shine Masters Cleaning Services, I developed interactive Power BI dashboards to replace manual reporting, improving KPI visibility and reducing data processing time by 40%, accelerating executive decision-making.</w:t>
        <w:br/>
        <w:br/>
        <w:t>This resulted in a significant acceleration of executive decision-making. Additionally, my role as a Full-Stack Software Developer at Haven Technologies enabled me to develop my cross-functional collaboration and data management skills. I collaborated cross-functionally with several departments including Underwriting, Product and UI/UX teams to align software features with business objectives, reducing project delivery delays by 25%.</w:t>
        <w:br/>
        <w:br/>
        <w:t>I’m excited by the opportunity to use my skills in data analysis and reporting in working on performance and business-outcome metrics for the Research COO team at Morgan Stanley. I know that my ability to independently drive reporting deliverables end-to-end and my deep data expertise align with what it takes to succeed in the Associate – Research COO Team role.</w:t>
        <w:br/>
        <w:br/>
        <w:t>I would love the opportunity to discuss the role in more detail. Thank you for your time and consideration. I look forward to hearing from you soon.</w:t>
        <w:br/>
        <w:br/>
        <w:t>Warm regards,</w:t>
        <w:br/>
        <w:t>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