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Engineer with GEN AI opportunity with SWITS DIGITAL Private Limited. I am interested in this opportunity because SWITS DIGITAL's focus on leveraging cutting-edge AI technologies to solve complex data challenges aligns perfectly with my career aspirations and technical expertise. What interests me about working for SWITS DIGITAL is its innovative approach to data engineering and Generative AI integration; this excites and inspires me because I am passionate about building the foundational data infrastructure that powers the next generation of intelligent applications.</w:t>
        <w:br/>
        <w:br/>
        <w:t>I believe my strong Python data engineering experience and proven dbt and dimensional modeling usage would make me a strong candidate for this role. During my professional career, I have approached problems with a focus on building scalable, efficient, and reliable data solutions. In fact, during my tenure at Haven Technologies, I extracted and transformed data from REST APIs and relational databases, building structured, clean datasets that directly supported front-end feature development and reduced UI bugs by diligently applying advanced SQL queries to validate and synchronize data across systems, improving data accuracy by 60%.</w:t>
        <w:br/>
        <w:br/>
        <w:t>Ultimately, I know that the Data Engineer with GEN AI role at SWITS DIGITAL would allow me to bring my robust data modeling and pipeline design skills to designing, building, and maintaining scalable data pipelines and data platforms that power AI/ML and GenAI applications. Additionally, my project experience with the FRED Economic Batch Pipeline enabled me to develop my ELT pipeline design and implementation skills. Specifically, I built a production-grade ELT pipeline ingesting Federal Reserve economic data from the FRED API into Google BigQuery using Python, Airflow, dbt, and GCS, modeling raw API data into a dbt star schema to reduce analyst query time and automating data quality validation with Great Expectations.</w:t>
        <w:br/>
        <w:br/>
        <w:t>I’m excited by the opportunity to use my advanced SQL and PostgreSQL skills in working on building backend services and APIs using Python and FastAPI to enable data access for AI applications at SWITS DIGITAL. I know that my strong Python data engineering experience and my proven dbt and dimensional modeling usage align with what it takes to succeed at the Data Engineer with GEN AI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