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39" w:rsidRDefault="00C02F5A">
      <w:r>
        <w:fldChar w:fldCharType="begin"/>
      </w:r>
      <w:r>
        <w:instrText xml:space="preserve"> HYPERLINK "https://www.kaggle.com/kingburrito666/largest-dog-breed-data-set" </w:instrText>
      </w:r>
      <w:r>
        <w:fldChar w:fldCharType="separate"/>
      </w:r>
      <w:r w:rsidR="00344D9E" w:rsidRPr="00FC4862">
        <w:rPr>
          <w:rStyle w:val="Hyperlink"/>
        </w:rPr>
        <w:t>https://www.kaggle.com/kingburrito666/largest-dog-breed-data-set</w:t>
      </w:r>
      <w:r>
        <w:rPr>
          <w:rStyle w:val="Hyperlink"/>
        </w:rPr>
        <w:fldChar w:fldCharType="end"/>
      </w:r>
    </w:p>
    <w:p w:rsidR="00AE7426" w:rsidRDefault="00C02F5A">
      <w:r>
        <w:t xml:space="preserve">Work with </w:t>
      </w:r>
      <w:r w:rsidR="00AE7426">
        <w:t>2016 file</w:t>
      </w:r>
      <w:r>
        <w:t xml:space="preserve"> only or </w:t>
      </w:r>
      <w:r w:rsidRPr="00C02F5A">
        <w:rPr>
          <w:b/>
        </w:rPr>
        <w:t xml:space="preserve">combine last 10 years and look at </w:t>
      </w:r>
      <w:r w:rsidR="00AE7426" w:rsidRPr="00C02F5A">
        <w:rPr>
          <w:b/>
        </w:rPr>
        <w:t>trending</w:t>
      </w:r>
      <w:r w:rsidR="00AE7426">
        <w:t>?</w:t>
      </w:r>
      <w:r>
        <w:t xml:space="preserve">  </w:t>
      </w:r>
      <w:r w:rsidRPr="007E0845">
        <w:rPr>
          <w:b/>
          <w:color w:val="C45911" w:themeColor="accent2" w:themeShade="BF"/>
          <w:highlight w:val="yellow"/>
        </w:rPr>
        <w:t>Try it</w:t>
      </w:r>
      <w:r w:rsidR="007E0845">
        <w:rPr>
          <w:b/>
          <w:color w:val="C45911" w:themeColor="accent2" w:themeShade="BF"/>
        </w:rPr>
        <w:t>????</w:t>
      </w:r>
      <w:bookmarkStart w:id="0" w:name="_GoBack"/>
      <w:bookmarkEnd w:id="0"/>
    </w:p>
    <w:p w:rsidR="00344D9E" w:rsidRDefault="00344D9E">
      <w:r>
        <w:t xml:space="preserve">Dr. </w:t>
      </w:r>
      <w:proofErr w:type="spellStart"/>
      <w:r>
        <w:t>Pajo’s</w:t>
      </w:r>
      <w:proofErr w:type="spellEnd"/>
      <w:r>
        <w:t xml:space="preserve"> example</w:t>
      </w:r>
      <w:r w:rsidR="00FC136E">
        <w:t xml:space="preserve"> – Week </w:t>
      </w:r>
      <w:r w:rsidR="00603FA2">
        <w:t>7 Lecture Slides “pandas”</w:t>
      </w:r>
    </w:p>
    <w:p w:rsidR="00344D9E" w:rsidRDefault="007E0845">
      <w:hyperlink r:id="rId5" w:history="1">
        <w:r w:rsidR="00AE7426" w:rsidRPr="00FC4862">
          <w:rPr>
            <w:rStyle w:val="Hyperlink"/>
          </w:rPr>
          <w:t>https://blackboard.mercyhurst.edu/bbcswebdav/pid-243611-dt-content-rid-1712076_1/courses/DATA55001FTEbpajo/pandas_three.html</w:t>
        </w:r>
      </w:hyperlink>
    </w:p>
    <w:p w:rsidR="00AE7426" w:rsidRDefault="00AE7426" w:rsidP="00AE7426">
      <w:r>
        <w:t xml:space="preserve">Do a </w:t>
      </w:r>
      <w:proofErr w:type="spellStart"/>
      <w:r>
        <w:t>Jupyter</w:t>
      </w:r>
      <w:proofErr w:type="spellEnd"/>
      <w:r>
        <w:t xml:space="preserve"> Notebook markdown file</w:t>
      </w:r>
      <w:r w:rsidR="007E0845">
        <w:t>:  #</w:t>
      </w:r>
      <w:r>
        <w:t xml:space="preserve"> title</w:t>
      </w:r>
      <w:r w:rsidR="00C02F5A">
        <w:t xml:space="preserve">          </w:t>
      </w:r>
      <w:r>
        <w:t>-_ bullet pts</w:t>
      </w:r>
      <w:r w:rsidR="00C02F5A">
        <w:t xml:space="preserve">          </w:t>
      </w:r>
      <w:r>
        <w:t>** bold</w:t>
      </w:r>
      <w:r w:rsidR="00C02F5A">
        <w:t xml:space="preserve">            </w:t>
      </w:r>
      <w:r>
        <w:t>_italics_ or *</w:t>
      </w:r>
    </w:p>
    <w:p w:rsidR="00AE7426" w:rsidRDefault="007E0845" w:rsidP="00AE7426">
      <w:r w:rsidRPr="007E0845">
        <w:rPr>
          <w:b/>
          <w:color w:val="C45911" w:themeColor="accent2" w:themeShade="BF"/>
          <w:highlight w:val="yellow"/>
        </w:rPr>
        <w:t>Done</w:t>
      </w:r>
      <w:r>
        <w:t xml:space="preserve"> </w:t>
      </w:r>
      <w:r w:rsidR="00AE7426">
        <w:t xml:space="preserve">Import libraries:  </w:t>
      </w:r>
    </w:p>
    <w:p w:rsidR="00AE7426" w:rsidRDefault="00AE7426" w:rsidP="00C02F5A">
      <w:pPr>
        <w:spacing w:after="0"/>
      </w:pPr>
      <w:r>
        <w:t>Import</w:t>
      </w:r>
      <w:r w:rsidR="005E716E">
        <w:t xml:space="preserve"> </w:t>
      </w:r>
      <w:r>
        <w:t>csv</w:t>
      </w:r>
    </w:p>
    <w:p w:rsidR="00AE7426" w:rsidRDefault="00AE7426" w:rsidP="00C02F5A">
      <w:pPr>
        <w:spacing w:after="0"/>
      </w:pPr>
      <w:r>
        <w:t xml:space="preserve">Import pandas as </w:t>
      </w:r>
      <w:proofErr w:type="spellStart"/>
      <w:proofErr w:type="gramStart"/>
      <w:r>
        <w:t>pd</w:t>
      </w:r>
      <w:proofErr w:type="spellEnd"/>
      <w:proofErr w:type="gramEnd"/>
    </w:p>
    <w:p w:rsidR="00AE7426" w:rsidRDefault="00AE7426" w:rsidP="00C02F5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E716E" w:rsidRDefault="005E716E" w:rsidP="00AE7426"/>
    <w:p w:rsidR="007E0845" w:rsidRDefault="00AE7426" w:rsidP="007E0845">
      <w:r>
        <w:t>Look back at my paper notebook</w:t>
      </w:r>
      <w:r w:rsidR="007E0845">
        <w:t xml:space="preserve"> </w:t>
      </w:r>
      <w:proofErr w:type="gramStart"/>
      <w:r w:rsidR="007E0845">
        <w:t>=  S</w:t>
      </w:r>
      <w:r>
        <w:t>he</w:t>
      </w:r>
      <w:proofErr w:type="gramEnd"/>
      <w:r>
        <w:t xml:space="preserve"> did some different things with the shooting dataset</w:t>
      </w:r>
      <w:r w:rsidR="007E0845">
        <w:t xml:space="preserve">, See note on what to do next for this….  </w:t>
      </w:r>
    </w:p>
    <w:p w:rsidR="00AE7426" w:rsidRDefault="00AE7426" w:rsidP="00AE7426">
      <w:r>
        <w:t xml:space="preserve">Ex.  </w:t>
      </w:r>
      <w:proofErr w:type="spellStart"/>
      <w:r>
        <w:t>NaN</w:t>
      </w:r>
      <w:proofErr w:type="spellEnd"/>
      <w:r>
        <w:t xml:space="preserve"> = not a number, missing data</w:t>
      </w:r>
    </w:p>
    <w:p w:rsidR="00C02F5A" w:rsidRDefault="00C02F5A" w:rsidP="00AE7426">
      <w:r w:rsidRPr="00C02F5A">
        <w:rPr>
          <w:b/>
        </w:rPr>
        <w:t xml:space="preserve">Use </w:t>
      </w:r>
      <w:proofErr w:type="spellStart"/>
      <w:r w:rsidRPr="00C02F5A">
        <w:rPr>
          <w:b/>
        </w:rPr>
        <w:t>ExpYear</w:t>
      </w:r>
      <w:proofErr w:type="spellEnd"/>
      <w:r w:rsidRPr="00C02F5A">
        <w:rPr>
          <w:b/>
        </w:rPr>
        <w:t xml:space="preserve">? </w:t>
      </w:r>
      <w:r w:rsidR="007E0845">
        <w:rPr>
          <w:b/>
        </w:rPr>
        <w:t xml:space="preserve"> </w:t>
      </w:r>
      <w:r w:rsidR="007E0845" w:rsidRPr="007E0845">
        <w:rPr>
          <w:b/>
          <w:color w:val="C45911" w:themeColor="accent2" w:themeShade="BF"/>
          <w:highlight w:val="yellow"/>
        </w:rPr>
        <w:t>YES</w:t>
      </w:r>
      <w:r w:rsidRPr="00C02F5A">
        <w:rPr>
          <w:b/>
        </w:rPr>
        <w:t xml:space="preserve"> </w:t>
      </w:r>
      <w:r>
        <w:t>It just has the year – the valid date has the day/month/year and time.  Probably is the when the dog license was purchased but I don’t need all that.</w:t>
      </w:r>
    </w:p>
    <w:p w:rsidR="00AE7426" w:rsidRDefault="007E0845" w:rsidP="00AE7426">
      <w:proofErr w:type="gramStart"/>
      <w:r w:rsidRPr="007E0845">
        <w:rPr>
          <w:b/>
          <w:color w:val="C45911" w:themeColor="accent2" w:themeShade="BF"/>
          <w:highlight w:val="yellow"/>
        </w:rPr>
        <w:t>DONE</w:t>
      </w:r>
      <w:r w:rsidRPr="007E0845">
        <w:rPr>
          <w:color w:val="C45911" w:themeColor="accent2" w:themeShade="BF"/>
        </w:rPr>
        <w:t xml:space="preserve"> </w:t>
      </w:r>
      <w:r>
        <w:t xml:space="preserve"> </w:t>
      </w:r>
      <w:r w:rsidR="00C02F5A">
        <w:t>Look</w:t>
      </w:r>
      <w:proofErr w:type="gramEnd"/>
      <w:r w:rsidR="00C02F5A">
        <w:t xml:space="preserve"> at Column Metrics for specific </w:t>
      </w:r>
      <w:proofErr w:type="spellStart"/>
      <w:r w:rsidR="00C02F5A">
        <w:t>Kaggle</w:t>
      </w:r>
      <w:proofErr w:type="spellEnd"/>
      <w:r w:rsidR="00C02F5A">
        <w:t xml:space="preserve"> </w:t>
      </w:r>
      <w:proofErr w:type="spellStart"/>
      <w:r w:rsidR="00C02F5A">
        <w:t>datafile</w:t>
      </w:r>
      <w:proofErr w:type="spellEnd"/>
      <w:r w:rsidR="00C02F5A">
        <w:t xml:space="preserve"> (each year):</w:t>
      </w:r>
      <w:r w:rsidR="00C02F5A">
        <w:rPr>
          <w:noProof/>
        </w:rPr>
        <w:drawing>
          <wp:inline distT="0" distB="0" distL="0" distR="0" wp14:anchorId="24AA244C" wp14:editId="7C7838A8">
            <wp:extent cx="5856270" cy="3890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48" t="7995" r="15115" b="8655"/>
                    <a:stretch/>
                  </pic:blipFill>
                  <pic:spPr bwMode="auto">
                    <a:xfrm>
                      <a:off x="0" y="0"/>
                      <a:ext cx="5861336" cy="389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F3D6D"/>
    <w:multiLevelType w:val="hybridMultilevel"/>
    <w:tmpl w:val="7464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2F21"/>
    <w:multiLevelType w:val="hybridMultilevel"/>
    <w:tmpl w:val="3022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584"/>
    <w:multiLevelType w:val="hybridMultilevel"/>
    <w:tmpl w:val="E77ABA58"/>
    <w:lvl w:ilvl="0" w:tplc="01D6A8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6F"/>
    <w:rsid w:val="00344D9E"/>
    <w:rsid w:val="005E716E"/>
    <w:rsid w:val="00603FA2"/>
    <w:rsid w:val="007E0845"/>
    <w:rsid w:val="00AE7426"/>
    <w:rsid w:val="00B60726"/>
    <w:rsid w:val="00C02F5A"/>
    <w:rsid w:val="00C20839"/>
    <w:rsid w:val="00DA4B6F"/>
    <w:rsid w:val="00F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7B1E-F117-43D5-8D9E-41AA4882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4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1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ackboard.mercyhurst.edu/bbcswebdav/pid-243611-dt-content-rid-1712076_1/courses/DATA55001FTEbpajo/pandas_th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8</cp:revision>
  <dcterms:created xsi:type="dcterms:W3CDTF">2017-10-19T15:48:00Z</dcterms:created>
  <dcterms:modified xsi:type="dcterms:W3CDTF">2017-10-19T21:57:00Z</dcterms:modified>
</cp:coreProperties>
</file>