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6D9" w:rsidRDefault="000C2B73">
      <w:r>
        <w:t xml:space="preserve">Fascinating Facts </w:t>
      </w:r>
    </w:p>
    <w:p w:rsidR="000C2B73" w:rsidRDefault="000C2B73" w:rsidP="000C2B73">
      <w:pPr>
        <w:pStyle w:val="ListParagraph"/>
        <w:numPr>
          <w:ilvl w:val="0"/>
          <w:numId w:val="1"/>
        </w:numPr>
      </w:pPr>
      <w:proofErr w:type="spellStart"/>
      <w:r>
        <w:t>Kaggle</w:t>
      </w:r>
      <w:proofErr w:type="spellEnd"/>
      <w:r>
        <w:t xml:space="preserve"> dataset:  greater Pittsburgh area annual dog license renewal application </w:t>
      </w:r>
    </w:p>
    <w:p w:rsidR="00DE308D" w:rsidRDefault="00DE308D" w:rsidP="000C2B73">
      <w:pPr>
        <w:pStyle w:val="ListParagraph"/>
        <w:numPr>
          <w:ilvl w:val="0"/>
          <w:numId w:val="1"/>
        </w:numPr>
      </w:pPr>
      <w:r>
        <w:t>2174 zip codes in 67 counties, millions of licensed dogs in the state of PA</w:t>
      </w:r>
    </w:p>
    <w:p w:rsidR="000C2B73" w:rsidRDefault="000C2B73" w:rsidP="000C2B73">
      <w:pPr>
        <w:pStyle w:val="ListParagraph"/>
        <w:numPr>
          <w:ilvl w:val="0"/>
          <w:numId w:val="1"/>
        </w:numPr>
      </w:pPr>
      <w:r>
        <w:t>American Kennel Club (AKC) recognizes 202 breeds of dogs</w:t>
      </w:r>
      <w:r w:rsidR="00C477E4">
        <w:t>.  An example of an unrecognized breed is mixed = labradoodle</w:t>
      </w:r>
    </w:p>
    <w:p w:rsidR="001775BA" w:rsidRDefault="001775BA" w:rsidP="000C2B73">
      <w:pPr>
        <w:pStyle w:val="ListParagraph"/>
        <w:numPr>
          <w:ilvl w:val="0"/>
          <w:numId w:val="1"/>
        </w:numPr>
      </w:pPr>
      <w:r>
        <w:t>Of these top 10 breeds, pick the 1</w:t>
      </w:r>
      <w:r w:rsidRPr="001775BA">
        <w:rPr>
          <w:vertAlign w:val="superscript"/>
        </w:rPr>
        <w:t>st</w:t>
      </w:r>
      <w:r>
        <w:t>, 2</w:t>
      </w:r>
      <w:r w:rsidRPr="001775BA">
        <w:rPr>
          <w:vertAlign w:val="superscript"/>
        </w:rPr>
        <w:t>nd</w:t>
      </w:r>
      <w:r>
        <w:t xml:space="preserve"> and 3</w:t>
      </w:r>
      <w:r w:rsidRPr="001775BA">
        <w:rPr>
          <w:vertAlign w:val="superscript"/>
        </w:rPr>
        <w:t>rd</w:t>
      </w:r>
      <w:r>
        <w:t xml:space="preserve"> most popular:</w:t>
      </w:r>
    </w:p>
    <w:tbl>
      <w:tblPr>
        <w:tblW w:w="3330" w:type="dxa"/>
        <w:tblInd w:w="630" w:type="dxa"/>
        <w:tblLook w:val="04A0" w:firstRow="1" w:lastRow="0" w:firstColumn="1" w:lastColumn="0" w:noHBand="0" w:noVBand="1"/>
      </w:tblPr>
      <w:tblGrid>
        <w:gridCol w:w="1080"/>
        <w:gridCol w:w="1290"/>
        <w:gridCol w:w="960"/>
      </w:tblGrid>
      <w:tr w:rsidR="001775BA" w:rsidRPr="001775BA" w:rsidTr="001775BA">
        <w:trPr>
          <w:trHeight w:val="300"/>
        </w:trPr>
        <w:tc>
          <w:tcPr>
            <w:tcW w:w="1080" w:type="dxa"/>
            <w:tcBorders>
              <w:top w:val="nil"/>
              <w:left w:val="nil"/>
              <w:bottom w:val="nil"/>
              <w:right w:val="nil"/>
            </w:tcBorders>
            <w:shd w:val="clear" w:color="auto" w:fill="auto"/>
            <w:noWrap/>
            <w:vAlign w:val="center"/>
            <w:hideMark/>
          </w:tcPr>
          <w:p w:rsidR="001775BA" w:rsidRPr="001775BA" w:rsidRDefault="001775BA" w:rsidP="001775BA">
            <w:pPr>
              <w:spacing w:after="0" w:line="240" w:lineRule="auto"/>
              <w:rPr>
                <w:rFonts w:ascii="Calibri" w:eastAsia="Times New Roman" w:hAnsi="Calibri" w:cs="Calibri"/>
                <w:color w:val="000000"/>
              </w:rPr>
            </w:pPr>
            <w:r w:rsidRPr="001775BA">
              <w:rPr>
                <w:rFonts w:ascii="Calibri" w:eastAsia="Times New Roman" w:hAnsi="Calibri" w:cs="Calibri"/>
                <w:color w:val="000000"/>
              </w:rPr>
              <w:t>BEAGLE</w:t>
            </w:r>
          </w:p>
        </w:tc>
        <w:tc>
          <w:tcPr>
            <w:tcW w:w="129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jc w:val="right"/>
              <w:rPr>
                <w:rFonts w:ascii="Calibri" w:eastAsia="Times New Roman" w:hAnsi="Calibri" w:cs="Calibri"/>
                <w:color w:val="BFBFBF" w:themeColor="background1" w:themeShade="BF"/>
              </w:rPr>
            </w:pPr>
            <w:r w:rsidRPr="001775BA">
              <w:rPr>
                <w:rFonts w:ascii="Calibri" w:eastAsia="Times New Roman" w:hAnsi="Calibri" w:cs="Calibri"/>
                <w:color w:val="BFBFBF" w:themeColor="background1" w:themeShade="BF"/>
              </w:rPr>
              <w:t>8</w:t>
            </w:r>
          </w:p>
        </w:tc>
      </w:tr>
      <w:tr w:rsidR="001775BA" w:rsidRPr="001775BA" w:rsidTr="001775BA">
        <w:trPr>
          <w:trHeight w:val="300"/>
        </w:trPr>
        <w:tc>
          <w:tcPr>
            <w:tcW w:w="108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rPr>
                <w:rFonts w:ascii="Calibri" w:eastAsia="Times New Roman" w:hAnsi="Calibri" w:cs="Calibri"/>
                <w:color w:val="000000"/>
              </w:rPr>
            </w:pPr>
            <w:r w:rsidRPr="001775BA">
              <w:rPr>
                <w:rFonts w:ascii="Calibri" w:eastAsia="Times New Roman" w:hAnsi="Calibri" w:cs="Calibri"/>
                <w:color w:val="000000"/>
              </w:rPr>
              <w:t>BOXER</w:t>
            </w:r>
          </w:p>
        </w:tc>
        <w:tc>
          <w:tcPr>
            <w:tcW w:w="129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jc w:val="right"/>
              <w:rPr>
                <w:rFonts w:ascii="Calibri" w:eastAsia="Times New Roman" w:hAnsi="Calibri" w:cs="Calibri"/>
                <w:color w:val="BFBFBF" w:themeColor="background1" w:themeShade="BF"/>
              </w:rPr>
            </w:pPr>
            <w:r w:rsidRPr="001775BA">
              <w:rPr>
                <w:rFonts w:ascii="Calibri" w:eastAsia="Times New Roman" w:hAnsi="Calibri" w:cs="Calibri"/>
                <w:color w:val="BFBFBF" w:themeColor="background1" w:themeShade="BF"/>
              </w:rPr>
              <w:t>10</w:t>
            </w:r>
          </w:p>
        </w:tc>
      </w:tr>
      <w:tr w:rsidR="001775BA" w:rsidRPr="001775BA" w:rsidTr="001775BA">
        <w:trPr>
          <w:trHeight w:val="300"/>
        </w:trPr>
        <w:tc>
          <w:tcPr>
            <w:tcW w:w="2370" w:type="dxa"/>
            <w:gridSpan w:val="2"/>
            <w:tcBorders>
              <w:top w:val="nil"/>
              <w:left w:val="nil"/>
              <w:bottom w:val="nil"/>
              <w:right w:val="nil"/>
            </w:tcBorders>
            <w:shd w:val="clear" w:color="auto" w:fill="auto"/>
            <w:noWrap/>
            <w:vAlign w:val="center"/>
            <w:hideMark/>
          </w:tcPr>
          <w:p w:rsidR="001775BA" w:rsidRPr="001775BA" w:rsidRDefault="001775BA" w:rsidP="001775BA">
            <w:pPr>
              <w:spacing w:after="0" w:line="240" w:lineRule="auto"/>
              <w:rPr>
                <w:rFonts w:ascii="Calibri" w:eastAsia="Times New Roman" w:hAnsi="Calibri" w:cs="Calibri"/>
                <w:color w:val="000000"/>
              </w:rPr>
            </w:pPr>
            <w:r w:rsidRPr="001775BA">
              <w:rPr>
                <w:rFonts w:ascii="Calibri" w:eastAsia="Times New Roman" w:hAnsi="Calibri" w:cs="Calibri"/>
                <w:color w:val="000000"/>
              </w:rPr>
              <w:t>CHIHUAHUA</w:t>
            </w:r>
          </w:p>
        </w:tc>
        <w:tc>
          <w:tcPr>
            <w:tcW w:w="96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jc w:val="right"/>
              <w:rPr>
                <w:rFonts w:ascii="Calibri" w:eastAsia="Times New Roman" w:hAnsi="Calibri" w:cs="Calibri"/>
                <w:color w:val="BFBFBF" w:themeColor="background1" w:themeShade="BF"/>
              </w:rPr>
            </w:pPr>
            <w:r w:rsidRPr="001775BA">
              <w:rPr>
                <w:rFonts w:ascii="Calibri" w:eastAsia="Times New Roman" w:hAnsi="Calibri" w:cs="Calibri"/>
                <w:color w:val="BFBFBF" w:themeColor="background1" w:themeShade="BF"/>
              </w:rPr>
              <w:t>6</w:t>
            </w:r>
          </w:p>
        </w:tc>
      </w:tr>
      <w:tr w:rsidR="001775BA" w:rsidRPr="001775BA" w:rsidTr="001775BA">
        <w:trPr>
          <w:trHeight w:val="300"/>
        </w:trPr>
        <w:tc>
          <w:tcPr>
            <w:tcW w:w="2370" w:type="dxa"/>
            <w:gridSpan w:val="2"/>
            <w:tcBorders>
              <w:top w:val="nil"/>
              <w:left w:val="nil"/>
              <w:bottom w:val="nil"/>
              <w:right w:val="nil"/>
            </w:tcBorders>
            <w:shd w:val="clear" w:color="auto" w:fill="auto"/>
            <w:noWrap/>
            <w:vAlign w:val="center"/>
            <w:hideMark/>
          </w:tcPr>
          <w:p w:rsidR="001775BA" w:rsidRPr="001775BA" w:rsidRDefault="001775BA" w:rsidP="001775BA">
            <w:pPr>
              <w:spacing w:after="0" w:line="240" w:lineRule="auto"/>
              <w:rPr>
                <w:rFonts w:ascii="Calibri" w:eastAsia="Times New Roman" w:hAnsi="Calibri" w:cs="Calibri"/>
                <w:color w:val="000000"/>
              </w:rPr>
            </w:pPr>
            <w:r w:rsidRPr="001775BA">
              <w:rPr>
                <w:rFonts w:ascii="Calibri" w:eastAsia="Times New Roman" w:hAnsi="Calibri" w:cs="Calibri"/>
                <w:color w:val="000000"/>
              </w:rPr>
              <w:t>GERMAN SHEPHERD</w:t>
            </w:r>
          </w:p>
        </w:tc>
        <w:tc>
          <w:tcPr>
            <w:tcW w:w="96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jc w:val="right"/>
              <w:rPr>
                <w:rFonts w:ascii="Calibri" w:eastAsia="Times New Roman" w:hAnsi="Calibri" w:cs="Calibri"/>
                <w:color w:val="BFBFBF" w:themeColor="background1" w:themeShade="BF"/>
              </w:rPr>
            </w:pPr>
            <w:r w:rsidRPr="001775BA">
              <w:rPr>
                <w:rFonts w:ascii="Calibri" w:eastAsia="Times New Roman" w:hAnsi="Calibri" w:cs="Calibri"/>
                <w:color w:val="BFBFBF" w:themeColor="background1" w:themeShade="BF"/>
              </w:rPr>
              <w:t>3</w:t>
            </w:r>
          </w:p>
        </w:tc>
      </w:tr>
      <w:tr w:rsidR="001775BA" w:rsidRPr="001775BA" w:rsidTr="001775BA">
        <w:trPr>
          <w:trHeight w:val="300"/>
        </w:trPr>
        <w:tc>
          <w:tcPr>
            <w:tcW w:w="2370" w:type="dxa"/>
            <w:gridSpan w:val="2"/>
            <w:tcBorders>
              <w:top w:val="nil"/>
              <w:left w:val="nil"/>
              <w:bottom w:val="nil"/>
              <w:right w:val="nil"/>
            </w:tcBorders>
            <w:shd w:val="clear" w:color="auto" w:fill="auto"/>
            <w:noWrap/>
            <w:vAlign w:val="center"/>
            <w:hideMark/>
          </w:tcPr>
          <w:p w:rsidR="001775BA" w:rsidRPr="001775BA" w:rsidRDefault="001775BA" w:rsidP="001775BA">
            <w:pPr>
              <w:spacing w:after="0" w:line="240" w:lineRule="auto"/>
              <w:rPr>
                <w:rFonts w:ascii="Calibri" w:eastAsia="Times New Roman" w:hAnsi="Calibri" w:cs="Calibri"/>
                <w:color w:val="000000"/>
              </w:rPr>
            </w:pPr>
            <w:r w:rsidRPr="001775BA">
              <w:rPr>
                <w:rFonts w:ascii="Calibri" w:eastAsia="Times New Roman" w:hAnsi="Calibri" w:cs="Calibri"/>
                <w:color w:val="000000"/>
              </w:rPr>
              <w:t>GOLDEN RETRIEVER</w:t>
            </w:r>
          </w:p>
        </w:tc>
        <w:tc>
          <w:tcPr>
            <w:tcW w:w="96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jc w:val="right"/>
              <w:rPr>
                <w:rFonts w:ascii="Calibri" w:eastAsia="Times New Roman" w:hAnsi="Calibri" w:cs="Calibri"/>
                <w:color w:val="BFBFBF" w:themeColor="background1" w:themeShade="BF"/>
              </w:rPr>
            </w:pPr>
            <w:r w:rsidRPr="001775BA">
              <w:rPr>
                <w:rFonts w:ascii="Calibri" w:eastAsia="Times New Roman" w:hAnsi="Calibri" w:cs="Calibri"/>
                <w:color w:val="BFBFBF" w:themeColor="background1" w:themeShade="BF"/>
              </w:rPr>
              <w:t>4</w:t>
            </w:r>
          </w:p>
        </w:tc>
      </w:tr>
      <w:tr w:rsidR="001775BA" w:rsidRPr="001775BA" w:rsidTr="001775BA">
        <w:trPr>
          <w:trHeight w:val="300"/>
        </w:trPr>
        <w:tc>
          <w:tcPr>
            <w:tcW w:w="2370" w:type="dxa"/>
            <w:gridSpan w:val="2"/>
            <w:tcBorders>
              <w:top w:val="nil"/>
              <w:left w:val="nil"/>
              <w:bottom w:val="nil"/>
              <w:right w:val="nil"/>
            </w:tcBorders>
            <w:shd w:val="clear" w:color="auto" w:fill="auto"/>
            <w:noWrap/>
            <w:vAlign w:val="center"/>
            <w:hideMark/>
          </w:tcPr>
          <w:p w:rsidR="001775BA" w:rsidRPr="001775BA" w:rsidRDefault="001775BA" w:rsidP="001775BA">
            <w:pPr>
              <w:spacing w:after="0" w:line="240" w:lineRule="auto"/>
              <w:rPr>
                <w:rFonts w:ascii="Calibri" w:eastAsia="Times New Roman" w:hAnsi="Calibri" w:cs="Calibri"/>
                <w:color w:val="000000"/>
              </w:rPr>
            </w:pPr>
            <w:r w:rsidRPr="001775BA">
              <w:rPr>
                <w:rFonts w:ascii="Calibri" w:eastAsia="Times New Roman" w:hAnsi="Calibri" w:cs="Calibri"/>
                <w:color w:val="000000"/>
              </w:rPr>
              <w:t>LABRADOR RETRIEVER</w:t>
            </w:r>
          </w:p>
        </w:tc>
        <w:tc>
          <w:tcPr>
            <w:tcW w:w="96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jc w:val="right"/>
              <w:rPr>
                <w:rFonts w:ascii="Calibri" w:eastAsia="Times New Roman" w:hAnsi="Calibri" w:cs="Calibri"/>
                <w:color w:val="BFBFBF" w:themeColor="background1" w:themeShade="BF"/>
              </w:rPr>
            </w:pPr>
            <w:r w:rsidRPr="001775BA">
              <w:rPr>
                <w:rFonts w:ascii="Calibri" w:eastAsia="Times New Roman" w:hAnsi="Calibri" w:cs="Calibri"/>
                <w:color w:val="BFBFBF" w:themeColor="background1" w:themeShade="BF"/>
              </w:rPr>
              <w:t>2</w:t>
            </w:r>
          </w:p>
        </w:tc>
      </w:tr>
      <w:tr w:rsidR="001775BA" w:rsidRPr="001775BA" w:rsidTr="001775BA">
        <w:trPr>
          <w:trHeight w:val="300"/>
        </w:trPr>
        <w:tc>
          <w:tcPr>
            <w:tcW w:w="1080" w:type="dxa"/>
            <w:tcBorders>
              <w:top w:val="nil"/>
              <w:left w:val="nil"/>
              <w:bottom w:val="nil"/>
              <w:right w:val="nil"/>
            </w:tcBorders>
            <w:shd w:val="clear" w:color="auto" w:fill="auto"/>
            <w:noWrap/>
            <w:vAlign w:val="center"/>
            <w:hideMark/>
          </w:tcPr>
          <w:p w:rsidR="001775BA" w:rsidRPr="001775BA" w:rsidRDefault="001775BA" w:rsidP="001775BA">
            <w:pPr>
              <w:spacing w:after="0" w:line="240" w:lineRule="auto"/>
              <w:rPr>
                <w:rFonts w:ascii="Calibri" w:eastAsia="Times New Roman" w:hAnsi="Calibri" w:cs="Calibri"/>
                <w:color w:val="000000"/>
              </w:rPr>
            </w:pPr>
            <w:r w:rsidRPr="001775BA">
              <w:rPr>
                <w:rFonts w:ascii="Calibri" w:eastAsia="Times New Roman" w:hAnsi="Calibri" w:cs="Calibri"/>
                <w:color w:val="000000"/>
              </w:rPr>
              <w:t>MIXED</w:t>
            </w:r>
          </w:p>
        </w:tc>
        <w:tc>
          <w:tcPr>
            <w:tcW w:w="129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jc w:val="right"/>
              <w:rPr>
                <w:rFonts w:ascii="Calibri" w:eastAsia="Times New Roman" w:hAnsi="Calibri" w:cs="Calibri"/>
                <w:color w:val="BFBFBF" w:themeColor="background1" w:themeShade="BF"/>
              </w:rPr>
            </w:pPr>
            <w:r w:rsidRPr="001775BA">
              <w:rPr>
                <w:rFonts w:ascii="Calibri" w:eastAsia="Times New Roman" w:hAnsi="Calibri" w:cs="Calibri"/>
                <w:color w:val="BFBFBF" w:themeColor="background1" w:themeShade="BF"/>
              </w:rPr>
              <w:t>1</w:t>
            </w:r>
          </w:p>
        </w:tc>
      </w:tr>
      <w:tr w:rsidR="001775BA" w:rsidRPr="001775BA" w:rsidTr="001775BA">
        <w:trPr>
          <w:trHeight w:val="300"/>
        </w:trPr>
        <w:tc>
          <w:tcPr>
            <w:tcW w:w="2370" w:type="dxa"/>
            <w:gridSpan w:val="2"/>
            <w:tcBorders>
              <w:top w:val="nil"/>
              <w:left w:val="nil"/>
              <w:bottom w:val="nil"/>
              <w:right w:val="nil"/>
            </w:tcBorders>
            <w:shd w:val="clear" w:color="auto" w:fill="auto"/>
            <w:noWrap/>
            <w:vAlign w:val="center"/>
            <w:hideMark/>
          </w:tcPr>
          <w:p w:rsidR="001775BA" w:rsidRPr="001775BA" w:rsidRDefault="001775BA" w:rsidP="001775BA">
            <w:pPr>
              <w:spacing w:after="0" w:line="240" w:lineRule="auto"/>
              <w:rPr>
                <w:rFonts w:ascii="Calibri" w:eastAsia="Times New Roman" w:hAnsi="Calibri" w:cs="Calibri"/>
                <w:color w:val="000000"/>
              </w:rPr>
            </w:pPr>
            <w:r w:rsidRPr="001775BA">
              <w:rPr>
                <w:rFonts w:ascii="Calibri" w:eastAsia="Times New Roman" w:hAnsi="Calibri" w:cs="Calibri"/>
                <w:color w:val="000000"/>
              </w:rPr>
              <w:t>PIT BULL TERRIER</w:t>
            </w:r>
          </w:p>
        </w:tc>
        <w:tc>
          <w:tcPr>
            <w:tcW w:w="96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jc w:val="right"/>
              <w:rPr>
                <w:rFonts w:ascii="Calibri" w:eastAsia="Times New Roman" w:hAnsi="Calibri" w:cs="Calibri"/>
                <w:color w:val="BFBFBF" w:themeColor="background1" w:themeShade="BF"/>
              </w:rPr>
            </w:pPr>
            <w:r w:rsidRPr="001775BA">
              <w:rPr>
                <w:rFonts w:ascii="Calibri" w:eastAsia="Times New Roman" w:hAnsi="Calibri" w:cs="Calibri"/>
                <w:color w:val="BFBFBF" w:themeColor="background1" w:themeShade="BF"/>
              </w:rPr>
              <w:t>7</w:t>
            </w:r>
          </w:p>
        </w:tc>
      </w:tr>
      <w:tr w:rsidR="001775BA" w:rsidRPr="001775BA" w:rsidTr="001775BA">
        <w:trPr>
          <w:trHeight w:val="300"/>
        </w:trPr>
        <w:tc>
          <w:tcPr>
            <w:tcW w:w="1080" w:type="dxa"/>
            <w:tcBorders>
              <w:top w:val="nil"/>
              <w:left w:val="nil"/>
              <w:bottom w:val="nil"/>
              <w:right w:val="nil"/>
            </w:tcBorders>
            <w:shd w:val="clear" w:color="auto" w:fill="auto"/>
            <w:noWrap/>
            <w:vAlign w:val="center"/>
            <w:hideMark/>
          </w:tcPr>
          <w:p w:rsidR="001775BA" w:rsidRPr="001775BA" w:rsidRDefault="001775BA" w:rsidP="001775BA">
            <w:pPr>
              <w:spacing w:after="0" w:line="240" w:lineRule="auto"/>
              <w:rPr>
                <w:rFonts w:ascii="Calibri" w:eastAsia="Times New Roman" w:hAnsi="Calibri" w:cs="Calibri"/>
                <w:color w:val="000000"/>
              </w:rPr>
            </w:pPr>
            <w:r w:rsidRPr="001775BA">
              <w:rPr>
                <w:rFonts w:ascii="Calibri" w:eastAsia="Times New Roman" w:hAnsi="Calibri" w:cs="Calibri"/>
                <w:color w:val="000000"/>
              </w:rPr>
              <w:t xml:space="preserve">SHIH </w:t>
            </w:r>
            <w:r>
              <w:rPr>
                <w:rFonts w:ascii="Calibri" w:eastAsia="Times New Roman" w:hAnsi="Calibri" w:cs="Calibri"/>
                <w:color w:val="000000"/>
              </w:rPr>
              <w:t>T</w:t>
            </w:r>
            <w:r w:rsidRPr="001775BA">
              <w:rPr>
                <w:rFonts w:ascii="Calibri" w:eastAsia="Times New Roman" w:hAnsi="Calibri" w:cs="Calibri"/>
                <w:color w:val="000000"/>
              </w:rPr>
              <w:t>ZU</w:t>
            </w:r>
          </w:p>
        </w:tc>
        <w:tc>
          <w:tcPr>
            <w:tcW w:w="129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jc w:val="right"/>
              <w:rPr>
                <w:rFonts w:ascii="Calibri" w:eastAsia="Times New Roman" w:hAnsi="Calibri" w:cs="Calibri"/>
                <w:color w:val="BFBFBF" w:themeColor="background1" w:themeShade="BF"/>
              </w:rPr>
            </w:pPr>
            <w:r w:rsidRPr="001775BA">
              <w:rPr>
                <w:rFonts w:ascii="Calibri" w:eastAsia="Times New Roman" w:hAnsi="Calibri" w:cs="Calibri"/>
                <w:color w:val="BFBFBF" w:themeColor="background1" w:themeShade="BF"/>
              </w:rPr>
              <w:t>5</w:t>
            </w:r>
          </w:p>
        </w:tc>
      </w:tr>
      <w:tr w:rsidR="001775BA" w:rsidRPr="001775BA" w:rsidTr="001775BA">
        <w:trPr>
          <w:trHeight w:val="300"/>
        </w:trPr>
        <w:tc>
          <w:tcPr>
            <w:tcW w:w="2370" w:type="dxa"/>
            <w:gridSpan w:val="2"/>
            <w:tcBorders>
              <w:top w:val="nil"/>
              <w:left w:val="nil"/>
              <w:bottom w:val="nil"/>
              <w:right w:val="nil"/>
            </w:tcBorders>
            <w:shd w:val="clear" w:color="auto" w:fill="auto"/>
            <w:noWrap/>
            <w:vAlign w:val="center"/>
            <w:hideMark/>
          </w:tcPr>
          <w:p w:rsidR="001775BA" w:rsidRPr="001775BA" w:rsidRDefault="001775BA" w:rsidP="001775BA">
            <w:pPr>
              <w:spacing w:after="0" w:line="240" w:lineRule="auto"/>
              <w:rPr>
                <w:rFonts w:ascii="Calibri" w:eastAsia="Times New Roman" w:hAnsi="Calibri" w:cs="Calibri"/>
                <w:color w:val="000000"/>
              </w:rPr>
            </w:pPr>
            <w:r w:rsidRPr="001775BA">
              <w:rPr>
                <w:rFonts w:ascii="Calibri" w:eastAsia="Times New Roman" w:hAnsi="Calibri" w:cs="Calibri"/>
                <w:color w:val="000000"/>
              </w:rPr>
              <w:t>YORKSHIRE TERRIER</w:t>
            </w:r>
          </w:p>
        </w:tc>
        <w:tc>
          <w:tcPr>
            <w:tcW w:w="960" w:type="dxa"/>
            <w:tcBorders>
              <w:top w:val="nil"/>
              <w:left w:val="nil"/>
              <w:bottom w:val="nil"/>
              <w:right w:val="nil"/>
            </w:tcBorders>
            <w:shd w:val="clear" w:color="auto" w:fill="auto"/>
            <w:noWrap/>
            <w:vAlign w:val="bottom"/>
            <w:hideMark/>
          </w:tcPr>
          <w:p w:rsidR="001775BA" w:rsidRPr="001775BA" w:rsidRDefault="001775BA" w:rsidP="001775BA">
            <w:pPr>
              <w:spacing w:after="0" w:line="240" w:lineRule="auto"/>
              <w:jc w:val="right"/>
              <w:rPr>
                <w:rFonts w:ascii="Calibri" w:eastAsia="Times New Roman" w:hAnsi="Calibri" w:cs="Calibri"/>
                <w:color w:val="BFBFBF" w:themeColor="background1" w:themeShade="BF"/>
              </w:rPr>
            </w:pPr>
            <w:r w:rsidRPr="001775BA">
              <w:rPr>
                <w:rFonts w:ascii="Calibri" w:eastAsia="Times New Roman" w:hAnsi="Calibri" w:cs="Calibri"/>
                <w:color w:val="BFBFBF" w:themeColor="background1" w:themeShade="BF"/>
              </w:rPr>
              <w:t>9</w:t>
            </w:r>
          </w:p>
        </w:tc>
      </w:tr>
    </w:tbl>
    <w:p w:rsidR="001775BA" w:rsidRDefault="001775BA" w:rsidP="001775BA"/>
    <w:p w:rsidR="000C2B73" w:rsidRDefault="001775BA" w:rsidP="000C2B73">
      <w:pPr>
        <w:pStyle w:val="ListParagraph"/>
        <w:numPr>
          <w:ilvl w:val="0"/>
          <w:numId w:val="1"/>
        </w:numPr>
      </w:pPr>
      <w:r>
        <w:t xml:space="preserve">ANSWER above:  </w:t>
      </w:r>
      <w:r w:rsidR="000C2B73">
        <w:t>Top breed is not “a” breed” (mixed) – typically healthier than AKC pure bred “show dogs”</w:t>
      </w:r>
    </w:p>
    <w:p w:rsidR="00296B65" w:rsidRDefault="00296B65" w:rsidP="000C2B73">
      <w:pPr>
        <w:pStyle w:val="ListParagraph"/>
        <w:numPr>
          <w:ilvl w:val="0"/>
          <w:numId w:val="1"/>
        </w:numPr>
      </w:pPr>
      <w:r>
        <w:t>2</w:t>
      </w:r>
      <w:r w:rsidRPr="00296B65">
        <w:rPr>
          <w:vertAlign w:val="superscript"/>
        </w:rPr>
        <w:t>nd</w:t>
      </w:r>
      <w:r>
        <w:t xml:space="preserve"> (or first if you don’t count mixed) is lab/golden retriever = 1 in 10 of all dogs!  Same as in the US for the past 12 years.  It used to be the poodle.  The trend is believed to be due to doubling of home size since the 70s</w:t>
      </w:r>
      <w:r w:rsidR="00C57C3A">
        <w:t xml:space="preserve"> and the delightful nature of the beast</w:t>
      </w:r>
      <w:r>
        <w:t>.</w:t>
      </w:r>
    </w:p>
    <w:p w:rsidR="000C2B73" w:rsidRDefault="000C2B73" w:rsidP="000C2B73">
      <w:pPr>
        <w:pStyle w:val="ListParagraph"/>
        <w:numPr>
          <w:ilvl w:val="0"/>
          <w:numId w:val="1"/>
        </w:numPr>
      </w:pPr>
      <w:proofErr w:type="spellStart"/>
      <w:r>
        <w:t>male:female</w:t>
      </w:r>
      <w:proofErr w:type="spellEnd"/>
      <w:r>
        <w:t xml:space="preserve">     1:1</w:t>
      </w:r>
    </w:p>
    <w:p w:rsidR="000C2B73" w:rsidRDefault="000C2B73" w:rsidP="000C2B73">
      <w:pPr>
        <w:pStyle w:val="ListParagraph"/>
        <w:numPr>
          <w:ilvl w:val="0"/>
          <w:numId w:val="1"/>
        </w:numPr>
      </w:pPr>
      <w:proofErr w:type="spellStart"/>
      <w:r>
        <w:t>small:medium:large</w:t>
      </w:r>
      <w:proofErr w:type="spellEnd"/>
      <w:r>
        <w:t xml:space="preserve">   1:1:1</w:t>
      </w:r>
    </w:p>
    <w:p w:rsidR="000C2B73" w:rsidRDefault="000C2B73" w:rsidP="000C2B73">
      <w:pPr>
        <w:pStyle w:val="ListParagraph"/>
        <w:numPr>
          <w:ilvl w:val="0"/>
          <w:numId w:val="1"/>
        </w:numPr>
      </w:pPr>
      <w:r>
        <w:t>Top 25 make up 77% of total 20691 dogs</w:t>
      </w:r>
    </w:p>
    <w:p w:rsidR="000C2B73" w:rsidRDefault="000C2B73" w:rsidP="000C2B73">
      <w:pPr>
        <w:pStyle w:val="ListParagraph"/>
        <w:numPr>
          <w:ilvl w:val="0"/>
          <w:numId w:val="1"/>
        </w:numPr>
      </w:pPr>
      <w:r>
        <w:t>87 breeds have a count of 5 or less</w:t>
      </w:r>
    </w:p>
    <w:p w:rsidR="00C477E4" w:rsidRDefault="00C477E4" w:rsidP="00C477E4">
      <w:r>
        <w:t>What I</w:t>
      </w:r>
      <w:r w:rsidR="00C57C3A">
        <w:t>’ve</w:t>
      </w:r>
      <w:bookmarkStart w:id="0" w:name="_GoBack"/>
      <w:bookmarkEnd w:id="0"/>
      <w:r>
        <w:t xml:space="preserve"> learned:</w:t>
      </w:r>
    </w:p>
    <w:p w:rsidR="00C477E4" w:rsidRDefault="00C477E4" w:rsidP="00C477E4">
      <w:pPr>
        <w:pStyle w:val="ListParagraph"/>
        <w:numPr>
          <w:ilvl w:val="0"/>
          <w:numId w:val="2"/>
        </w:numPr>
      </w:pPr>
      <w:r>
        <w:t>Singularity is here:  my computer is already smarter than I am</w:t>
      </w:r>
    </w:p>
    <w:p w:rsidR="00C477E4" w:rsidRDefault="00C477E4" w:rsidP="00C477E4">
      <w:pPr>
        <w:pStyle w:val="ListParagraph"/>
        <w:numPr>
          <w:ilvl w:val="0"/>
          <w:numId w:val="2"/>
        </w:numPr>
      </w:pPr>
      <w:r>
        <w:t>My classmates are awesome:  thank you for always being so generous with your time and talent</w:t>
      </w:r>
    </w:p>
    <w:p w:rsidR="00C477E4" w:rsidRDefault="00C477E4" w:rsidP="00C477E4">
      <w:pPr>
        <w:pStyle w:val="ListParagraph"/>
        <w:numPr>
          <w:ilvl w:val="0"/>
          <w:numId w:val="2"/>
        </w:numPr>
      </w:pPr>
      <w:r>
        <w:t>For this particular exercise, Excel is better than Python</w:t>
      </w:r>
    </w:p>
    <w:p w:rsidR="000C2B73" w:rsidRDefault="000C2B73"/>
    <w:sectPr w:rsidR="000C2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BC4EAD"/>
    <w:multiLevelType w:val="hybridMultilevel"/>
    <w:tmpl w:val="34B6B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14A2E"/>
    <w:multiLevelType w:val="hybridMultilevel"/>
    <w:tmpl w:val="D0B8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73"/>
    <w:rsid w:val="000C2B73"/>
    <w:rsid w:val="001775BA"/>
    <w:rsid w:val="00296B65"/>
    <w:rsid w:val="00B106D9"/>
    <w:rsid w:val="00C477E4"/>
    <w:rsid w:val="00C57C3A"/>
    <w:rsid w:val="00DE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603DA-AC54-412C-AC43-012729E0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869992">
      <w:bodyDiv w:val="1"/>
      <w:marLeft w:val="0"/>
      <w:marRight w:val="0"/>
      <w:marTop w:val="0"/>
      <w:marBottom w:val="0"/>
      <w:divBdr>
        <w:top w:val="none" w:sz="0" w:space="0" w:color="auto"/>
        <w:left w:val="none" w:sz="0" w:space="0" w:color="auto"/>
        <w:bottom w:val="none" w:sz="0" w:space="0" w:color="auto"/>
        <w:right w:val="none" w:sz="0" w:space="0" w:color="auto"/>
      </w:divBdr>
    </w:div>
    <w:div w:id="107855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Minichelli</dc:creator>
  <cp:keywords/>
  <dc:description/>
  <cp:lastModifiedBy>Judy Minichelli</cp:lastModifiedBy>
  <cp:revision>5</cp:revision>
  <dcterms:created xsi:type="dcterms:W3CDTF">2017-11-29T12:30:00Z</dcterms:created>
  <dcterms:modified xsi:type="dcterms:W3CDTF">2017-11-29T14:08:00Z</dcterms:modified>
</cp:coreProperties>
</file>