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B6D" w:rsidRDefault="009431C8" w:rsidP="002A3B6D">
      <w:pPr>
        <w:spacing w:after="0"/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>December 7, 2017</w:t>
      </w:r>
    </w:p>
    <w:p w:rsidR="009431C8" w:rsidRDefault="004D1DB3" w:rsidP="002A3B6D">
      <w:pPr>
        <w:spacing w:after="0"/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 xml:space="preserve">Data 520 Introduction </w:t>
      </w:r>
      <w:r w:rsidR="002902B3">
        <w:rPr>
          <w:rFonts w:ascii="Arial" w:hAnsi="Arial" w:cs="Arial"/>
          <w:sz w:val="18"/>
          <w:szCs w:val="18"/>
        </w:rPr>
        <w:t>t</w:t>
      </w:r>
      <w:r w:rsidRPr="0047619F">
        <w:rPr>
          <w:rFonts w:ascii="Arial" w:hAnsi="Arial" w:cs="Arial"/>
          <w:sz w:val="18"/>
          <w:szCs w:val="18"/>
        </w:rPr>
        <w:t>o Programming</w:t>
      </w:r>
    </w:p>
    <w:p w:rsidR="00A23637" w:rsidRPr="0047619F" w:rsidRDefault="00A23637" w:rsidP="002A3B6D">
      <w:pPr>
        <w:spacing w:after="0"/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>Judy Minichelli</w:t>
      </w:r>
    </w:p>
    <w:p w:rsidR="001758D2" w:rsidRDefault="004D1DB3" w:rsidP="002A3B6D">
      <w:pPr>
        <w:spacing w:before="240"/>
        <w:rPr>
          <w:rFonts w:ascii="Arial" w:hAnsi="Arial" w:cs="Arial"/>
          <w:bCs/>
          <w:sz w:val="18"/>
          <w:szCs w:val="18"/>
        </w:rPr>
      </w:pPr>
      <w:r w:rsidRPr="0047619F">
        <w:rPr>
          <w:rFonts w:ascii="Arial" w:hAnsi="Arial" w:cs="Arial"/>
          <w:b/>
          <w:bCs/>
          <w:sz w:val="18"/>
          <w:szCs w:val="18"/>
        </w:rPr>
        <w:t>Project</w:t>
      </w:r>
      <w:r w:rsidR="009431C8" w:rsidRPr="0047619F">
        <w:rPr>
          <w:rFonts w:ascii="Arial" w:hAnsi="Arial" w:cs="Arial"/>
          <w:b/>
          <w:bCs/>
          <w:sz w:val="18"/>
          <w:szCs w:val="18"/>
        </w:rPr>
        <w:t xml:space="preserve"> Title</w:t>
      </w:r>
      <w:r w:rsidRPr="0047619F">
        <w:rPr>
          <w:rFonts w:ascii="Arial" w:hAnsi="Arial" w:cs="Arial"/>
          <w:b/>
          <w:bCs/>
          <w:sz w:val="18"/>
          <w:szCs w:val="18"/>
        </w:rPr>
        <w:t>:</w:t>
      </w:r>
      <w:r w:rsidRPr="0047619F">
        <w:rPr>
          <w:rFonts w:ascii="Arial" w:hAnsi="Arial" w:cs="Arial"/>
          <w:bCs/>
          <w:sz w:val="18"/>
          <w:szCs w:val="18"/>
        </w:rPr>
        <w:t xml:space="preserve">  </w:t>
      </w:r>
      <w:r w:rsidR="00865597">
        <w:rPr>
          <w:rFonts w:ascii="Arial" w:hAnsi="Arial" w:cs="Arial"/>
          <w:bCs/>
          <w:sz w:val="18"/>
          <w:szCs w:val="18"/>
        </w:rPr>
        <w:t xml:space="preserve">How to use </w:t>
      </w:r>
      <w:r w:rsidR="009431C8" w:rsidRPr="0047619F">
        <w:rPr>
          <w:rFonts w:ascii="Arial" w:hAnsi="Arial" w:cs="Arial"/>
          <w:bCs/>
          <w:sz w:val="18"/>
          <w:szCs w:val="18"/>
        </w:rPr>
        <w:t>S</w:t>
      </w:r>
      <w:r w:rsidR="00A23637">
        <w:rPr>
          <w:rFonts w:ascii="Arial" w:hAnsi="Arial" w:cs="Arial"/>
          <w:bCs/>
          <w:sz w:val="18"/>
          <w:szCs w:val="18"/>
        </w:rPr>
        <w:t>QL</w:t>
      </w:r>
      <w:r w:rsidR="009431C8" w:rsidRPr="0047619F">
        <w:rPr>
          <w:rFonts w:ascii="Arial" w:hAnsi="Arial" w:cs="Arial"/>
          <w:bCs/>
          <w:sz w:val="18"/>
          <w:szCs w:val="18"/>
        </w:rPr>
        <w:t>ite3 and a GUI to analyze and display</w:t>
      </w:r>
      <w:r w:rsidR="0055279C">
        <w:rPr>
          <w:rFonts w:ascii="Arial" w:hAnsi="Arial" w:cs="Arial"/>
          <w:bCs/>
          <w:sz w:val="18"/>
          <w:szCs w:val="18"/>
        </w:rPr>
        <w:t xml:space="preserve"> the</w:t>
      </w:r>
      <w:r w:rsidR="009431C8" w:rsidRPr="0047619F">
        <w:rPr>
          <w:rFonts w:ascii="Arial" w:hAnsi="Arial" w:cs="Arial"/>
          <w:bCs/>
          <w:sz w:val="18"/>
          <w:szCs w:val="18"/>
        </w:rPr>
        <w:t xml:space="preserve"> m</w:t>
      </w:r>
      <w:r w:rsidRPr="0047619F">
        <w:rPr>
          <w:rFonts w:ascii="Arial" w:hAnsi="Arial" w:cs="Arial"/>
          <w:bCs/>
          <w:sz w:val="18"/>
          <w:szCs w:val="18"/>
        </w:rPr>
        <w:t>ost popular dog breeds</w:t>
      </w:r>
      <w:r w:rsidR="009431C8" w:rsidRPr="0047619F">
        <w:rPr>
          <w:rFonts w:ascii="Arial" w:hAnsi="Arial" w:cs="Arial"/>
          <w:bCs/>
          <w:sz w:val="18"/>
          <w:szCs w:val="18"/>
        </w:rPr>
        <w:t xml:space="preserve"> </w:t>
      </w:r>
    </w:p>
    <w:p w:rsidR="009431C8" w:rsidRDefault="009431C8" w:rsidP="004D1DB3">
      <w:pPr>
        <w:rPr>
          <w:rFonts w:ascii="Arial" w:hAnsi="Arial" w:cs="Arial"/>
          <w:b/>
          <w:bCs/>
          <w:sz w:val="18"/>
          <w:szCs w:val="18"/>
        </w:rPr>
      </w:pPr>
      <w:r w:rsidRPr="0047619F">
        <w:rPr>
          <w:rFonts w:ascii="Arial" w:hAnsi="Arial" w:cs="Arial"/>
          <w:b/>
          <w:bCs/>
          <w:sz w:val="18"/>
          <w:szCs w:val="18"/>
        </w:rPr>
        <w:t>Introduction</w:t>
      </w:r>
    </w:p>
    <w:p w:rsidR="00A23637" w:rsidRPr="00A23637" w:rsidRDefault="00A23637" w:rsidP="004D1DB3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An excerpt from </w:t>
      </w:r>
      <w:r w:rsidR="002902B3">
        <w:rPr>
          <w:rFonts w:ascii="Arial" w:hAnsi="Arial" w:cs="Arial"/>
          <w:sz w:val="18"/>
          <w:szCs w:val="18"/>
        </w:rPr>
        <w:t xml:space="preserve">a </w:t>
      </w:r>
      <w:r w:rsidR="00497D23">
        <w:rPr>
          <w:rFonts w:ascii="Arial" w:hAnsi="Arial" w:cs="Arial"/>
          <w:sz w:val="18"/>
          <w:szCs w:val="18"/>
        </w:rPr>
        <w:t xml:space="preserve">Kaggle </w:t>
      </w:r>
      <w:r w:rsidR="002902B3">
        <w:rPr>
          <w:rFonts w:ascii="Arial" w:hAnsi="Arial" w:cs="Arial"/>
          <w:sz w:val="18"/>
          <w:szCs w:val="18"/>
        </w:rPr>
        <w:t xml:space="preserve">submission </w:t>
      </w:r>
      <w:r w:rsidR="00497D23">
        <w:rPr>
          <w:rFonts w:ascii="Arial" w:hAnsi="Arial" w:cs="Arial"/>
          <w:sz w:val="18"/>
          <w:szCs w:val="18"/>
        </w:rPr>
        <w:t>“Largest Dog Breed Dataset”</w:t>
      </w:r>
      <w:r w:rsidR="00497D23" w:rsidRPr="00497D23">
        <w:rPr>
          <w:rFonts w:ascii="Arial" w:hAnsi="Arial" w:cs="Arial"/>
          <w:b/>
          <w:sz w:val="18"/>
          <w:szCs w:val="18"/>
          <w:vertAlign w:val="superscript"/>
        </w:rPr>
        <w:t>1</w:t>
      </w:r>
      <w:r w:rsidR="00497D2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was imported into </w:t>
      </w:r>
      <w:r w:rsidR="0055279C">
        <w:rPr>
          <w:rFonts w:ascii="Arial" w:hAnsi="Arial" w:cs="Arial"/>
          <w:sz w:val="18"/>
          <w:szCs w:val="18"/>
        </w:rPr>
        <w:t xml:space="preserve">a </w:t>
      </w:r>
      <w:r>
        <w:rPr>
          <w:rFonts w:ascii="Arial" w:hAnsi="Arial" w:cs="Arial"/>
          <w:sz w:val="18"/>
          <w:szCs w:val="18"/>
        </w:rPr>
        <w:t xml:space="preserve">SQLite3 database table as a </w:t>
      </w:r>
      <w:r w:rsidR="007346B2">
        <w:rPr>
          <w:rFonts w:ascii="Arial" w:hAnsi="Arial" w:cs="Arial"/>
          <w:sz w:val="18"/>
          <w:szCs w:val="18"/>
        </w:rPr>
        <w:t>comma separated value (.</w:t>
      </w:r>
      <w:r>
        <w:rPr>
          <w:rFonts w:ascii="Arial" w:hAnsi="Arial" w:cs="Arial"/>
          <w:sz w:val="18"/>
          <w:szCs w:val="18"/>
        </w:rPr>
        <w:t>csv</w:t>
      </w:r>
      <w:r w:rsidR="007346B2">
        <w:rPr>
          <w:rFonts w:ascii="Arial" w:hAnsi="Arial" w:cs="Arial"/>
          <w:sz w:val="18"/>
          <w:szCs w:val="18"/>
        </w:rPr>
        <w:t>)</w:t>
      </w:r>
      <w:r>
        <w:rPr>
          <w:rFonts w:ascii="Arial" w:hAnsi="Arial" w:cs="Arial"/>
          <w:sz w:val="18"/>
          <w:szCs w:val="18"/>
        </w:rPr>
        <w:t xml:space="preserve"> file.  A graphical user interface (GUI) was created </w:t>
      </w:r>
      <w:r w:rsidR="00497D23">
        <w:rPr>
          <w:rFonts w:ascii="Arial" w:hAnsi="Arial" w:cs="Arial"/>
          <w:sz w:val="18"/>
          <w:szCs w:val="18"/>
        </w:rPr>
        <w:t xml:space="preserve">using Tkinter </w:t>
      </w:r>
      <w:r>
        <w:rPr>
          <w:rFonts w:ascii="Arial" w:hAnsi="Arial" w:cs="Arial"/>
          <w:sz w:val="18"/>
          <w:szCs w:val="18"/>
        </w:rPr>
        <w:t>to access</w:t>
      </w:r>
      <w:r w:rsidR="00497D23">
        <w:rPr>
          <w:rFonts w:ascii="Arial" w:hAnsi="Arial" w:cs="Arial"/>
          <w:sz w:val="18"/>
          <w:szCs w:val="18"/>
        </w:rPr>
        <w:t xml:space="preserve"> and display</w:t>
      </w:r>
      <w:r>
        <w:rPr>
          <w:rFonts w:ascii="Arial" w:hAnsi="Arial" w:cs="Arial"/>
          <w:sz w:val="18"/>
          <w:szCs w:val="18"/>
        </w:rPr>
        <w:t xml:space="preserve"> the top 10 breeds </w:t>
      </w:r>
      <w:r w:rsidR="00497D23">
        <w:rPr>
          <w:rFonts w:ascii="Arial" w:hAnsi="Arial" w:cs="Arial"/>
          <w:sz w:val="18"/>
          <w:szCs w:val="18"/>
        </w:rPr>
        <w:t xml:space="preserve">by count </w:t>
      </w:r>
      <w:r>
        <w:rPr>
          <w:rFonts w:ascii="Arial" w:hAnsi="Arial" w:cs="Arial"/>
          <w:sz w:val="18"/>
          <w:szCs w:val="18"/>
        </w:rPr>
        <w:t>from the database table</w:t>
      </w:r>
      <w:r w:rsidR="00497D23">
        <w:rPr>
          <w:rFonts w:ascii="Arial" w:hAnsi="Arial" w:cs="Arial"/>
          <w:sz w:val="18"/>
          <w:szCs w:val="18"/>
        </w:rPr>
        <w:t>.</w:t>
      </w:r>
      <w:r w:rsidR="007346B2">
        <w:rPr>
          <w:rFonts w:ascii="Arial" w:hAnsi="Arial" w:cs="Arial"/>
          <w:sz w:val="18"/>
          <w:szCs w:val="18"/>
        </w:rPr>
        <w:t xml:space="preserve">  </w:t>
      </w:r>
      <w:r>
        <w:rPr>
          <w:rFonts w:ascii="Arial" w:hAnsi="Arial" w:cs="Arial"/>
          <w:sz w:val="18"/>
          <w:szCs w:val="18"/>
        </w:rPr>
        <w:t xml:space="preserve">  </w:t>
      </w:r>
      <w:r w:rsidRPr="00A23637">
        <w:rPr>
          <w:rFonts w:ascii="Arial" w:hAnsi="Arial" w:cs="Arial"/>
          <w:sz w:val="18"/>
          <w:szCs w:val="18"/>
        </w:rPr>
        <w:t xml:space="preserve">   </w:t>
      </w:r>
    </w:p>
    <w:p w:rsidR="007346B2" w:rsidRDefault="004D1DB3" w:rsidP="007346B2">
      <w:pPr>
        <w:tabs>
          <w:tab w:val="num" w:pos="720"/>
        </w:tabs>
        <w:rPr>
          <w:rFonts w:ascii="Arial" w:hAnsi="Arial" w:cs="Arial"/>
          <w:b/>
          <w:bCs/>
          <w:sz w:val="18"/>
          <w:szCs w:val="18"/>
        </w:rPr>
      </w:pPr>
      <w:r w:rsidRPr="0047619F">
        <w:rPr>
          <w:rFonts w:ascii="Arial" w:hAnsi="Arial" w:cs="Arial"/>
          <w:b/>
          <w:bCs/>
          <w:sz w:val="18"/>
          <w:szCs w:val="18"/>
        </w:rPr>
        <w:t>About the dataset</w:t>
      </w:r>
    </w:p>
    <w:p w:rsidR="001758D2" w:rsidRPr="0047619F" w:rsidRDefault="001758D2" w:rsidP="001758D2">
      <w:pPr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>Pennsylvania state law requires registration of all dogs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 xml:space="preserve">  T</w:t>
      </w:r>
      <w:r w:rsidR="00126277" w:rsidRPr="0047619F">
        <w:rPr>
          <w:rFonts w:ascii="Arial" w:hAnsi="Arial" w:cs="Arial"/>
          <w:sz w:val="18"/>
          <w:szCs w:val="18"/>
        </w:rPr>
        <w:t xml:space="preserve">here are millions of </w:t>
      </w:r>
      <w:r>
        <w:rPr>
          <w:rFonts w:ascii="Arial" w:hAnsi="Arial" w:cs="Arial"/>
          <w:sz w:val="18"/>
          <w:szCs w:val="18"/>
        </w:rPr>
        <w:t>licensed dogs i</w:t>
      </w:r>
      <w:r w:rsidR="00126277" w:rsidRPr="0047619F">
        <w:rPr>
          <w:rFonts w:ascii="Arial" w:hAnsi="Arial" w:cs="Arial"/>
          <w:sz w:val="18"/>
          <w:szCs w:val="18"/>
        </w:rPr>
        <w:t xml:space="preserve">n </w:t>
      </w:r>
      <w:r>
        <w:rPr>
          <w:rFonts w:ascii="Arial" w:hAnsi="Arial" w:cs="Arial"/>
          <w:sz w:val="18"/>
          <w:szCs w:val="18"/>
        </w:rPr>
        <w:t>Pennsylvania</w:t>
      </w:r>
      <w:r w:rsidR="00126277" w:rsidRPr="0047619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and </w:t>
      </w:r>
      <w:r w:rsidR="00126277" w:rsidRPr="0047619F">
        <w:rPr>
          <w:rFonts w:ascii="Arial" w:hAnsi="Arial" w:cs="Arial"/>
          <w:sz w:val="18"/>
          <w:szCs w:val="18"/>
        </w:rPr>
        <w:t>20</w:t>
      </w:r>
      <w:r>
        <w:rPr>
          <w:rFonts w:ascii="Arial" w:hAnsi="Arial" w:cs="Arial"/>
          <w:sz w:val="18"/>
          <w:szCs w:val="18"/>
        </w:rPr>
        <w:t>,000+</w:t>
      </w:r>
      <w:r w:rsidR="00126277" w:rsidRPr="0047619F">
        <w:rPr>
          <w:rFonts w:ascii="Arial" w:hAnsi="Arial" w:cs="Arial"/>
          <w:sz w:val="18"/>
          <w:szCs w:val="18"/>
        </w:rPr>
        <w:t xml:space="preserve"> in the greater Pittsburgh area.</w:t>
      </w:r>
      <w:r>
        <w:rPr>
          <w:rFonts w:ascii="Arial" w:hAnsi="Arial" w:cs="Arial"/>
          <w:sz w:val="18"/>
          <w:szCs w:val="18"/>
        </w:rPr>
        <w:t xml:space="preserve">  </w:t>
      </w:r>
    </w:p>
    <w:p w:rsidR="00ED0916" w:rsidRPr="00ED0916" w:rsidRDefault="00497D23" w:rsidP="001758D2">
      <w:pPr>
        <w:rPr>
          <w:rFonts w:ascii="Arial" w:hAnsi="Arial" w:cs="Arial"/>
          <w:sz w:val="18"/>
          <w:szCs w:val="18"/>
        </w:rPr>
      </w:pPr>
      <w:r w:rsidRPr="00ED0916">
        <w:rPr>
          <w:rFonts w:ascii="Arial" w:hAnsi="Arial" w:cs="Arial"/>
          <w:bCs/>
          <w:sz w:val="18"/>
          <w:szCs w:val="18"/>
        </w:rPr>
        <w:t xml:space="preserve">The Kaggle Largest Dog Breed dataset </w:t>
      </w:r>
      <w:r w:rsidRPr="00ED0916">
        <w:rPr>
          <w:rFonts w:ascii="Arial" w:hAnsi="Arial" w:cs="Arial"/>
          <w:sz w:val="18"/>
          <w:szCs w:val="18"/>
        </w:rPr>
        <w:t>contains</w:t>
      </w:r>
      <w:r w:rsidRPr="00ED0916">
        <w:rPr>
          <w:rFonts w:ascii="Arial" w:hAnsi="Arial" w:cs="Arial"/>
          <w:bCs/>
          <w:sz w:val="18"/>
          <w:szCs w:val="18"/>
        </w:rPr>
        <w:t xml:space="preserve"> </w:t>
      </w:r>
      <w:r w:rsidRPr="00ED0916">
        <w:rPr>
          <w:rFonts w:ascii="Arial" w:hAnsi="Arial" w:cs="Arial"/>
          <w:sz w:val="18"/>
          <w:szCs w:val="18"/>
        </w:rPr>
        <w:t xml:space="preserve">the </w:t>
      </w:r>
      <w:r w:rsidRPr="00ED0916">
        <w:rPr>
          <w:rFonts w:ascii="Arial" w:hAnsi="Arial" w:cs="Arial"/>
          <w:bCs/>
          <w:sz w:val="18"/>
          <w:szCs w:val="18"/>
        </w:rPr>
        <w:t>2017 dog license renewals</w:t>
      </w:r>
      <w:r w:rsidRPr="00ED0916">
        <w:rPr>
          <w:rFonts w:ascii="Arial" w:hAnsi="Arial" w:cs="Arial"/>
          <w:sz w:val="18"/>
          <w:szCs w:val="18"/>
        </w:rPr>
        <w:t xml:space="preserve"> in the greater Pittsburgh area</w:t>
      </w:r>
      <w:r w:rsidR="007346B2" w:rsidRPr="00ED0916">
        <w:rPr>
          <w:rFonts w:ascii="Arial" w:hAnsi="Arial" w:cs="Arial"/>
          <w:sz w:val="18"/>
          <w:szCs w:val="18"/>
        </w:rPr>
        <w:t xml:space="preserve">.  </w:t>
      </w:r>
      <w:r w:rsidR="003B4527" w:rsidRPr="00ED0916">
        <w:rPr>
          <w:rFonts w:ascii="Arial" w:hAnsi="Arial" w:cs="Arial"/>
          <w:sz w:val="18"/>
          <w:szCs w:val="18"/>
        </w:rPr>
        <w:t>An excerpt from the dataset above was imported into SQLite3 dogs89</w:t>
      </w:r>
      <w:r w:rsidR="003B4527" w:rsidRPr="00ED0916">
        <w:rPr>
          <w:rFonts w:ascii="Arial" w:hAnsi="Arial" w:cs="Arial"/>
          <w:sz w:val="18"/>
          <w:szCs w:val="18"/>
        </w:rPr>
        <w:t xml:space="preserve"> </w:t>
      </w:r>
      <w:r w:rsidR="0055279C">
        <w:rPr>
          <w:rFonts w:ascii="Arial" w:hAnsi="Arial" w:cs="Arial"/>
          <w:sz w:val="18"/>
          <w:szCs w:val="18"/>
        </w:rPr>
        <w:t xml:space="preserve">database </w:t>
      </w:r>
      <w:r w:rsidR="003B4527" w:rsidRPr="00ED0916">
        <w:rPr>
          <w:rFonts w:ascii="Arial" w:hAnsi="Arial" w:cs="Arial"/>
          <w:sz w:val="18"/>
          <w:szCs w:val="18"/>
        </w:rPr>
        <w:t>table Dog_Licc as a .csv file</w:t>
      </w:r>
      <w:r w:rsidR="00ED0916" w:rsidRPr="00ED0916">
        <w:rPr>
          <w:rFonts w:ascii="Arial" w:hAnsi="Arial" w:cs="Arial"/>
          <w:sz w:val="18"/>
          <w:szCs w:val="18"/>
        </w:rPr>
        <w:t xml:space="preserve">.  Columns for </w:t>
      </w:r>
      <w:r w:rsidR="003B4527" w:rsidRPr="00ED0916">
        <w:rPr>
          <w:rFonts w:ascii="Arial" w:hAnsi="Arial" w:cs="Arial"/>
          <w:sz w:val="18"/>
          <w:szCs w:val="18"/>
        </w:rPr>
        <w:t xml:space="preserve">Breed, Count, </w:t>
      </w:r>
      <w:r w:rsidR="00ED0916" w:rsidRPr="00ED0916">
        <w:rPr>
          <w:rFonts w:ascii="Arial" w:hAnsi="Arial" w:cs="Arial"/>
          <w:sz w:val="18"/>
          <w:szCs w:val="18"/>
        </w:rPr>
        <w:t>and Rank were included along with 212 aggregated rows, one for each unique breed.</w:t>
      </w:r>
    </w:p>
    <w:p w:rsidR="00000000" w:rsidRDefault="00ED0916" w:rsidP="00ED0916">
      <w:pPr>
        <w:tabs>
          <w:tab w:val="num" w:pos="720"/>
          <w:tab w:val="num" w:pos="1440"/>
        </w:tabs>
        <w:rPr>
          <w:rFonts w:ascii="Arial" w:hAnsi="Arial" w:cs="Arial"/>
          <w:sz w:val="18"/>
          <w:szCs w:val="18"/>
        </w:rPr>
      </w:pPr>
      <w:r w:rsidRPr="00ED0916">
        <w:rPr>
          <w:rFonts w:ascii="Arial" w:hAnsi="Arial" w:cs="Arial"/>
          <w:sz w:val="18"/>
          <w:szCs w:val="18"/>
        </w:rPr>
        <w:t xml:space="preserve">Although </w:t>
      </w:r>
      <w:r w:rsidR="003B4527" w:rsidRPr="00ED0916">
        <w:rPr>
          <w:rFonts w:ascii="Arial" w:hAnsi="Arial" w:cs="Arial"/>
          <w:bCs/>
          <w:sz w:val="18"/>
          <w:szCs w:val="18"/>
        </w:rPr>
        <w:t xml:space="preserve">212 </w:t>
      </w:r>
      <w:r w:rsidRPr="00ED0916">
        <w:rPr>
          <w:rFonts w:ascii="Arial" w:hAnsi="Arial" w:cs="Arial"/>
          <w:bCs/>
          <w:sz w:val="18"/>
          <w:szCs w:val="18"/>
        </w:rPr>
        <w:t xml:space="preserve">breeds appeared, as of December 2016 the </w:t>
      </w:r>
      <w:r w:rsidR="003B4527" w:rsidRPr="00ED0916">
        <w:rPr>
          <w:rFonts w:ascii="Arial" w:hAnsi="Arial" w:cs="Arial"/>
          <w:sz w:val="18"/>
          <w:szCs w:val="18"/>
        </w:rPr>
        <w:t>American Kennel Club (</w:t>
      </w:r>
      <w:r w:rsidR="003B4527" w:rsidRPr="00ED0916">
        <w:rPr>
          <w:rFonts w:ascii="Arial" w:hAnsi="Arial" w:cs="Arial"/>
          <w:bCs/>
          <w:sz w:val="18"/>
          <w:szCs w:val="18"/>
        </w:rPr>
        <w:t>AKC</w:t>
      </w:r>
      <w:r w:rsidR="003B4527" w:rsidRPr="00ED0916">
        <w:rPr>
          <w:rFonts w:ascii="Arial" w:hAnsi="Arial" w:cs="Arial"/>
          <w:sz w:val="18"/>
          <w:szCs w:val="18"/>
        </w:rPr>
        <w:t>)</w:t>
      </w:r>
      <w:r w:rsidRPr="00ED0916">
        <w:rPr>
          <w:rFonts w:ascii="Arial" w:hAnsi="Arial" w:cs="Arial"/>
          <w:sz w:val="18"/>
          <w:szCs w:val="18"/>
        </w:rPr>
        <w:t xml:space="preserve"> only recognizes 189</w:t>
      </w:r>
      <w:r w:rsidR="0055279C">
        <w:rPr>
          <w:rFonts w:ascii="Arial" w:hAnsi="Arial" w:cs="Arial"/>
          <w:sz w:val="18"/>
          <w:szCs w:val="18"/>
        </w:rPr>
        <w:t xml:space="preserve"> breeds</w:t>
      </w:r>
      <w:r w:rsidRPr="00ED0916">
        <w:rPr>
          <w:rFonts w:ascii="Arial" w:hAnsi="Arial" w:cs="Arial"/>
          <w:sz w:val="18"/>
          <w:szCs w:val="18"/>
        </w:rPr>
        <w:t>.  The d</w:t>
      </w:r>
      <w:r w:rsidR="00126277">
        <w:rPr>
          <w:rFonts w:ascii="Arial" w:hAnsi="Arial" w:cs="Arial"/>
          <w:sz w:val="18"/>
          <w:szCs w:val="18"/>
        </w:rPr>
        <w:t>ifferential is due to inclusion of mixe</w:t>
      </w:r>
      <w:r w:rsidR="00C8363C">
        <w:rPr>
          <w:rFonts w:ascii="Arial" w:hAnsi="Arial" w:cs="Arial"/>
          <w:sz w:val="18"/>
          <w:szCs w:val="18"/>
        </w:rPr>
        <w:t xml:space="preserve">d breeds </w:t>
      </w:r>
      <w:r w:rsidR="00126277">
        <w:rPr>
          <w:rFonts w:ascii="Arial" w:hAnsi="Arial" w:cs="Arial"/>
          <w:sz w:val="18"/>
          <w:szCs w:val="18"/>
        </w:rPr>
        <w:t xml:space="preserve">and rare breeds that are not yet recognized by the AKC.  Only “popular” </w:t>
      </w:r>
      <w:r w:rsidR="0055279C">
        <w:rPr>
          <w:rFonts w:ascii="Arial" w:hAnsi="Arial" w:cs="Arial"/>
          <w:sz w:val="18"/>
          <w:szCs w:val="18"/>
        </w:rPr>
        <w:t xml:space="preserve">pure bred </w:t>
      </w:r>
      <w:r w:rsidR="00126277">
        <w:rPr>
          <w:rFonts w:ascii="Arial" w:hAnsi="Arial" w:cs="Arial"/>
          <w:sz w:val="18"/>
          <w:szCs w:val="18"/>
        </w:rPr>
        <w:t>dogs, or dogs that have enough of a gene pool to create a breed standard against which they are judged in competition</w:t>
      </w:r>
      <w:r w:rsidR="00393FC2">
        <w:rPr>
          <w:rFonts w:ascii="Arial" w:hAnsi="Arial" w:cs="Arial"/>
          <w:sz w:val="18"/>
          <w:szCs w:val="18"/>
        </w:rPr>
        <w:t>,</w:t>
      </w:r>
      <w:r w:rsidR="00126277">
        <w:rPr>
          <w:rFonts w:ascii="Arial" w:hAnsi="Arial" w:cs="Arial"/>
          <w:sz w:val="18"/>
          <w:szCs w:val="18"/>
        </w:rPr>
        <w:t xml:space="preserve"> are recognized by the AKC.</w:t>
      </w:r>
    </w:p>
    <w:p w:rsidR="00126277" w:rsidRPr="00ED0916" w:rsidRDefault="00126277" w:rsidP="00ED0916">
      <w:pPr>
        <w:tabs>
          <w:tab w:val="num" w:pos="720"/>
          <w:tab w:val="num" w:pos="1440"/>
        </w:tabs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Despite the fact that this dataset is a microcosm, the top three breeds are the same as in the United States and most of the other breeds in the top 10 are in similar positions.</w:t>
      </w:r>
    </w:p>
    <w:p w:rsidR="007346B2" w:rsidRPr="007346B2" w:rsidRDefault="007346B2" w:rsidP="004D1DB3">
      <w:pPr>
        <w:rPr>
          <w:rFonts w:ascii="Arial" w:hAnsi="Arial" w:cs="Arial"/>
          <w:b/>
          <w:sz w:val="18"/>
          <w:szCs w:val="18"/>
        </w:rPr>
      </w:pPr>
      <w:r w:rsidRPr="007346B2">
        <w:rPr>
          <w:rFonts w:ascii="Arial" w:hAnsi="Arial" w:cs="Arial"/>
          <w:b/>
          <w:sz w:val="18"/>
          <w:szCs w:val="18"/>
        </w:rPr>
        <w:t>Importing a .csv file</w:t>
      </w:r>
    </w:p>
    <w:p w:rsidR="00ED0916" w:rsidRDefault="002902B3" w:rsidP="004D1DB3">
      <w:pPr>
        <w:rPr>
          <w:rFonts w:ascii="Arial" w:hAnsi="Arial" w:cs="Arial"/>
          <w:sz w:val="18"/>
          <w:szCs w:val="18"/>
        </w:rPr>
      </w:pPr>
      <w:r w:rsidRPr="007346B2">
        <w:rPr>
          <w:rFonts w:ascii="Arial" w:hAnsi="Arial" w:cs="Arial"/>
          <w:sz w:val="18"/>
          <w:szCs w:val="18"/>
        </w:rPr>
        <w:t xml:space="preserve">Importing the .csv file proved to be more challenging than expected.  Searches only yielded </w:t>
      </w:r>
      <w:r w:rsidR="007346B2" w:rsidRPr="007346B2">
        <w:rPr>
          <w:rFonts w:ascii="Arial" w:hAnsi="Arial" w:cs="Arial"/>
          <w:sz w:val="18"/>
          <w:szCs w:val="18"/>
        </w:rPr>
        <w:t xml:space="preserve">one-line commands used in Anaconda Jupyter Notebook or </w:t>
      </w:r>
      <w:r w:rsidR="0055279C">
        <w:rPr>
          <w:rFonts w:ascii="Arial" w:hAnsi="Arial" w:cs="Arial"/>
          <w:sz w:val="18"/>
          <w:szCs w:val="18"/>
        </w:rPr>
        <w:t xml:space="preserve">which </w:t>
      </w:r>
      <w:r w:rsidR="007346B2" w:rsidRPr="007346B2">
        <w:rPr>
          <w:rFonts w:ascii="Arial" w:hAnsi="Arial" w:cs="Arial"/>
          <w:sz w:val="18"/>
          <w:szCs w:val="18"/>
        </w:rPr>
        <w:t xml:space="preserve">buttons to push in software tools that handle administration of MySQL, for example, </w:t>
      </w:r>
      <w:r w:rsidR="007346B2" w:rsidRPr="007346B2">
        <w:rPr>
          <w:rFonts w:ascii="Helvetica" w:hAnsi="Helvetica"/>
          <w:sz w:val="20"/>
          <w:szCs w:val="20"/>
          <w:shd w:val="clear" w:color="auto" w:fill="FFFFFF"/>
        </w:rPr>
        <w:t>phpMyAdmin</w:t>
      </w:r>
      <w:r w:rsidR="007346B2" w:rsidRPr="007346B2">
        <w:rPr>
          <w:rFonts w:ascii="Helvetica" w:hAnsi="Helvetica"/>
          <w:sz w:val="20"/>
          <w:szCs w:val="20"/>
          <w:shd w:val="clear" w:color="auto" w:fill="FFFFFF"/>
        </w:rPr>
        <w:t>.  Therefore, o</w:t>
      </w:r>
      <w:r w:rsidRPr="007346B2">
        <w:rPr>
          <w:rFonts w:ascii="Arial" w:hAnsi="Arial" w:cs="Arial"/>
          <w:sz w:val="18"/>
          <w:szCs w:val="18"/>
        </w:rPr>
        <w:t>riginal code had to be written</w:t>
      </w:r>
      <w:r w:rsidR="007346B2">
        <w:rPr>
          <w:rFonts w:ascii="Arial" w:hAnsi="Arial" w:cs="Arial"/>
          <w:sz w:val="18"/>
          <w:szCs w:val="18"/>
        </w:rPr>
        <w:t xml:space="preserve"> (see acknowledgement at </w:t>
      </w:r>
      <w:r w:rsidR="00ED0916">
        <w:rPr>
          <w:rFonts w:ascii="Arial" w:hAnsi="Arial" w:cs="Arial"/>
          <w:sz w:val="18"/>
          <w:szCs w:val="18"/>
        </w:rPr>
        <w:t xml:space="preserve">the </w:t>
      </w:r>
      <w:r w:rsidR="007346B2">
        <w:rPr>
          <w:rFonts w:ascii="Arial" w:hAnsi="Arial" w:cs="Arial"/>
          <w:sz w:val="18"/>
          <w:szCs w:val="18"/>
        </w:rPr>
        <w:t xml:space="preserve">end of </w:t>
      </w:r>
      <w:r w:rsidR="00ED0916">
        <w:rPr>
          <w:rFonts w:ascii="Arial" w:hAnsi="Arial" w:cs="Arial"/>
          <w:sz w:val="18"/>
          <w:szCs w:val="18"/>
        </w:rPr>
        <w:t xml:space="preserve">the </w:t>
      </w:r>
      <w:r w:rsidR="007346B2">
        <w:rPr>
          <w:rFonts w:ascii="Arial" w:hAnsi="Arial" w:cs="Arial"/>
          <w:sz w:val="18"/>
          <w:szCs w:val="18"/>
        </w:rPr>
        <w:t>document)</w:t>
      </w:r>
      <w:r w:rsidR="007346B2" w:rsidRPr="007346B2">
        <w:rPr>
          <w:rFonts w:ascii="Arial" w:hAnsi="Arial" w:cs="Arial"/>
          <w:sz w:val="18"/>
          <w:szCs w:val="18"/>
        </w:rPr>
        <w:t>.</w:t>
      </w:r>
    </w:p>
    <w:p w:rsidR="007346B2" w:rsidRDefault="00ED0916" w:rsidP="004D1DB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Once the code was written, the import </w:t>
      </w:r>
      <w:r w:rsidR="001758D2">
        <w:rPr>
          <w:rFonts w:ascii="Arial" w:hAnsi="Arial" w:cs="Arial"/>
          <w:sz w:val="18"/>
          <w:szCs w:val="18"/>
        </w:rPr>
        <w:t xml:space="preserve">ran for </w:t>
      </w:r>
      <w:r>
        <w:rPr>
          <w:rFonts w:ascii="Arial" w:hAnsi="Arial" w:cs="Arial"/>
          <w:sz w:val="18"/>
          <w:szCs w:val="18"/>
        </w:rPr>
        <w:t>20 minutes without success. It was assumed that the original data fi</w:t>
      </w:r>
      <w:r w:rsidR="006411AA">
        <w:rPr>
          <w:rFonts w:ascii="Arial" w:hAnsi="Arial" w:cs="Arial"/>
          <w:sz w:val="18"/>
          <w:szCs w:val="18"/>
        </w:rPr>
        <w:t xml:space="preserve">le containing seven columns and over 20,000 rows was too large to import.  The </w:t>
      </w:r>
      <w:r w:rsidR="00C8363C">
        <w:rPr>
          <w:rFonts w:ascii="Arial" w:hAnsi="Arial" w:cs="Arial"/>
          <w:sz w:val="18"/>
          <w:szCs w:val="18"/>
        </w:rPr>
        <w:t xml:space="preserve">data in the file were pared down and </w:t>
      </w:r>
      <w:r w:rsidR="006411AA">
        <w:rPr>
          <w:rFonts w:ascii="Arial" w:hAnsi="Arial" w:cs="Arial"/>
          <w:sz w:val="18"/>
          <w:szCs w:val="18"/>
        </w:rPr>
        <w:t>aggregated using Excel prior to success</w:t>
      </w:r>
      <w:r w:rsidR="004150CE">
        <w:rPr>
          <w:rFonts w:ascii="Arial" w:hAnsi="Arial" w:cs="Arial"/>
          <w:sz w:val="18"/>
          <w:szCs w:val="18"/>
        </w:rPr>
        <w:t>ful</w:t>
      </w:r>
      <w:r w:rsidR="006411AA">
        <w:rPr>
          <w:rFonts w:ascii="Arial" w:hAnsi="Arial" w:cs="Arial"/>
          <w:sz w:val="18"/>
          <w:szCs w:val="18"/>
        </w:rPr>
        <w:t xml:space="preserve"> impor</w:t>
      </w:r>
      <w:r w:rsidR="004150CE">
        <w:rPr>
          <w:rFonts w:ascii="Arial" w:hAnsi="Arial" w:cs="Arial"/>
          <w:sz w:val="18"/>
          <w:szCs w:val="18"/>
        </w:rPr>
        <w:t>t</w:t>
      </w:r>
      <w:r w:rsidR="006411AA">
        <w:rPr>
          <w:rFonts w:ascii="Arial" w:hAnsi="Arial" w:cs="Arial"/>
          <w:sz w:val="18"/>
          <w:szCs w:val="18"/>
        </w:rPr>
        <w:t xml:space="preserve"> into the SQLite3 database table</w:t>
      </w:r>
      <w:r w:rsidR="001758D2">
        <w:rPr>
          <w:rFonts w:ascii="Arial" w:hAnsi="Arial" w:cs="Arial"/>
          <w:sz w:val="18"/>
          <w:szCs w:val="18"/>
        </w:rPr>
        <w:t>.</w:t>
      </w:r>
    </w:p>
    <w:p w:rsidR="00126277" w:rsidRDefault="00126277" w:rsidP="004D1DB3">
      <w:pPr>
        <w:rPr>
          <w:rFonts w:ascii="Arial" w:hAnsi="Arial" w:cs="Arial"/>
          <w:b/>
          <w:sz w:val="18"/>
          <w:szCs w:val="18"/>
        </w:rPr>
      </w:pPr>
      <w:r w:rsidRPr="00126277">
        <w:rPr>
          <w:rFonts w:ascii="Arial" w:hAnsi="Arial" w:cs="Arial"/>
          <w:b/>
          <w:sz w:val="18"/>
          <w:szCs w:val="18"/>
        </w:rPr>
        <w:t>Using the database</w:t>
      </w:r>
    </w:p>
    <w:p w:rsidR="004150CE" w:rsidRPr="006908B4" w:rsidRDefault="006908B4" w:rsidP="004D1DB3">
      <w:pPr>
        <w:rPr>
          <w:rFonts w:ascii="Arial" w:hAnsi="Arial" w:cs="Arial"/>
          <w:b/>
          <w:sz w:val="18"/>
          <w:szCs w:val="18"/>
        </w:rPr>
      </w:pPr>
      <w:r w:rsidRPr="006908B4">
        <w:rPr>
          <w:rFonts w:ascii="Arial" w:hAnsi="Arial" w:cs="Arial"/>
          <w:sz w:val="18"/>
          <w:szCs w:val="18"/>
        </w:rPr>
        <w:t xml:space="preserve">A lot of researching and experimenting was necessary to successfully query the database.  And it was discovered that SQLite3 can function as a calculator.  </w:t>
      </w:r>
      <w:r w:rsidR="0055279C">
        <w:rPr>
          <w:rFonts w:ascii="Arial" w:hAnsi="Arial" w:cs="Arial"/>
          <w:sz w:val="18"/>
          <w:szCs w:val="18"/>
        </w:rPr>
        <w:t xml:space="preserve">Sample queries and calculations </w:t>
      </w:r>
      <w:r w:rsidRPr="006908B4">
        <w:rPr>
          <w:rFonts w:ascii="Arial" w:hAnsi="Arial" w:cs="Arial"/>
          <w:sz w:val="18"/>
          <w:szCs w:val="18"/>
        </w:rPr>
        <w:t>appear in the code blocks in the appendix.</w:t>
      </w:r>
      <w:r w:rsidRPr="006908B4">
        <w:rPr>
          <w:rFonts w:ascii="Arial" w:hAnsi="Arial" w:cs="Arial"/>
          <w:b/>
          <w:sz w:val="18"/>
          <w:szCs w:val="18"/>
        </w:rPr>
        <w:t xml:space="preserve"> </w:t>
      </w:r>
    </w:p>
    <w:p w:rsidR="00126277" w:rsidRPr="00126277" w:rsidRDefault="00126277" w:rsidP="004D1DB3">
      <w:pPr>
        <w:rPr>
          <w:rFonts w:ascii="Arial" w:hAnsi="Arial" w:cs="Arial"/>
          <w:b/>
          <w:sz w:val="18"/>
          <w:szCs w:val="18"/>
        </w:rPr>
      </w:pPr>
      <w:r w:rsidRPr="00126277">
        <w:rPr>
          <w:rFonts w:ascii="Arial" w:hAnsi="Arial" w:cs="Arial"/>
          <w:b/>
          <w:sz w:val="18"/>
          <w:szCs w:val="18"/>
        </w:rPr>
        <w:t>Creating a GUI</w:t>
      </w:r>
    </w:p>
    <w:p w:rsidR="006908B4" w:rsidRDefault="006908B4" w:rsidP="009431C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Although the GUI appeared to be simple, it was a challenging exercise.</w:t>
      </w:r>
      <w:r w:rsidR="00D051A3">
        <w:rPr>
          <w:rFonts w:ascii="Arial" w:hAnsi="Arial" w:cs="Arial"/>
          <w:sz w:val="18"/>
          <w:szCs w:val="18"/>
        </w:rPr>
        <w:t xml:space="preserve">  </w:t>
      </w:r>
      <w:r w:rsidR="00FD3D52">
        <w:rPr>
          <w:rFonts w:ascii="Arial" w:hAnsi="Arial" w:cs="Arial"/>
          <w:sz w:val="18"/>
          <w:szCs w:val="18"/>
        </w:rPr>
        <w:t xml:space="preserve">Returning output </w:t>
      </w:r>
      <w:r w:rsidR="00D051A3">
        <w:rPr>
          <w:rFonts w:ascii="Arial" w:hAnsi="Arial" w:cs="Arial"/>
          <w:sz w:val="18"/>
          <w:szCs w:val="18"/>
        </w:rPr>
        <w:t xml:space="preserve">from </w:t>
      </w:r>
      <w:r w:rsidR="00FD3D52">
        <w:rPr>
          <w:rFonts w:ascii="Arial" w:hAnsi="Arial" w:cs="Arial"/>
          <w:sz w:val="18"/>
          <w:szCs w:val="18"/>
        </w:rPr>
        <w:t xml:space="preserve">the </w:t>
      </w:r>
      <w:r w:rsidR="00D051A3">
        <w:rPr>
          <w:rFonts w:ascii="Arial" w:hAnsi="Arial" w:cs="Arial"/>
          <w:sz w:val="18"/>
          <w:szCs w:val="18"/>
        </w:rPr>
        <w:t>database</w:t>
      </w:r>
      <w:r>
        <w:rPr>
          <w:rFonts w:ascii="Arial" w:hAnsi="Arial" w:cs="Arial"/>
          <w:sz w:val="18"/>
          <w:szCs w:val="18"/>
        </w:rPr>
        <w:t xml:space="preserve"> </w:t>
      </w:r>
      <w:r w:rsidR="00D051A3">
        <w:rPr>
          <w:rFonts w:ascii="Arial" w:hAnsi="Arial" w:cs="Arial"/>
          <w:sz w:val="18"/>
          <w:szCs w:val="18"/>
        </w:rPr>
        <w:t xml:space="preserve">table wasn’t as difficult as expected; however, seemly simple things were; for example, centering the input in the entry box </w:t>
      </w:r>
      <w:r w:rsidR="00FD3D52">
        <w:rPr>
          <w:rFonts w:ascii="Arial" w:hAnsi="Arial" w:cs="Arial"/>
          <w:sz w:val="18"/>
          <w:szCs w:val="18"/>
        </w:rPr>
        <w:t>(successful) and reducing the size of the entry box (unsuccessful).</w:t>
      </w:r>
      <w:r>
        <w:rPr>
          <w:rFonts w:ascii="Arial" w:hAnsi="Arial" w:cs="Arial"/>
          <w:sz w:val="18"/>
          <w:szCs w:val="18"/>
        </w:rPr>
        <w:t xml:space="preserve">   </w:t>
      </w:r>
    </w:p>
    <w:p w:rsidR="006908B4" w:rsidRPr="006908B4" w:rsidRDefault="006908B4" w:rsidP="009431C8">
      <w:pPr>
        <w:rPr>
          <w:rFonts w:ascii="Arial" w:hAnsi="Arial" w:cs="Arial"/>
          <w:b/>
          <w:sz w:val="18"/>
          <w:szCs w:val="18"/>
        </w:rPr>
      </w:pPr>
      <w:r w:rsidRPr="006908B4">
        <w:rPr>
          <w:rFonts w:ascii="Arial" w:hAnsi="Arial" w:cs="Arial"/>
          <w:b/>
          <w:sz w:val="18"/>
          <w:szCs w:val="18"/>
        </w:rPr>
        <w:t>Presentation</w:t>
      </w:r>
    </w:p>
    <w:p w:rsidR="009431C8" w:rsidRPr="0047619F" w:rsidRDefault="009431C8" w:rsidP="009431C8">
      <w:pPr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>T</w:t>
      </w:r>
      <w:r w:rsidRPr="0047619F">
        <w:rPr>
          <w:rFonts w:ascii="Arial" w:hAnsi="Arial" w:cs="Arial"/>
          <w:sz w:val="18"/>
          <w:szCs w:val="18"/>
        </w:rPr>
        <w:t>o make the p</w:t>
      </w:r>
      <w:r w:rsidRPr="0047619F">
        <w:rPr>
          <w:rFonts w:ascii="Arial" w:hAnsi="Arial" w:cs="Arial"/>
          <w:sz w:val="18"/>
          <w:szCs w:val="18"/>
        </w:rPr>
        <w:t>resentation interactive</w:t>
      </w:r>
      <w:r w:rsidRPr="0055279C">
        <w:rPr>
          <w:rFonts w:ascii="Arial" w:hAnsi="Arial" w:cs="Arial"/>
          <w:sz w:val="18"/>
          <w:szCs w:val="18"/>
        </w:rPr>
        <w:t>, a quiz</w:t>
      </w:r>
      <w:r w:rsidR="00497D23" w:rsidRPr="0055279C">
        <w:rPr>
          <w:rFonts w:ascii="Arial" w:hAnsi="Arial" w:cs="Arial"/>
          <w:b/>
          <w:sz w:val="18"/>
          <w:szCs w:val="18"/>
          <w:vertAlign w:val="superscript"/>
        </w:rPr>
        <w:t>2</w:t>
      </w:r>
      <w:r w:rsidRPr="0055279C">
        <w:rPr>
          <w:rFonts w:ascii="Arial" w:hAnsi="Arial" w:cs="Arial"/>
          <w:sz w:val="18"/>
          <w:szCs w:val="18"/>
        </w:rPr>
        <w:t xml:space="preserve"> </w:t>
      </w:r>
      <w:r w:rsidR="00737BDB">
        <w:rPr>
          <w:rFonts w:ascii="Arial" w:hAnsi="Arial" w:cs="Arial"/>
          <w:sz w:val="18"/>
          <w:szCs w:val="18"/>
        </w:rPr>
        <w:t xml:space="preserve">(see page two) </w:t>
      </w:r>
      <w:r w:rsidRPr="0055279C">
        <w:rPr>
          <w:rFonts w:ascii="Arial" w:hAnsi="Arial" w:cs="Arial"/>
          <w:sz w:val="18"/>
          <w:szCs w:val="18"/>
        </w:rPr>
        <w:t>was</w:t>
      </w:r>
      <w:r w:rsidRPr="0047619F">
        <w:rPr>
          <w:rFonts w:ascii="Arial" w:hAnsi="Arial" w:cs="Arial"/>
          <w:sz w:val="18"/>
          <w:szCs w:val="18"/>
        </w:rPr>
        <w:t xml:space="preserve"> distributed</w:t>
      </w:r>
      <w:r w:rsidR="0055279C">
        <w:rPr>
          <w:rFonts w:ascii="Arial" w:hAnsi="Arial" w:cs="Arial"/>
          <w:sz w:val="18"/>
          <w:szCs w:val="18"/>
        </w:rPr>
        <w:t xml:space="preserve"> where the top ten breeds were listed in alphabetical order.  The audience ranked the breeds from most to least popular.  The exercise </w:t>
      </w:r>
      <w:r w:rsidR="00865597">
        <w:rPr>
          <w:rFonts w:ascii="Arial" w:hAnsi="Arial" w:cs="Arial"/>
          <w:sz w:val="18"/>
          <w:szCs w:val="18"/>
        </w:rPr>
        <w:t xml:space="preserve">was engaging </w:t>
      </w:r>
      <w:r w:rsidR="0055279C">
        <w:rPr>
          <w:rFonts w:ascii="Arial" w:hAnsi="Arial" w:cs="Arial"/>
          <w:sz w:val="18"/>
          <w:szCs w:val="18"/>
        </w:rPr>
        <w:t xml:space="preserve">but proved </w:t>
      </w:r>
      <w:r w:rsidR="00865597">
        <w:rPr>
          <w:rFonts w:ascii="Arial" w:hAnsi="Arial" w:cs="Arial"/>
          <w:sz w:val="18"/>
          <w:szCs w:val="18"/>
        </w:rPr>
        <w:t xml:space="preserve">to be </w:t>
      </w:r>
      <w:r w:rsidR="0055279C">
        <w:rPr>
          <w:rFonts w:ascii="Arial" w:hAnsi="Arial" w:cs="Arial"/>
          <w:sz w:val="18"/>
          <w:szCs w:val="18"/>
        </w:rPr>
        <w:t>too difficult; the best score was 4 of 10 correct.</w:t>
      </w:r>
    </w:p>
    <w:p w:rsidR="007D3798" w:rsidRPr="0047619F" w:rsidRDefault="007D3798" w:rsidP="008C577D">
      <w:pPr>
        <w:rPr>
          <w:rFonts w:ascii="Arial" w:hAnsi="Arial" w:cs="Arial"/>
          <w:b/>
          <w:sz w:val="18"/>
          <w:szCs w:val="18"/>
        </w:rPr>
      </w:pPr>
      <w:r w:rsidRPr="0047619F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7948DF71" wp14:editId="37DD1EE2">
            <wp:extent cx="5791200" cy="232791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799" t="37058" r="6387" b="23033"/>
                    <a:stretch/>
                  </pic:blipFill>
                  <pic:spPr bwMode="auto">
                    <a:xfrm>
                      <a:off x="0" y="0"/>
                      <a:ext cx="5812525" cy="23364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1C8" w:rsidRPr="0047619F" w:rsidRDefault="009431C8" w:rsidP="009431C8">
      <w:pPr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 xml:space="preserve">Results were </w:t>
      </w:r>
      <w:r w:rsidR="002E099B">
        <w:rPr>
          <w:rFonts w:ascii="Arial" w:hAnsi="Arial" w:cs="Arial"/>
          <w:sz w:val="18"/>
          <w:szCs w:val="18"/>
        </w:rPr>
        <w:t xml:space="preserve">successfully </w:t>
      </w:r>
      <w:r w:rsidRPr="0047619F">
        <w:rPr>
          <w:rFonts w:ascii="Arial" w:hAnsi="Arial" w:cs="Arial"/>
          <w:sz w:val="18"/>
          <w:szCs w:val="18"/>
        </w:rPr>
        <w:t>shown one at a time using the GUI</w:t>
      </w:r>
      <w:r w:rsidR="002E099B">
        <w:rPr>
          <w:rFonts w:ascii="Arial" w:hAnsi="Arial" w:cs="Arial"/>
          <w:sz w:val="18"/>
          <w:szCs w:val="18"/>
        </w:rPr>
        <w:t>,</w:t>
      </w:r>
      <w:r w:rsidRPr="0047619F">
        <w:rPr>
          <w:rFonts w:ascii="Arial" w:hAnsi="Arial" w:cs="Arial"/>
          <w:sz w:val="18"/>
          <w:szCs w:val="18"/>
        </w:rPr>
        <w:t xml:space="preserve"> then displayed in the presentation for “color commentary” and discussion:</w:t>
      </w:r>
    </w:p>
    <w:p w:rsidR="009431C8" w:rsidRPr="0047619F" w:rsidRDefault="009431C8" w:rsidP="009431C8">
      <w:pPr>
        <w:rPr>
          <w:rFonts w:ascii="Arial" w:hAnsi="Arial" w:cs="Arial"/>
          <w:sz w:val="18"/>
          <w:szCs w:val="18"/>
        </w:rPr>
      </w:pPr>
      <w:r w:rsidRPr="0047619F">
        <w:rPr>
          <w:noProof/>
          <w:sz w:val="18"/>
          <w:szCs w:val="18"/>
        </w:rPr>
        <w:drawing>
          <wp:inline distT="0" distB="0" distL="0" distR="0" wp14:anchorId="610474BF" wp14:editId="4D849159">
            <wp:extent cx="1691771" cy="1941443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7" t="10180" r="84565" b="70861"/>
                    <a:stretch/>
                  </pic:blipFill>
                  <pic:spPr bwMode="auto">
                    <a:xfrm>
                      <a:off x="0" y="0"/>
                      <a:ext cx="1715846" cy="196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619F">
        <w:rPr>
          <w:rFonts w:ascii="Arial" w:hAnsi="Arial" w:cs="Arial"/>
          <w:sz w:val="18"/>
          <w:szCs w:val="18"/>
        </w:rPr>
        <w:t xml:space="preserve"> </w:t>
      </w:r>
      <w:r w:rsidRPr="0047619F">
        <w:rPr>
          <w:noProof/>
          <w:sz w:val="18"/>
          <w:szCs w:val="18"/>
        </w:rPr>
        <w:drawing>
          <wp:inline distT="0" distB="0" distL="0" distR="0" wp14:anchorId="09737671" wp14:editId="2D939283">
            <wp:extent cx="4171950" cy="19639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04" t="30786" r="15064" b="21037"/>
                    <a:stretch/>
                  </pic:blipFill>
                  <pic:spPr bwMode="auto">
                    <a:xfrm>
                      <a:off x="0" y="0"/>
                      <a:ext cx="4237911" cy="199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B3" w:rsidRPr="0047619F" w:rsidRDefault="004D1DB3" w:rsidP="004D1DB3">
      <w:pPr>
        <w:spacing w:after="0"/>
        <w:rPr>
          <w:rFonts w:ascii="Arial" w:hAnsi="Arial" w:cs="Arial"/>
          <w:sz w:val="18"/>
          <w:szCs w:val="18"/>
        </w:rPr>
      </w:pPr>
    </w:p>
    <w:p w:rsidR="00941C8D" w:rsidRDefault="00126277" w:rsidP="008C577D">
      <w:pPr>
        <w:rPr>
          <w:rFonts w:ascii="Arial" w:hAnsi="Arial" w:cs="Arial"/>
          <w:sz w:val="18"/>
          <w:szCs w:val="18"/>
        </w:rPr>
      </w:pPr>
      <w:r w:rsidRPr="00941C8D">
        <w:rPr>
          <w:rFonts w:ascii="Arial" w:hAnsi="Arial" w:cs="Arial"/>
          <w:sz w:val="18"/>
          <w:szCs w:val="18"/>
        </w:rPr>
        <w:t xml:space="preserve">The Labrador Retriever is the top pure bred dog.  </w:t>
      </w:r>
      <w:r w:rsidR="00941C8D" w:rsidRPr="00941C8D">
        <w:rPr>
          <w:rFonts w:ascii="Arial" w:hAnsi="Arial" w:cs="Arial"/>
          <w:sz w:val="18"/>
          <w:szCs w:val="18"/>
        </w:rPr>
        <w:t xml:space="preserve">Up until the 70s, Poodles occupied the top spot.  The trend is attributed to </w:t>
      </w:r>
      <w:r w:rsidR="00941C8D" w:rsidRPr="00941C8D">
        <w:rPr>
          <w:rFonts w:ascii="Arial" w:hAnsi="Arial" w:cs="Arial"/>
          <w:sz w:val="18"/>
          <w:szCs w:val="18"/>
        </w:rPr>
        <w:t xml:space="preserve">people </w:t>
      </w:r>
      <w:r w:rsidR="00941C8D" w:rsidRPr="00941C8D">
        <w:rPr>
          <w:rFonts w:ascii="Arial" w:hAnsi="Arial" w:cs="Arial"/>
          <w:sz w:val="18"/>
          <w:szCs w:val="18"/>
        </w:rPr>
        <w:t xml:space="preserve">migrating to the </w:t>
      </w:r>
      <w:r w:rsidR="00941C8D" w:rsidRPr="00941C8D">
        <w:rPr>
          <w:rFonts w:ascii="Arial" w:hAnsi="Arial" w:cs="Arial"/>
          <w:sz w:val="18"/>
          <w:szCs w:val="18"/>
        </w:rPr>
        <w:t>suburbs and home size doubling</w:t>
      </w:r>
      <w:r w:rsidR="00941C8D" w:rsidRPr="00941C8D">
        <w:rPr>
          <w:rFonts w:ascii="Arial" w:hAnsi="Arial" w:cs="Arial"/>
          <w:sz w:val="18"/>
          <w:szCs w:val="18"/>
        </w:rPr>
        <w:t xml:space="preserve"> (that gives the bigger dogs more room to run and more space to co-habitate with their owners</w:t>
      </w:r>
      <w:r w:rsidR="00941C8D">
        <w:rPr>
          <w:rFonts w:ascii="Arial" w:hAnsi="Arial" w:cs="Arial"/>
          <w:sz w:val="18"/>
          <w:szCs w:val="18"/>
        </w:rPr>
        <w:t>)</w:t>
      </w:r>
      <w:r w:rsidR="00941C8D" w:rsidRPr="00941C8D">
        <w:rPr>
          <w:rFonts w:ascii="Arial" w:hAnsi="Arial" w:cs="Arial"/>
          <w:sz w:val="18"/>
          <w:szCs w:val="18"/>
        </w:rPr>
        <w:t>.</w:t>
      </w:r>
      <w:r w:rsidR="00941C8D">
        <w:rPr>
          <w:rFonts w:ascii="Arial" w:hAnsi="Arial" w:cs="Arial"/>
          <w:sz w:val="18"/>
          <w:szCs w:val="18"/>
        </w:rPr>
        <w:t xml:space="preserve">  It is suspected that temperament is also a factor; Labs are typically calm and affable while Poodles can be </w:t>
      </w:r>
      <w:r w:rsidR="0055279C">
        <w:rPr>
          <w:rFonts w:ascii="Arial" w:hAnsi="Arial" w:cs="Arial"/>
          <w:sz w:val="18"/>
          <w:szCs w:val="18"/>
        </w:rPr>
        <w:t>less so</w:t>
      </w:r>
      <w:r w:rsidR="00941C8D">
        <w:rPr>
          <w:rFonts w:ascii="Arial" w:hAnsi="Arial" w:cs="Arial"/>
          <w:sz w:val="18"/>
          <w:szCs w:val="18"/>
        </w:rPr>
        <w:t xml:space="preserve">.  </w:t>
      </w:r>
    </w:p>
    <w:p w:rsidR="00434100" w:rsidRPr="00941C8D" w:rsidRDefault="00434100" w:rsidP="008C577D">
      <w:pPr>
        <w:rPr>
          <w:rFonts w:ascii="Arial" w:hAnsi="Arial" w:cs="Arial"/>
          <w:sz w:val="18"/>
          <w:szCs w:val="18"/>
        </w:rPr>
      </w:pPr>
      <w:r w:rsidRPr="00941C8D">
        <w:rPr>
          <w:rFonts w:ascii="Arial" w:hAnsi="Arial" w:cs="Arial"/>
          <w:sz w:val="18"/>
          <w:szCs w:val="18"/>
        </w:rPr>
        <w:t xml:space="preserve">Included in mixed breeds are “designer dogs” like the Labradoodle; </w:t>
      </w:r>
      <w:r w:rsidR="00941C8D">
        <w:rPr>
          <w:rFonts w:ascii="Arial" w:hAnsi="Arial" w:cs="Arial"/>
          <w:sz w:val="18"/>
          <w:szCs w:val="18"/>
        </w:rPr>
        <w:t xml:space="preserve">a </w:t>
      </w:r>
      <w:r w:rsidRPr="00941C8D">
        <w:rPr>
          <w:rFonts w:ascii="Arial" w:hAnsi="Arial" w:cs="Arial"/>
          <w:sz w:val="18"/>
          <w:szCs w:val="18"/>
        </w:rPr>
        <w:t xml:space="preserve">cross between a Labrador Retriever and Poodle </w:t>
      </w:r>
      <w:r w:rsidR="00941C8D">
        <w:rPr>
          <w:rFonts w:ascii="Arial" w:hAnsi="Arial" w:cs="Arial"/>
          <w:sz w:val="18"/>
          <w:szCs w:val="18"/>
        </w:rPr>
        <w:t xml:space="preserve">for </w:t>
      </w:r>
      <w:r w:rsidRPr="00941C8D">
        <w:rPr>
          <w:rFonts w:ascii="Arial" w:hAnsi="Arial" w:cs="Arial"/>
          <w:sz w:val="18"/>
          <w:szCs w:val="18"/>
        </w:rPr>
        <w:t xml:space="preserve">gentler temperament </w:t>
      </w:r>
      <w:r w:rsidR="00941C8D">
        <w:rPr>
          <w:rFonts w:ascii="Arial" w:hAnsi="Arial" w:cs="Arial"/>
          <w:sz w:val="18"/>
          <w:szCs w:val="18"/>
        </w:rPr>
        <w:t xml:space="preserve">without </w:t>
      </w:r>
      <w:r w:rsidRPr="00941C8D">
        <w:rPr>
          <w:rFonts w:ascii="Arial" w:hAnsi="Arial" w:cs="Arial"/>
          <w:sz w:val="18"/>
          <w:szCs w:val="18"/>
        </w:rPr>
        <w:t>shedding</w:t>
      </w:r>
      <w:r w:rsidR="00941C8D">
        <w:rPr>
          <w:rFonts w:ascii="Arial" w:hAnsi="Arial" w:cs="Arial"/>
          <w:sz w:val="18"/>
          <w:szCs w:val="18"/>
        </w:rPr>
        <w:t>.</w:t>
      </w:r>
      <w:r w:rsidRPr="00941C8D">
        <w:rPr>
          <w:rFonts w:ascii="Arial" w:hAnsi="Arial" w:cs="Arial"/>
          <w:sz w:val="18"/>
          <w:szCs w:val="18"/>
        </w:rPr>
        <w:t xml:space="preserve">  </w:t>
      </w:r>
    </w:p>
    <w:p w:rsidR="00EF5DAF" w:rsidRDefault="00941C8D" w:rsidP="00EF5DAF">
      <w:pPr>
        <w:rPr>
          <w:rFonts w:ascii="Arial" w:hAnsi="Arial" w:cs="Arial"/>
          <w:sz w:val="18"/>
          <w:szCs w:val="18"/>
        </w:rPr>
      </w:pPr>
      <w:r w:rsidRPr="00941C8D">
        <w:rPr>
          <w:rFonts w:ascii="Arial" w:hAnsi="Arial" w:cs="Arial"/>
          <w:sz w:val="18"/>
          <w:szCs w:val="18"/>
        </w:rPr>
        <w:t xml:space="preserve">In the 1970s, the </w:t>
      </w:r>
      <w:r w:rsidR="00EF5DAF" w:rsidRPr="00941C8D">
        <w:rPr>
          <w:rFonts w:ascii="Arial" w:hAnsi="Arial" w:cs="Arial"/>
          <w:sz w:val="18"/>
          <w:szCs w:val="18"/>
        </w:rPr>
        <w:t xml:space="preserve">American Pit Bull Terrier was removed the list </w:t>
      </w:r>
      <w:r w:rsidRPr="00941C8D">
        <w:rPr>
          <w:rFonts w:ascii="Arial" w:hAnsi="Arial" w:cs="Arial"/>
          <w:sz w:val="18"/>
          <w:szCs w:val="18"/>
        </w:rPr>
        <w:t xml:space="preserve">of AKC recognize breeds because of </w:t>
      </w:r>
      <w:r w:rsidR="00EF5DAF" w:rsidRPr="00941C8D">
        <w:rPr>
          <w:rFonts w:ascii="Arial" w:hAnsi="Arial" w:cs="Arial"/>
          <w:sz w:val="18"/>
          <w:szCs w:val="18"/>
        </w:rPr>
        <w:t>breeding practices; they were and still are being bred to fight other dogs</w:t>
      </w:r>
      <w:r w:rsidRPr="00941C8D">
        <w:rPr>
          <w:rFonts w:ascii="Arial" w:hAnsi="Arial" w:cs="Arial"/>
          <w:sz w:val="18"/>
          <w:szCs w:val="18"/>
        </w:rPr>
        <w:t xml:space="preserve">.  </w:t>
      </w:r>
      <w:r>
        <w:rPr>
          <w:rFonts w:ascii="Arial" w:hAnsi="Arial" w:cs="Arial"/>
          <w:sz w:val="18"/>
          <w:szCs w:val="18"/>
        </w:rPr>
        <w:t>Aside from the ethical consideration, t</w:t>
      </w:r>
      <w:r w:rsidRPr="00941C8D">
        <w:rPr>
          <w:rFonts w:ascii="Arial" w:hAnsi="Arial" w:cs="Arial"/>
          <w:sz w:val="18"/>
          <w:szCs w:val="18"/>
        </w:rPr>
        <w:t>hey no longer fit the breed category of “Terrier”</w:t>
      </w:r>
      <w:r>
        <w:rPr>
          <w:rFonts w:ascii="Arial" w:hAnsi="Arial" w:cs="Arial"/>
          <w:sz w:val="18"/>
          <w:szCs w:val="18"/>
        </w:rPr>
        <w:t xml:space="preserve"> which is reserved for </w:t>
      </w:r>
      <w:r w:rsidR="00EF5DAF" w:rsidRPr="00941C8D">
        <w:rPr>
          <w:rFonts w:ascii="Arial" w:hAnsi="Arial" w:cs="Arial"/>
          <w:sz w:val="18"/>
          <w:szCs w:val="18"/>
        </w:rPr>
        <w:t>“ratters” (</w:t>
      </w:r>
      <w:r>
        <w:rPr>
          <w:rFonts w:ascii="Arial" w:hAnsi="Arial" w:cs="Arial"/>
          <w:sz w:val="18"/>
          <w:szCs w:val="18"/>
        </w:rPr>
        <w:t xml:space="preserve">meaning they </w:t>
      </w:r>
      <w:r w:rsidR="00EF5DAF" w:rsidRPr="00941C8D">
        <w:rPr>
          <w:rFonts w:ascii="Arial" w:hAnsi="Arial" w:cs="Arial"/>
          <w:sz w:val="18"/>
          <w:szCs w:val="18"/>
        </w:rPr>
        <w:t xml:space="preserve">hunt vermin).  The version of the breed that </w:t>
      </w:r>
      <w:r w:rsidR="00EF5DAF" w:rsidRPr="00941C8D">
        <w:rPr>
          <w:rFonts w:ascii="Arial" w:hAnsi="Arial" w:cs="Arial"/>
          <w:bCs/>
          <w:sz w:val="18"/>
          <w:szCs w:val="18"/>
        </w:rPr>
        <w:t>is</w:t>
      </w:r>
      <w:r w:rsidR="00EF5DAF" w:rsidRPr="00941C8D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now </w:t>
      </w:r>
      <w:r w:rsidR="00EF5DAF" w:rsidRPr="00941C8D">
        <w:rPr>
          <w:rFonts w:ascii="Arial" w:hAnsi="Arial" w:cs="Arial"/>
          <w:sz w:val="18"/>
          <w:szCs w:val="18"/>
        </w:rPr>
        <w:t>recognized is the Staffordshire Bull Terrier.</w:t>
      </w:r>
    </w:p>
    <w:p w:rsidR="0055279C" w:rsidRPr="00941C8D" w:rsidRDefault="005360A0" w:rsidP="00EF5DA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Lastly, SQLite3 database queries and calculations were </w:t>
      </w:r>
      <w:r w:rsidR="002E099B">
        <w:rPr>
          <w:rFonts w:ascii="Arial" w:hAnsi="Arial" w:cs="Arial"/>
          <w:sz w:val="18"/>
          <w:szCs w:val="18"/>
        </w:rPr>
        <w:t xml:space="preserve">successfully </w:t>
      </w:r>
      <w:r>
        <w:rPr>
          <w:rFonts w:ascii="Arial" w:hAnsi="Arial" w:cs="Arial"/>
          <w:sz w:val="18"/>
          <w:szCs w:val="18"/>
        </w:rPr>
        <w:t>performed and all commented code blocks were reviewed.</w:t>
      </w:r>
    </w:p>
    <w:p w:rsidR="00396762" w:rsidRDefault="004D1DB3" w:rsidP="008C577D">
      <w:pPr>
        <w:rPr>
          <w:rFonts w:ascii="Arial" w:hAnsi="Arial" w:cs="Arial"/>
          <w:b/>
          <w:sz w:val="18"/>
          <w:szCs w:val="18"/>
        </w:rPr>
      </w:pPr>
      <w:r w:rsidRPr="00941C8D">
        <w:rPr>
          <w:rFonts w:ascii="Arial" w:hAnsi="Arial" w:cs="Arial"/>
          <w:b/>
          <w:sz w:val="18"/>
          <w:szCs w:val="18"/>
        </w:rPr>
        <w:t>Conclusion</w:t>
      </w:r>
    </w:p>
    <w:p w:rsidR="00865597" w:rsidRDefault="002A3B6D" w:rsidP="002A3B6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The simplicity of the project doesn’t correlate </w:t>
      </w:r>
      <w:r w:rsidR="00557498">
        <w:rPr>
          <w:rFonts w:ascii="Arial" w:hAnsi="Arial" w:cs="Arial"/>
          <w:sz w:val="18"/>
          <w:szCs w:val="18"/>
        </w:rPr>
        <w:t xml:space="preserve">to </w:t>
      </w:r>
      <w:r>
        <w:rPr>
          <w:rFonts w:ascii="Arial" w:hAnsi="Arial" w:cs="Arial"/>
          <w:sz w:val="18"/>
          <w:szCs w:val="18"/>
        </w:rPr>
        <w:t>the amount of time spent or knowledge gained!</w:t>
      </w:r>
      <w:r w:rsidR="00557498">
        <w:rPr>
          <w:rFonts w:ascii="Arial" w:hAnsi="Arial" w:cs="Arial"/>
          <w:sz w:val="18"/>
          <w:szCs w:val="18"/>
        </w:rPr>
        <w:t xml:space="preserve">  I’ve now analyzed this same dataset </w:t>
      </w:r>
      <w:r w:rsidR="00865597">
        <w:rPr>
          <w:rFonts w:ascii="Arial" w:hAnsi="Arial" w:cs="Arial"/>
          <w:sz w:val="18"/>
          <w:szCs w:val="18"/>
        </w:rPr>
        <w:t xml:space="preserve">but </w:t>
      </w:r>
      <w:r w:rsidR="00557498">
        <w:rPr>
          <w:rFonts w:ascii="Arial" w:hAnsi="Arial" w:cs="Arial"/>
          <w:sz w:val="18"/>
          <w:szCs w:val="18"/>
        </w:rPr>
        <w:t xml:space="preserve">in several different ways using Excel, Anaconda Jupyter Notebook and Python.  So I’ve expanded my toolbox and understand some of the pros and cons of each application.  </w:t>
      </w:r>
      <w:r w:rsidR="00C8363C">
        <w:rPr>
          <w:rFonts w:ascii="Arial" w:hAnsi="Arial" w:cs="Arial"/>
          <w:sz w:val="18"/>
          <w:szCs w:val="18"/>
        </w:rPr>
        <w:t xml:space="preserve">The project reinforced the importance of </w:t>
      </w:r>
      <w:r w:rsidR="00557498">
        <w:rPr>
          <w:rFonts w:ascii="Arial" w:hAnsi="Arial" w:cs="Arial"/>
          <w:sz w:val="18"/>
          <w:szCs w:val="18"/>
        </w:rPr>
        <w:t>know</w:t>
      </w:r>
      <w:r w:rsidR="00C8363C">
        <w:rPr>
          <w:rFonts w:ascii="Arial" w:hAnsi="Arial" w:cs="Arial"/>
          <w:sz w:val="18"/>
          <w:szCs w:val="18"/>
        </w:rPr>
        <w:t>ing</w:t>
      </w:r>
      <w:r w:rsidR="00557498">
        <w:rPr>
          <w:rFonts w:ascii="Arial" w:hAnsi="Arial" w:cs="Arial"/>
          <w:sz w:val="18"/>
          <w:szCs w:val="18"/>
        </w:rPr>
        <w:t xml:space="preserve"> the dataset and objectives before com</w:t>
      </w:r>
      <w:r w:rsidR="003B4527" w:rsidRPr="0047619F">
        <w:rPr>
          <w:rFonts w:ascii="Arial" w:hAnsi="Arial" w:cs="Arial"/>
          <w:sz w:val="18"/>
          <w:szCs w:val="18"/>
        </w:rPr>
        <w:t xml:space="preserve">mitting to </w:t>
      </w:r>
      <w:r w:rsidR="00557498">
        <w:rPr>
          <w:rFonts w:ascii="Arial" w:hAnsi="Arial" w:cs="Arial"/>
          <w:sz w:val="18"/>
          <w:szCs w:val="18"/>
        </w:rPr>
        <w:t>an application,</w:t>
      </w:r>
      <w:r w:rsidR="003B4527" w:rsidRPr="0047619F">
        <w:rPr>
          <w:rFonts w:ascii="Arial" w:hAnsi="Arial" w:cs="Arial"/>
          <w:sz w:val="18"/>
          <w:szCs w:val="18"/>
        </w:rPr>
        <w:t xml:space="preserve"> method, </w:t>
      </w:r>
      <w:r w:rsidR="00557498">
        <w:rPr>
          <w:rFonts w:ascii="Arial" w:hAnsi="Arial" w:cs="Arial"/>
          <w:sz w:val="18"/>
          <w:szCs w:val="18"/>
        </w:rPr>
        <w:t xml:space="preserve">or type of </w:t>
      </w:r>
      <w:r w:rsidR="003B4527" w:rsidRPr="0047619F">
        <w:rPr>
          <w:rFonts w:ascii="Arial" w:hAnsi="Arial" w:cs="Arial"/>
          <w:sz w:val="18"/>
          <w:szCs w:val="18"/>
        </w:rPr>
        <w:t>visualization</w:t>
      </w:r>
      <w:r w:rsidR="00557498">
        <w:rPr>
          <w:rFonts w:ascii="Arial" w:hAnsi="Arial" w:cs="Arial"/>
          <w:sz w:val="18"/>
          <w:szCs w:val="18"/>
        </w:rPr>
        <w:t>.</w:t>
      </w:r>
    </w:p>
    <w:p w:rsidR="00000000" w:rsidRPr="0047619F" w:rsidRDefault="003B4527" w:rsidP="002A3B6D">
      <w:pPr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 xml:space="preserve"> </w:t>
      </w:r>
    </w:p>
    <w:p w:rsidR="004D1DB3" w:rsidRPr="0047619F" w:rsidRDefault="004D1DB3" w:rsidP="008C577D">
      <w:pPr>
        <w:rPr>
          <w:rFonts w:ascii="Arial" w:hAnsi="Arial" w:cs="Arial"/>
          <w:b/>
          <w:sz w:val="18"/>
          <w:szCs w:val="18"/>
        </w:rPr>
      </w:pPr>
      <w:r w:rsidRPr="0047619F">
        <w:rPr>
          <w:rFonts w:ascii="Arial" w:hAnsi="Arial" w:cs="Arial"/>
          <w:b/>
          <w:sz w:val="18"/>
          <w:szCs w:val="18"/>
        </w:rPr>
        <w:lastRenderedPageBreak/>
        <w:t>A</w:t>
      </w:r>
      <w:r w:rsidRPr="0047619F">
        <w:rPr>
          <w:rFonts w:ascii="Arial" w:hAnsi="Arial" w:cs="Arial"/>
          <w:b/>
          <w:sz w:val="18"/>
          <w:szCs w:val="18"/>
        </w:rPr>
        <w:t>cknowledgement</w:t>
      </w:r>
    </w:p>
    <w:p w:rsidR="004D1DB3" w:rsidRDefault="004D1DB3" w:rsidP="004D1DB3">
      <w:pPr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bCs/>
          <w:sz w:val="18"/>
          <w:szCs w:val="18"/>
        </w:rPr>
        <w:t xml:space="preserve">Justin Minsk </w:t>
      </w:r>
      <w:r w:rsidR="005F35D7">
        <w:rPr>
          <w:rFonts w:ascii="Arial" w:hAnsi="Arial" w:cs="Arial"/>
          <w:bCs/>
          <w:sz w:val="18"/>
          <w:szCs w:val="18"/>
        </w:rPr>
        <w:t xml:space="preserve">wrote the </w:t>
      </w:r>
      <w:r w:rsidRPr="0047619F">
        <w:rPr>
          <w:rFonts w:ascii="Arial" w:hAnsi="Arial" w:cs="Arial"/>
          <w:sz w:val="18"/>
          <w:szCs w:val="18"/>
        </w:rPr>
        <w:t xml:space="preserve">.csv file import code </w:t>
      </w:r>
      <w:r w:rsidR="005F35D7">
        <w:rPr>
          <w:rFonts w:ascii="Arial" w:hAnsi="Arial" w:cs="Arial"/>
          <w:sz w:val="18"/>
          <w:szCs w:val="18"/>
        </w:rPr>
        <w:t xml:space="preserve">and provided two </w:t>
      </w:r>
      <w:r w:rsidRPr="0047619F">
        <w:rPr>
          <w:rFonts w:ascii="Arial" w:hAnsi="Arial" w:cs="Arial"/>
          <w:sz w:val="18"/>
          <w:szCs w:val="18"/>
        </w:rPr>
        <w:t xml:space="preserve">tweak to </w:t>
      </w:r>
      <w:r w:rsidR="005F35D7">
        <w:rPr>
          <w:rFonts w:ascii="Arial" w:hAnsi="Arial" w:cs="Arial"/>
          <w:sz w:val="18"/>
          <w:szCs w:val="18"/>
        </w:rPr>
        <w:t>the GUI code</w:t>
      </w:r>
      <w:r w:rsidR="007C0B4B">
        <w:rPr>
          <w:rFonts w:ascii="Arial" w:hAnsi="Arial" w:cs="Arial"/>
          <w:sz w:val="18"/>
          <w:szCs w:val="18"/>
        </w:rPr>
        <w:t xml:space="preserve"> that I wrote from scratch</w:t>
      </w:r>
      <w:r w:rsidR="005F35D7">
        <w:rPr>
          <w:rFonts w:ascii="Arial" w:hAnsi="Arial" w:cs="Arial"/>
          <w:sz w:val="18"/>
          <w:szCs w:val="18"/>
        </w:rPr>
        <w:t>.</w:t>
      </w:r>
    </w:p>
    <w:p w:rsidR="004D1DB3" w:rsidRPr="0047619F" w:rsidRDefault="004D1DB3" w:rsidP="004D1DB3">
      <w:pPr>
        <w:rPr>
          <w:rFonts w:ascii="Arial" w:hAnsi="Arial" w:cs="Arial"/>
          <w:b/>
          <w:sz w:val="18"/>
          <w:szCs w:val="18"/>
        </w:rPr>
      </w:pPr>
      <w:bookmarkStart w:id="0" w:name="_GoBack"/>
      <w:bookmarkEnd w:id="0"/>
      <w:r w:rsidRPr="0047619F">
        <w:rPr>
          <w:rFonts w:ascii="Arial" w:hAnsi="Arial" w:cs="Arial"/>
          <w:b/>
          <w:sz w:val="18"/>
          <w:szCs w:val="18"/>
        </w:rPr>
        <w:t>References</w:t>
      </w:r>
    </w:p>
    <w:p w:rsidR="004D1DB3" w:rsidRPr="0047619F" w:rsidRDefault="004D1DB3" w:rsidP="002A3B6D">
      <w:pPr>
        <w:spacing w:after="0"/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>1.  Kaggle dataset:  https://www.kaggle.com/kingburrito666/largest-dog-breed-data-set</w:t>
      </w:r>
    </w:p>
    <w:p w:rsidR="004D1DB3" w:rsidRDefault="004D1DB3" w:rsidP="002A3B6D">
      <w:pPr>
        <w:spacing w:after="0"/>
        <w:rPr>
          <w:rFonts w:ascii="Arial" w:hAnsi="Arial" w:cs="Arial"/>
          <w:sz w:val="18"/>
          <w:szCs w:val="18"/>
        </w:rPr>
      </w:pPr>
      <w:r w:rsidRPr="0047619F">
        <w:rPr>
          <w:rFonts w:ascii="Arial" w:hAnsi="Arial" w:cs="Arial"/>
          <w:sz w:val="18"/>
          <w:szCs w:val="18"/>
        </w:rPr>
        <w:t xml:space="preserve">2.  Pictures of dogs </w:t>
      </w:r>
      <w:r w:rsidR="00497D23">
        <w:rPr>
          <w:rFonts w:ascii="Arial" w:hAnsi="Arial" w:cs="Arial"/>
          <w:sz w:val="18"/>
          <w:szCs w:val="18"/>
        </w:rPr>
        <w:t>show</w:t>
      </w:r>
      <w:r w:rsidR="00941C8D">
        <w:rPr>
          <w:rFonts w:ascii="Arial" w:hAnsi="Arial" w:cs="Arial"/>
          <w:sz w:val="18"/>
          <w:szCs w:val="18"/>
        </w:rPr>
        <w:t>n</w:t>
      </w:r>
      <w:r w:rsidR="00497D23">
        <w:rPr>
          <w:rFonts w:ascii="Arial" w:hAnsi="Arial" w:cs="Arial"/>
          <w:sz w:val="18"/>
          <w:szCs w:val="18"/>
        </w:rPr>
        <w:t xml:space="preserve"> during the quiz</w:t>
      </w:r>
      <w:r w:rsidRPr="0047619F">
        <w:rPr>
          <w:rFonts w:ascii="Arial" w:hAnsi="Arial" w:cs="Arial"/>
          <w:sz w:val="18"/>
          <w:szCs w:val="18"/>
        </w:rPr>
        <w:t xml:space="preserve">:  </w:t>
      </w:r>
      <w:hyperlink r:id="rId10" w:history="1">
        <w:r w:rsidRPr="0047619F">
          <w:rPr>
            <w:rStyle w:val="Hyperlink"/>
            <w:rFonts w:ascii="Arial" w:hAnsi="Arial" w:cs="Arial"/>
            <w:sz w:val="18"/>
            <w:szCs w:val="18"/>
          </w:rPr>
          <w:t>http://www.akc.org/dog-breeds/</w:t>
        </w:r>
      </w:hyperlink>
    </w:p>
    <w:p w:rsidR="002A3B6D" w:rsidRPr="0047619F" w:rsidRDefault="002A3B6D" w:rsidP="002A3B6D">
      <w:pPr>
        <w:spacing w:after="0"/>
        <w:rPr>
          <w:rFonts w:ascii="Arial" w:hAnsi="Arial" w:cs="Arial"/>
          <w:sz w:val="18"/>
          <w:szCs w:val="18"/>
        </w:rPr>
      </w:pPr>
    </w:p>
    <w:p w:rsidR="00253973" w:rsidRPr="0047619F" w:rsidRDefault="00253973" w:rsidP="004D1DB3">
      <w:pPr>
        <w:rPr>
          <w:rFonts w:ascii="Arial" w:hAnsi="Arial" w:cs="Arial"/>
          <w:b/>
          <w:sz w:val="18"/>
          <w:szCs w:val="18"/>
        </w:rPr>
      </w:pPr>
      <w:r w:rsidRPr="0047619F">
        <w:rPr>
          <w:rFonts w:ascii="Arial" w:hAnsi="Arial" w:cs="Arial"/>
          <w:b/>
          <w:sz w:val="18"/>
          <w:szCs w:val="18"/>
        </w:rPr>
        <w:t>Appendix</w:t>
      </w:r>
    </w:p>
    <w:p w:rsidR="00253973" w:rsidRDefault="002A3B6D" w:rsidP="004D1DB3">
      <w:pPr>
        <w:rPr>
          <w:noProof/>
        </w:rPr>
      </w:pPr>
      <w:r>
        <w:rPr>
          <w:rFonts w:ascii="Arial" w:hAnsi="Arial" w:cs="Arial"/>
          <w:sz w:val="18"/>
          <w:szCs w:val="18"/>
        </w:rPr>
        <w:t>Five c</w:t>
      </w:r>
      <w:r w:rsidR="00253973" w:rsidRPr="0047619F">
        <w:rPr>
          <w:rFonts w:ascii="Arial" w:hAnsi="Arial" w:cs="Arial"/>
          <w:sz w:val="18"/>
          <w:szCs w:val="18"/>
        </w:rPr>
        <w:t xml:space="preserve">ode blocks </w:t>
      </w:r>
      <w:r w:rsidR="005276CD">
        <w:rPr>
          <w:rFonts w:ascii="Arial" w:hAnsi="Arial" w:cs="Arial"/>
          <w:sz w:val="18"/>
          <w:szCs w:val="18"/>
        </w:rPr>
        <w:t>are shown on pages three – five.  C</w:t>
      </w:r>
      <w:r w:rsidR="005F35D7">
        <w:rPr>
          <w:rFonts w:ascii="Arial" w:hAnsi="Arial" w:cs="Arial"/>
          <w:sz w:val="18"/>
          <w:szCs w:val="18"/>
        </w:rPr>
        <w:t xml:space="preserve">omments appear on the right, in </w:t>
      </w:r>
      <w:r w:rsidR="005F35D7" w:rsidRPr="005F35D7">
        <w:rPr>
          <w:rFonts w:ascii="Arial" w:hAnsi="Arial" w:cs="Arial"/>
          <w:b/>
          <w:color w:val="0070C0"/>
          <w:sz w:val="18"/>
          <w:szCs w:val="18"/>
        </w:rPr>
        <w:t>BLUE</w:t>
      </w:r>
      <w:r>
        <w:rPr>
          <w:rFonts w:ascii="Arial" w:hAnsi="Arial" w:cs="Arial"/>
          <w:b/>
          <w:color w:val="0070C0"/>
          <w:sz w:val="18"/>
          <w:szCs w:val="18"/>
        </w:rPr>
        <w:t>.</w:t>
      </w:r>
      <w:r w:rsidR="002E099B">
        <w:rPr>
          <w:rFonts w:ascii="Arial" w:hAnsi="Arial" w:cs="Arial"/>
          <w:b/>
          <w:color w:val="0070C0"/>
          <w:sz w:val="18"/>
          <w:szCs w:val="18"/>
        </w:rPr>
        <w:t xml:space="preserve"> </w:t>
      </w:r>
    </w:p>
    <w:p w:rsidR="004D1DB3" w:rsidRPr="004D1DB3" w:rsidRDefault="004D1DB3" w:rsidP="004D1D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AB6CE8" wp14:editId="23127A41">
            <wp:extent cx="5695950" cy="2862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54" t="22520" r="14743" b="20182"/>
                    <a:stretch/>
                  </pic:blipFill>
                  <pic:spPr bwMode="auto">
                    <a:xfrm>
                      <a:off x="0" y="0"/>
                      <a:ext cx="5695950" cy="286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DB3" w:rsidRDefault="004D1DB3" w:rsidP="008C57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DEB9990" wp14:editId="626F1AFA">
            <wp:extent cx="5685232" cy="3196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26" t="23090" r="10554" b="8780"/>
                    <a:stretch/>
                  </pic:blipFill>
                  <pic:spPr bwMode="auto">
                    <a:xfrm>
                      <a:off x="0" y="0"/>
                      <a:ext cx="5685232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1DB3">
        <w:rPr>
          <w:rFonts w:ascii="Arial" w:hAnsi="Arial" w:cs="Arial"/>
          <w:b/>
        </w:rPr>
        <w:t xml:space="preserve"> </w:t>
      </w:r>
    </w:p>
    <w:p w:rsidR="004D1DB3" w:rsidRDefault="004D1DB3" w:rsidP="008C57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51BD2C" wp14:editId="3CF530A0">
            <wp:extent cx="5717838" cy="3838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13" t="22520" r="21474" b="8210"/>
                    <a:stretch/>
                  </pic:blipFill>
                  <pic:spPr bwMode="auto">
                    <a:xfrm>
                      <a:off x="0" y="0"/>
                      <a:ext cx="5717838" cy="383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1DB3">
        <w:rPr>
          <w:noProof/>
        </w:rPr>
        <w:t xml:space="preserve"> </w:t>
      </w:r>
    </w:p>
    <w:p w:rsidR="004D1DB3" w:rsidRDefault="004D1DB3" w:rsidP="008C57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B2C369" wp14:editId="3513F0AF">
            <wp:extent cx="5717540" cy="21998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74" t="22109" r="11986" b="32540"/>
                    <a:stretch/>
                  </pic:blipFill>
                  <pic:spPr bwMode="auto">
                    <a:xfrm>
                      <a:off x="0" y="0"/>
                      <a:ext cx="5717540" cy="219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973" w:rsidRPr="004D1DB3" w:rsidRDefault="00253973" w:rsidP="008C577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838301" wp14:editId="4645BB9E">
            <wp:extent cx="5943600" cy="3275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54" t="22805" r="8494" b="8210"/>
                    <a:stretch/>
                  </pic:blipFill>
                  <pic:spPr bwMode="auto"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3973" w:rsidRPr="004D1DB3" w:rsidSect="005276CD">
      <w:footerReference w:type="default" r:id="rId16"/>
      <w:pgSz w:w="12240" w:h="15840"/>
      <w:pgMar w:top="1152" w:right="1440" w:bottom="1152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527" w:rsidRDefault="003B4527" w:rsidP="005276CD">
      <w:pPr>
        <w:spacing w:after="0" w:line="240" w:lineRule="auto"/>
      </w:pPr>
      <w:r>
        <w:separator/>
      </w:r>
    </w:p>
  </w:endnote>
  <w:endnote w:type="continuationSeparator" w:id="0">
    <w:p w:rsidR="003B4527" w:rsidRDefault="003B4527" w:rsidP="00527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398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76CD" w:rsidRDefault="005276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59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276CD" w:rsidRDefault="00527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527" w:rsidRDefault="003B4527" w:rsidP="005276CD">
      <w:pPr>
        <w:spacing w:after="0" w:line="240" w:lineRule="auto"/>
      </w:pPr>
      <w:r>
        <w:separator/>
      </w:r>
    </w:p>
  </w:footnote>
  <w:footnote w:type="continuationSeparator" w:id="0">
    <w:p w:rsidR="003B4527" w:rsidRDefault="003B4527" w:rsidP="00527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167865"/>
    <w:multiLevelType w:val="hybridMultilevel"/>
    <w:tmpl w:val="0CC8CDF6"/>
    <w:lvl w:ilvl="0" w:tplc="E710D8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782206">
      <w:start w:val="12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C2A7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6EAE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0AF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D621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C02A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6EF8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9C00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9D78A3"/>
    <w:multiLevelType w:val="hybridMultilevel"/>
    <w:tmpl w:val="CA9AFAD4"/>
    <w:lvl w:ilvl="0" w:tplc="592C4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E07166">
      <w:start w:val="123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A22EC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722E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6E2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604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EB2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6BE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B6FD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FF5"/>
    <w:rsid w:val="000B7CEE"/>
    <w:rsid w:val="00126277"/>
    <w:rsid w:val="001758D2"/>
    <w:rsid w:val="00253973"/>
    <w:rsid w:val="002902B3"/>
    <w:rsid w:val="002A3B6D"/>
    <w:rsid w:val="002E099B"/>
    <w:rsid w:val="00326493"/>
    <w:rsid w:val="00393FC2"/>
    <w:rsid w:val="00396762"/>
    <w:rsid w:val="003B4527"/>
    <w:rsid w:val="003D18D0"/>
    <w:rsid w:val="00404E5F"/>
    <w:rsid w:val="004150CE"/>
    <w:rsid w:val="00434100"/>
    <w:rsid w:val="0046131B"/>
    <w:rsid w:val="0047619F"/>
    <w:rsid w:val="00497D23"/>
    <w:rsid w:val="004D1DB3"/>
    <w:rsid w:val="004D5FF5"/>
    <w:rsid w:val="005276CD"/>
    <w:rsid w:val="005360A0"/>
    <w:rsid w:val="0055279C"/>
    <w:rsid w:val="00557498"/>
    <w:rsid w:val="005C1090"/>
    <w:rsid w:val="005F35D7"/>
    <w:rsid w:val="00605218"/>
    <w:rsid w:val="006411AA"/>
    <w:rsid w:val="00686E43"/>
    <w:rsid w:val="006908B4"/>
    <w:rsid w:val="007346B2"/>
    <w:rsid w:val="00737BDB"/>
    <w:rsid w:val="007C0B4B"/>
    <w:rsid w:val="007D3798"/>
    <w:rsid w:val="007F5182"/>
    <w:rsid w:val="00865597"/>
    <w:rsid w:val="008C577D"/>
    <w:rsid w:val="00941C8D"/>
    <w:rsid w:val="009431C8"/>
    <w:rsid w:val="009554AB"/>
    <w:rsid w:val="00A23637"/>
    <w:rsid w:val="00B80BF1"/>
    <w:rsid w:val="00C8363C"/>
    <w:rsid w:val="00CC7581"/>
    <w:rsid w:val="00D051A3"/>
    <w:rsid w:val="00E73550"/>
    <w:rsid w:val="00ED0916"/>
    <w:rsid w:val="00EF5DAF"/>
    <w:rsid w:val="00F66657"/>
    <w:rsid w:val="00FD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ACF25-6C8A-467F-804B-87EE85346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13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31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1DB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6CD"/>
  </w:style>
  <w:style w:type="paragraph" w:styleId="Footer">
    <w:name w:val="footer"/>
    <w:basedOn w:val="Normal"/>
    <w:link w:val="FooterChar"/>
    <w:uiPriority w:val="99"/>
    <w:unhideWhenUsed/>
    <w:rsid w:val="0052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9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8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4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19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8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3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8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387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24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www.akc.org/dog-breed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 Minichelli</dc:creator>
  <cp:keywords/>
  <dc:description/>
  <cp:lastModifiedBy>Judy Minichelli</cp:lastModifiedBy>
  <cp:revision>22</cp:revision>
  <cp:lastPrinted>2017-12-03T16:17:00Z</cp:lastPrinted>
  <dcterms:created xsi:type="dcterms:W3CDTF">2017-12-07T14:17:00Z</dcterms:created>
  <dcterms:modified xsi:type="dcterms:W3CDTF">2017-12-07T19:13:00Z</dcterms:modified>
</cp:coreProperties>
</file>