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057E8" w14:textId="69C4DF9D" w:rsidR="008A7DF7" w:rsidRDefault="00032CD8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1.13.4 — Notification and News Feedback Analytics</w:t>
      </w:r>
    </w:p>
    <w:p w14:paraId="2345B544" w14:textId="0BACC67B" w:rsidR="00032CD8" w:rsidRPr="00032CD8" w:rsidRDefault="00032CD8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7E471939" wp14:editId="51C534DC">
            <wp:extent cx="5943600" cy="2358390"/>
            <wp:effectExtent l="0" t="0" r="0" b="3810"/>
            <wp:docPr id="1002699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699038" name="Picture 100269903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2CD8" w:rsidRPr="00032C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CD8"/>
    <w:rsid w:val="00032CD8"/>
    <w:rsid w:val="008A7DF7"/>
    <w:rsid w:val="00BF1BE0"/>
    <w:rsid w:val="00E60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4D0F1"/>
  <w15:chartTrackingRefBased/>
  <w15:docId w15:val="{0C1DCF4B-78A3-4CBC-9BE5-282D75858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2C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2C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2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C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2C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2C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C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C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C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C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C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C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C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2C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2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2C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C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C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C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C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C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C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47</Characters>
  <Application>Microsoft Office Word</Application>
  <DocSecurity>0</DocSecurity>
  <Lines>5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Seegmiller</dc:creator>
  <cp:keywords/>
  <dc:description/>
  <cp:lastModifiedBy>Ethan Seegmiller</cp:lastModifiedBy>
  <cp:revision>1</cp:revision>
  <dcterms:created xsi:type="dcterms:W3CDTF">2026-06-12T03:34:00Z</dcterms:created>
  <dcterms:modified xsi:type="dcterms:W3CDTF">2026-06-12T03:36:00Z</dcterms:modified>
</cp:coreProperties>
</file>