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47671" w14:paraId="624EA28D" w14:textId="77777777" w:rsidTr="00F47671">
        <w:tc>
          <w:tcPr>
            <w:tcW w:w="4675" w:type="dxa"/>
            <w:shd w:val="clear" w:color="auto" w:fill="000000" w:themeFill="text1"/>
          </w:tcPr>
          <w:p w14:paraId="7A33086C" w14:textId="7BB7B97C" w:rsidR="00F47671" w:rsidRPr="00F47671" w:rsidRDefault="00F47671" w:rsidP="00F47671">
            <w:pPr>
              <w:jc w:val="center"/>
              <w:rPr>
                <w:b/>
                <w:bCs/>
                <w:color w:val="E8E8E8" w:themeColor="background2"/>
              </w:rPr>
            </w:pPr>
            <w:r w:rsidRPr="00F47671">
              <w:rPr>
                <w:b/>
                <w:bCs/>
                <w:color w:val="E8E8E8" w:themeColor="background2"/>
              </w:rPr>
              <w:t>Field</w:t>
            </w:r>
          </w:p>
        </w:tc>
        <w:tc>
          <w:tcPr>
            <w:tcW w:w="4675" w:type="dxa"/>
            <w:shd w:val="clear" w:color="auto" w:fill="000000" w:themeFill="text1"/>
          </w:tcPr>
          <w:p w14:paraId="12D72261" w14:textId="5025795E" w:rsidR="00F47671" w:rsidRPr="00F47671" w:rsidRDefault="00F47671" w:rsidP="00F47671">
            <w:pPr>
              <w:jc w:val="center"/>
              <w:rPr>
                <w:b/>
                <w:bCs/>
                <w:color w:val="E8E8E8" w:themeColor="background2"/>
              </w:rPr>
            </w:pPr>
            <w:r w:rsidRPr="00F47671">
              <w:rPr>
                <w:b/>
                <w:bCs/>
                <w:color w:val="E8E8E8" w:themeColor="background2"/>
              </w:rPr>
              <w:t>Description / Purpose</w:t>
            </w:r>
          </w:p>
        </w:tc>
      </w:tr>
      <w:tr w:rsidR="00F47671" w14:paraId="4DFCF6E1" w14:textId="77777777" w:rsidTr="00F47671">
        <w:tc>
          <w:tcPr>
            <w:tcW w:w="4675" w:type="dxa"/>
            <w:shd w:val="clear" w:color="auto" w:fill="D1D1D1" w:themeFill="background2" w:themeFillShade="E6"/>
          </w:tcPr>
          <w:p w14:paraId="43A584E6" w14:textId="28859664" w:rsidR="00F47671" w:rsidRPr="00F47671" w:rsidRDefault="00F47671">
            <w:pPr>
              <w:rPr>
                <w:b/>
                <w:bCs/>
              </w:rPr>
            </w:pPr>
            <w:r w:rsidRPr="00F47671">
              <w:rPr>
                <w:b/>
                <w:bCs/>
              </w:rPr>
              <w:t>View Name &amp; Number</w:t>
            </w:r>
          </w:p>
        </w:tc>
        <w:tc>
          <w:tcPr>
            <w:tcW w:w="4675" w:type="dxa"/>
            <w:shd w:val="clear" w:color="auto" w:fill="D1D1D1" w:themeFill="background2" w:themeFillShade="E6"/>
          </w:tcPr>
          <w:p w14:paraId="3FE84DC9" w14:textId="0F49C9D4" w:rsidR="00F47671" w:rsidRDefault="00F47671">
            <w:r>
              <w:t xml:space="preserve">4.3 </w:t>
            </w:r>
            <w:r w:rsidRPr="00F47671">
              <w:t>–</w:t>
            </w:r>
            <w:r>
              <w:t xml:space="preserve"> Analytics Dashboard Screen</w:t>
            </w:r>
          </w:p>
        </w:tc>
      </w:tr>
      <w:tr w:rsidR="00F47671" w14:paraId="7D63A548" w14:textId="77777777" w:rsidTr="00F47671">
        <w:tc>
          <w:tcPr>
            <w:tcW w:w="4675" w:type="dxa"/>
          </w:tcPr>
          <w:p w14:paraId="7DBEE7B7" w14:textId="33D473A4" w:rsidR="00F47671" w:rsidRPr="00F47671" w:rsidRDefault="00F47671">
            <w:pPr>
              <w:rPr>
                <w:b/>
                <w:bCs/>
              </w:rPr>
            </w:pPr>
            <w:r w:rsidRPr="00F47671">
              <w:rPr>
                <w:b/>
                <w:bCs/>
              </w:rPr>
              <w:t>Purpose / Design Concern</w:t>
            </w:r>
          </w:p>
        </w:tc>
        <w:tc>
          <w:tcPr>
            <w:tcW w:w="4675" w:type="dxa"/>
          </w:tcPr>
          <w:p w14:paraId="1FCC5849" w14:textId="5A95C327" w:rsidR="00F47671" w:rsidRDefault="00F47671">
            <w:r>
              <w:t>Provide</w:t>
            </w:r>
            <w:r w:rsidR="003307BC">
              <w:t>s</w:t>
            </w:r>
            <w:r>
              <w:t xml:space="preserve"> user roles for companies and students to </w:t>
            </w:r>
            <w:r w:rsidR="003307BC">
              <w:t xml:space="preserve">view the activity and engagement within </w:t>
            </w:r>
            <w:proofErr w:type="spellStart"/>
            <w:r w:rsidR="003307BC">
              <w:t>CareerBound</w:t>
            </w:r>
            <w:proofErr w:type="spellEnd"/>
            <w:r w:rsidR="00915BC9">
              <w:t>.</w:t>
            </w:r>
          </w:p>
        </w:tc>
      </w:tr>
      <w:tr w:rsidR="00F47671" w14:paraId="3B28188A" w14:textId="77777777" w:rsidTr="00F47671">
        <w:tc>
          <w:tcPr>
            <w:tcW w:w="4675" w:type="dxa"/>
            <w:shd w:val="clear" w:color="auto" w:fill="D1D1D1" w:themeFill="background2" w:themeFillShade="E6"/>
          </w:tcPr>
          <w:p w14:paraId="72C8C745" w14:textId="5F522B3B" w:rsidR="00F47671" w:rsidRPr="00F47671" w:rsidRDefault="00F47671">
            <w:pPr>
              <w:rPr>
                <w:b/>
                <w:bCs/>
              </w:rPr>
            </w:pPr>
            <w:r w:rsidRPr="00F47671">
              <w:rPr>
                <w:b/>
                <w:bCs/>
              </w:rPr>
              <w:t>Description</w:t>
            </w:r>
          </w:p>
        </w:tc>
        <w:tc>
          <w:tcPr>
            <w:tcW w:w="4675" w:type="dxa"/>
            <w:shd w:val="clear" w:color="auto" w:fill="D1D1D1" w:themeFill="background2" w:themeFillShade="E6"/>
          </w:tcPr>
          <w:p w14:paraId="1B9195AF" w14:textId="6F578E02" w:rsidR="00F47671" w:rsidRDefault="003307BC">
            <w:r>
              <w:t xml:space="preserve">Display </w:t>
            </w:r>
            <w:proofErr w:type="gramStart"/>
            <w:r>
              <w:t>available</w:t>
            </w:r>
            <w:proofErr w:type="gramEnd"/>
            <w:r>
              <w:t xml:space="preserve"> to both desktop and mobile users that allows access to role specific metrics, charts, and summaries</w:t>
            </w:r>
            <w:r w:rsidR="00915BC9">
              <w:t xml:space="preserve">. </w:t>
            </w:r>
            <w:r>
              <w:t>The user accesses information via a card-click from their role specific dashboard.</w:t>
            </w:r>
          </w:p>
        </w:tc>
      </w:tr>
      <w:tr w:rsidR="00F47671" w14:paraId="4762863E" w14:textId="77777777" w:rsidTr="00F47671">
        <w:tc>
          <w:tcPr>
            <w:tcW w:w="4675" w:type="dxa"/>
          </w:tcPr>
          <w:p w14:paraId="0C42484B" w14:textId="21C42552" w:rsidR="00F47671" w:rsidRPr="00F47671" w:rsidRDefault="00F47671">
            <w:pPr>
              <w:rPr>
                <w:b/>
                <w:bCs/>
              </w:rPr>
            </w:pPr>
            <w:r w:rsidRPr="00F47671">
              <w:rPr>
                <w:b/>
                <w:bCs/>
              </w:rPr>
              <w:t>Requirements</w:t>
            </w:r>
          </w:p>
        </w:tc>
        <w:tc>
          <w:tcPr>
            <w:tcW w:w="4675" w:type="dxa"/>
          </w:tcPr>
          <w:p w14:paraId="65DC16C6" w14:textId="66157C30" w:rsidR="00F47671" w:rsidRDefault="00541BB9">
            <w:r>
              <w:t xml:space="preserve">SRS 2.2.5, </w:t>
            </w:r>
            <w:r>
              <w:t>SRS</w:t>
            </w:r>
            <w:r>
              <w:t xml:space="preserve"> 2.3.5, </w:t>
            </w:r>
            <w:r>
              <w:t>SRS</w:t>
            </w:r>
            <w:r>
              <w:t xml:space="preserve"> 2.4.5, </w:t>
            </w:r>
            <w:r>
              <w:t>SRS</w:t>
            </w:r>
            <w:r>
              <w:t xml:space="preserve"> 3.2.5, </w:t>
            </w:r>
            <w:r>
              <w:t>SRS</w:t>
            </w:r>
            <w:r>
              <w:t xml:space="preserve"> 3.3.2, </w:t>
            </w:r>
            <w:r>
              <w:t>SRS</w:t>
            </w:r>
            <w:r>
              <w:t xml:space="preserve"> 4.1, </w:t>
            </w:r>
            <w:r>
              <w:t>SRS</w:t>
            </w:r>
            <w:r>
              <w:t xml:space="preserve"> 4.2, </w:t>
            </w:r>
            <w:r>
              <w:t>SRS</w:t>
            </w:r>
            <w:r>
              <w:t xml:space="preserve"> 4.3, </w:t>
            </w:r>
            <w:r>
              <w:t>SRS</w:t>
            </w:r>
            <w:r>
              <w:t xml:space="preserve"> 4.4</w:t>
            </w:r>
          </w:p>
        </w:tc>
      </w:tr>
      <w:tr w:rsidR="00E468F6" w14:paraId="76410D23" w14:textId="77777777" w:rsidTr="00F47671">
        <w:tc>
          <w:tcPr>
            <w:tcW w:w="4675" w:type="dxa"/>
            <w:vMerge w:val="restart"/>
            <w:shd w:val="clear" w:color="auto" w:fill="D1D1D1" w:themeFill="background2" w:themeFillShade="E6"/>
          </w:tcPr>
          <w:p w14:paraId="29C4C9F9" w14:textId="61D46F2F" w:rsidR="00E468F6" w:rsidRPr="00F47671" w:rsidRDefault="00E468F6">
            <w:pPr>
              <w:rPr>
                <w:b/>
                <w:bCs/>
              </w:rPr>
            </w:pPr>
            <w:r w:rsidRPr="00F47671">
              <w:rPr>
                <w:b/>
                <w:bCs/>
              </w:rPr>
              <w:t>Elements</w:t>
            </w:r>
          </w:p>
        </w:tc>
        <w:tc>
          <w:tcPr>
            <w:tcW w:w="4675" w:type="dxa"/>
            <w:shd w:val="clear" w:color="auto" w:fill="D1D1D1" w:themeFill="background2" w:themeFillShade="E6"/>
          </w:tcPr>
          <w:p w14:paraId="7D8519F0" w14:textId="5816D903" w:rsidR="00E468F6" w:rsidRDefault="00E468F6" w:rsidP="00735B7A">
            <w:r>
              <w:t>Job Posting Engagement Graphs</w:t>
            </w:r>
          </w:p>
        </w:tc>
      </w:tr>
      <w:tr w:rsidR="00E468F6" w14:paraId="7FBEA437" w14:textId="77777777" w:rsidTr="00F47671">
        <w:tc>
          <w:tcPr>
            <w:tcW w:w="4675" w:type="dxa"/>
            <w:vMerge/>
            <w:shd w:val="clear" w:color="auto" w:fill="D1D1D1" w:themeFill="background2" w:themeFillShade="E6"/>
          </w:tcPr>
          <w:p w14:paraId="1C4455CD" w14:textId="77777777" w:rsidR="00E468F6" w:rsidRPr="00F47671" w:rsidRDefault="00E468F6">
            <w:pPr>
              <w:rPr>
                <w:b/>
                <w:bCs/>
              </w:rPr>
            </w:pPr>
          </w:p>
        </w:tc>
        <w:tc>
          <w:tcPr>
            <w:tcW w:w="4675" w:type="dxa"/>
            <w:shd w:val="clear" w:color="auto" w:fill="D1D1D1" w:themeFill="background2" w:themeFillShade="E6"/>
          </w:tcPr>
          <w:p w14:paraId="049C6AEC" w14:textId="2BD9A836" w:rsidR="00E468F6" w:rsidRDefault="00E468F6">
            <w:r>
              <w:t>Resume / Profile View Statistics</w:t>
            </w:r>
          </w:p>
        </w:tc>
      </w:tr>
      <w:tr w:rsidR="00E468F6" w14:paraId="2E33CA0E" w14:textId="77777777" w:rsidTr="00F47671">
        <w:tc>
          <w:tcPr>
            <w:tcW w:w="4675" w:type="dxa"/>
            <w:vMerge/>
            <w:shd w:val="clear" w:color="auto" w:fill="D1D1D1" w:themeFill="background2" w:themeFillShade="E6"/>
          </w:tcPr>
          <w:p w14:paraId="1A6C6320" w14:textId="77777777" w:rsidR="00E468F6" w:rsidRPr="00F47671" w:rsidRDefault="00E468F6">
            <w:pPr>
              <w:rPr>
                <w:b/>
                <w:bCs/>
              </w:rPr>
            </w:pPr>
          </w:p>
        </w:tc>
        <w:tc>
          <w:tcPr>
            <w:tcW w:w="4675" w:type="dxa"/>
            <w:shd w:val="clear" w:color="auto" w:fill="D1D1D1" w:themeFill="background2" w:themeFillShade="E6"/>
          </w:tcPr>
          <w:p w14:paraId="4B238F0D" w14:textId="0F939577" w:rsidR="00E468F6" w:rsidRDefault="00E468F6">
            <w:r>
              <w:t>Notification Interaction Metrics</w:t>
            </w:r>
          </w:p>
        </w:tc>
      </w:tr>
      <w:tr w:rsidR="00E468F6" w14:paraId="55ACF8BF" w14:textId="77777777" w:rsidTr="00F47671">
        <w:tc>
          <w:tcPr>
            <w:tcW w:w="4675" w:type="dxa"/>
            <w:vMerge/>
            <w:shd w:val="clear" w:color="auto" w:fill="D1D1D1" w:themeFill="background2" w:themeFillShade="E6"/>
          </w:tcPr>
          <w:p w14:paraId="63B79CBD" w14:textId="77777777" w:rsidR="00E468F6" w:rsidRPr="00F47671" w:rsidRDefault="00E468F6">
            <w:pPr>
              <w:rPr>
                <w:b/>
                <w:bCs/>
              </w:rPr>
            </w:pPr>
          </w:p>
        </w:tc>
        <w:tc>
          <w:tcPr>
            <w:tcW w:w="4675" w:type="dxa"/>
            <w:shd w:val="clear" w:color="auto" w:fill="D1D1D1" w:themeFill="background2" w:themeFillShade="E6"/>
          </w:tcPr>
          <w:p w14:paraId="1604EAB6" w14:textId="6C088DF2" w:rsidR="00E468F6" w:rsidRDefault="00E468F6">
            <w:r>
              <w:t>Search Trend Analytics</w:t>
            </w:r>
          </w:p>
        </w:tc>
      </w:tr>
      <w:tr w:rsidR="00E468F6" w14:paraId="0BFAF232" w14:textId="77777777" w:rsidTr="00F47671">
        <w:tc>
          <w:tcPr>
            <w:tcW w:w="4675" w:type="dxa"/>
            <w:vMerge/>
            <w:shd w:val="clear" w:color="auto" w:fill="D1D1D1" w:themeFill="background2" w:themeFillShade="E6"/>
          </w:tcPr>
          <w:p w14:paraId="59D3C7EE" w14:textId="77777777" w:rsidR="00E468F6" w:rsidRPr="00F47671" w:rsidRDefault="00E468F6">
            <w:pPr>
              <w:rPr>
                <w:b/>
                <w:bCs/>
              </w:rPr>
            </w:pPr>
          </w:p>
        </w:tc>
        <w:tc>
          <w:tcPr>
            <w:tcW w:w="4675" w:type="dxa"/>
            <w:shd w:val="clear" w:color="auto" w:fill="D1D1D1" w:themeFill="background2" w:themeFillShade="E6"/>
          </w:tcPr>
          <w:p w14:paraId="2CA9DFC9" w14:textId="78FC8E98" w:rsidR="00E468F6" w:rsidRDefault="00E468F6">
            <w:r>
              <w:t>Company Engagement Reports</w:t>
            </w:r>
          </w:p>
        </w:tc>
      </w:tr>
      <w:tr w:rsidR="00E468F6" w14:paraId="78CAD652" w14:textId="77777777" w:rsidTr="00F47671">
        <w:tc>
          <w:tcPr>
            <w:tcW w:w="4675" w:type="dxa"/>
            <w:vMerge/>
            <w:shd w:val="clear" w:color="auto" w:fill="D1D1D1" w:themeFill="background2" w:themeFillShade="E6"/>
          </w:tcPr>
          <w:p w14:paraId="46CD4438" w14:textId="77777777" w:rsidR="00E468F6" w:rsidRPr="00F47671" w:rsidRDefault="00E468F6">
            <w:pPr>
              <w:rPr>
                <w:b/>
                <w:bCs/>
              </w:rPr>
            </w:pPr>
          </w:p>
        </w:tc>
        <w:tc>
          <w:tcPr>
            <w:tcW w:w="4675" w:type="dxa"/>
            <w:shd w:val="clear" w:color="auto" w:fill="D1D1D1" w:themeFill="background2" w:themeFillShade="E6"/>
          </w:tcPr>
          <w:p w14:paraId="4BBEFBB3" w14:textId="2150888D" w:rsidR="00E468F6" w:rsidRDefault="00E468F6">
            <w:proofErr w:type="gramStart"/>
            <w:r>
              <w:t>Search</w:t>
            </w:r>
            <w:proofErr w:type="gramEnd"/>
            <w:r>
              <w:t xml:space="preserve"> Filter Usage Metrics</w:t>
            </w:r>
          </w:p>
        </w:tc>
      </w:tr>
      <w:tr w:rsidR="00E468F6" w14:paraId="54D8BCDA" w14:textId="77777777" w:rsidTr="00F47671">
        <w:tc>
          <w:tcPr>
            <w:tcW w:w="4675" w:type="dxa"/>
            <w:vMerge/>
            <w:shd w:val="clear" w:color="auto" w:fill="D1D1D1" w:themeFill="background2" w:themeFillShade="E6"/>
          </w:tcPr>
          <w:p w14:paraId="7842F968" w14:textId="77777777" w:rsidR="00E468F6" w:rsidRPr="00F47671" w:rsidRDefault="00E468F6">
            <w:pPr>
              <w:rPr>
                <w:b/>
                <w:bCs/>
              </w:rPr>
            </w:pPr>
          </w:p>
        </w:tc>
        <w:tc>
          <w:tcPr>
            <w:tcW w:w="4675" w:type="dxa"/>
            <w:shd w:val="clear" w:color="auto" w:fill="D1D1D1" w:themeFill="background2" w:themeFillShade="E6"/>
          </w:tcPr>
          <w:p w14:paraId="3C66F52E" w14:textId="093AAC1F" w:rsidR="00E468F6" w:rsidRDefault="00E468F6">
            <w:r>
              <w:t>Application Conversion Statistics</w:t>
            </w:r>
          </w:p>
        </w:tc>
      </w:tr>
      <w:tr w:rsidR="00E468F6" w14:paraId="1761A7D6" w14:textId="77777777" w:rsidTr="00F47671">
        <w:tc>
          <w:tcPr>
            <w:tcW w:w="4675" w:type="dxa"/>
            <w:vMerge/>
            <w:shd w:val="clear" w:color="auto" w:fill="D1D1D1" w:themeFill="background2" w:themeFillShade="E6"/>
          </w:tcPr>
          <w:p w14:paraId="04DEDB17" w14:textId="77777777" w:rsidR="00E468F6" w:rsidRPr="00F47671" w:rsidRDefault="00E468F6">
            <w:pPr>
              <w:rPr>
                <w:b/>
                <w:bCs/>
              </w:rPr>
            </w:pPr>
          </w:p>
        </w:tc>
        <w:tc>
          <w:tcPr>
            <w:tcW w:w="4675" w:type="dxa"/>
            <w:shd w:val="clear" w:color="auto" w:fill="D1D1D1" w:themeFill="background2" w:themeFillShade="E6"/>
          </w:tcPr>
          <w:p w14:paraId="7487C370" w14:textId="41E29938" w:rsidR="00E468F6" w:rsidRDefault="00E468F6">
            <w:r>
              <w:t>Dashboard Filtering &amp; Data Range Controls</w:t>
            </w:r>
          </w:p>
        </w:tc>
      </w:tr>
      <w:tr w:rsidR="00E468F6" w14:paraId="36AB77F2" w14:textId="77777777" w:rsidTr="00F47671">
        <w:tc>
          <w:tcPr>
            <w:tcW w:w="4675" w:type="dxa"/>
            <w:vMerge/>
            <w:shd w:val="clear" w:color="auto" w:fill="D1D1D1" w:themeFill="background2" w:themeFillShade="E6"/>
          </w:tcPr>
          <w:p w14:paraId="2C0F5B72" w14:textId="77777777" w:rsidR="00E468F6" w:rsidRPr="00F47671" w:rsidRDefault="00E468F6">
            <w:pPr>
              <w:rPr>
                <w:b/>
                <w:bCs/>
              </w:rPr>
            </w:pPr>
          </w:p>
        </w:tc>
        <w:tc>
          <w:tcPr>
            <w:tcW w:w="4675" w:type="dxa"/>
            <w:shd w:val="clear" w:color="auto" w:fill="D1D1D1" w:themeFill="background2" w:themeFillShade="E6"/>
          </w:tcPr>
          <w:p w14:paraId="6433EA2C" w14:textId="69543FB6" w:rsidR="00E468F6" w:rsidRDefault="00E468F6">
            <w:r>
              <w:t>Simplified Analytics Cards</w:t>
            </w:r>
          </w:p>
        </w:tc>
      </w:tr>
      <w:tr w:rsidR="00E468F6" w14:paraId="79A2810D" w14:textId="77777777" w:rsidTr="00F47671">
        <w:tc>
          <w:tcPr>
            <w:tcW w:w="4675" w:type="dxa"/>
            <w:vMerge/>
            <w:shd w:val="clear" w:color="auto" w:fill="D1D1D1" w:themeFill="background2" w:themeFillShade="E6"/>
          </w:tcPr>
          <w:p w14:paraId="239DEFEB" w14:textId="77777777" w:rsidR="00E468F6" w:rsidRPr="00F47671" w:rsidRDefault="00E468F6">
            <w:pPr>
              <w:rPr>
                <w:b/>
                <w:bCs/>
              </w:rPr>
            </w:pPr>
          </w:p>
        </w:tc>
        <w:tc>
          <w:tcPr>
            <w:tcW w:w="4675" w:type="dxa"/>
            <w:shd w:val="clear" w:color="auto" w:fill="D1D1D1" w:themeFill="background2" w:themeFillShade="E6"/>
          </w:tcPr>
          <w:p w14:paraId="7D09BCF2" w14:textId="1FDBF961" w:rsidR="00E468F6" w:rsidRDefault="00E468F6">
            <w:r>
              <w:t>Real-Time Metric Updates</w:t>
            </w:r>
          </w:p>
        </w:tc>
      </w:tr>
      <w:tr w:rsidR="00F47671" w14:paraId="6CD10557" w14:textId="77777777" w:rsidTr="00F47671">
        <w:tc>
          <w:tcPr>
            <w:tcW w:w="4675" w:type="dxa"/>
          </w:tcPr>
          <w:p w14:paraId="38A1E8C8" w14:textId="789E3558" w:rsidR="00F47671" w:rsidRPr="00F47671" w:rsidRDefault="00F47671">
            <w:pPr>
              <w:rPr>
                <w:b/>
                <w:bCs/>
              </w:rPr>
            </w:pPr>
            <w:r w:rsidRPr="00F47671">
              <w:rPr>
                <w:b/>
                <w:bCs/>
              </w:rPr>
              <w:t>Inputs</w:t>
            </w:r>
          </w:p>
        </w:tc>
        <w:tc>
          <w:tcPr>
            <w:tcW w:w="4675" w:type="dxa"/>
          </w:tcPr>
          <w:p w14:paraId="366C1E3E" w14:textId="71F5DE26" w:rsidR="00F47671" w:rsidRDefault="00541BB9">
            <w:r>
              <w:t>Filter button, role authentication token, platform activity data, search queries submitted by companies</w:t>
            </w:r>
          </w:p>
        </w:tc>
      </w:tr>
      <w:tr w:rsidR="00F47671" w14:paraId="0473D05C" w14:textId="77777777" w:rsidTr="00F47671">
        <w:tc>
          <w:tcPr>
            <w:tcW w:w="4675" w:type="dxa"/>
            <w:shd w:val="clear" w:color="auto" w:fill="D1D1D1" w:themeFill="background2" w:themeFillShade="E6"/>
          </w:tcPr>
          <w:p w14:paraId="7E5ED27B" w14:textId="7B8C9D12" w:rsidR="00F47671" w:rsidRPr="00F47671" w:rsidRDefault="00F47671">
            <w:pPr>
              <w:rPr>
                <w:b/>
                <w:bCs/>
              </w:rPr>
            </w:pPr>
            <w:r w:rsidRPr="00F47671">
              <w:rPr>
                <w:b/>
                <w:bCs/>
              </w:rPr>
              <w:t>Outputs</w:t>
            </w:r>
          </w:p>
        </w:tc>
        <w:tc>
          <w:tcPr>
            <w:tcW w:w="4675" w:type="dxa"/>
            <w:shd w:val="clear" w:color="auto" w:fill="D1D1D1" w:themeFill="background2" w:themeFillShade="E6"/>
          </w:tcPr>
          <w:p w14:paraId="16BDA51C" w14:textId="0DA5173A" w:rsidR="00F47671" w:rsidRDefault="00541BB9">
            <w:r>
              <w:t xml:space="preserve">Metric </w:t>
            </w:r>
            <w:r w:rsidR="00E468F6">
              <w:t>C</w:t>
            </w:r>
            <w:r>
              <w:t>ards,</w:t>
            </w:r>
            <w:r w:rsidR="00E468F6">
              <w:t xml:space="preserve"> Job Posting Engagement Chart, Application Conversion Rate, Resume and Profile View Statistics, Search Trend Statistics, and Real-Time Metric Refresh.</w:t>
            </w:r>
          </w:p>
        </w:tc>
      </w:tr>
      <w:tr w:rsidR="00F47671" w14:paraId="09E9CBD0" w14:textId="77777777" w:rsidTr="00F47671">
        <w:tc>
          <w:tcPr>
            <w:tcW w:w="4675" w:type="dxa"/>
          </w:tcPr>
          <w:p w14:paraId="6A0CFAD6" w14:textId="00E59B1B" w:rsidR="00F47671" w:rsidRPr="00F47671" w:rsidRDefault="00F47671">
            <w:pPr>
              <w:rPr>
                <w:b/>
                <w:bCs/>
              </w:rPr>
            </w:pPr>
            <w:r w:rsidRPr="00F47671">
              <w:rPr>
                <w:b/>
                <w:bCs/>
              </w:rPr>
              <w:t>Navigation / References</w:t>
            </w:r>
          </w:p>
        </w:tc>
        <w:tc>
          <w:tcPr>
            <w:tcW w:w="4675" w:type="dxa"/>
          </w:tcPr>
          <w:p w14:paraId="02E07621" w14:textId="6746A2E6" w:rsidR="00541BB9" w:rsidRDefault="00541BB9" w:rsidP="00541BB9">
            <w:r w:rsidRPr="00541BB9">
              <w:t>Student Dashboard → Analytics Summary Cards (Profile Completion / Applications / Saved Jobs) → View Analytics → 4.3 Analytics Dashboard Screen</w:t>
            </w:r>
          </w:p>
          <w:p w14:paraId="0EFFE466" w14:textId="1BE45103" w:rsidR="00F47671" w:rsidRDefault="00541BB9" w:rsidP="00541BB9">
            <w:r>
              <w:t>Company Dashboard → Applications / Hiring Trends / Candidate Search Metrics cards → 4.3 Analytics Dashboard Screen</w:t>
            </w:r>
          </w:p>
        </w:tc>
      </w:tr>
      <w:tr w:rsidR="00F47671" w14:paraId="22F8D17C" w14:textId="77777777" w:rsidTr="00F47671">
        <w:tc>
          <w:tcPr>
            <w:tcW w:w="4675" w:type="dxa"/>
            <w:shd w:val="clear" w:color="auto" w:fill="D1D1D1" w:themeFill="background2" w:themeFillShade="E6"/>
          </w:tcPr>
          <w:p w14:paraId="693CAB39" w14:textId="67C39AC5" w:rsidR="00F47671" w:rsidRPr="00F47671" w:rsidRDefault="00F47671">
            <w:pPr>
              <w:rPr>
                <w:b/>
                <w:bCs/>
              </w:rPr>
            </w:pPr>
            <w:r w:rsidRPr="00F47671">
              <w:rPr>
                <w:b/>
                <w:bCs/>
              </w:rPr>
              <w:t>Viewpoint</w:t>
            </w:r>
          </w:p>
        </w:tc>
        <w:tc>
          <w:tcPr>
            <w:tcW w:w="4675" w:type="dxa"/>
            <w:shd w:val="clear" w:color="auto" w:fill="D1D1D1" w:themeFill="background2" w:themeFillShade="E6"/>
          </w:tcPr>
          <w:p w14:paraId="5781A08B" w14:textId="24558658" w:rsidR="00F47671" w:rsidRDefault="00541BB9">
            <w:r>
              <w:t>There are two viewpoints. They are rendered separately as two variants of the same screen. One for students and one for companies.</w:t>
            </w:r>
          </w:p>
        </w:tc>
      </w:tr>
    </w:tbl>
    <w:p w14:paraId="498799D2" w14:textId="77777777" w:rsidR="004D7255" w:rsidRDefault="004D7255"/>
    <w:sectPr w:rsidR="004D7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671"/>
    <w:rsid w:val="003307BC"/>
    <w:rsid w:val="004D7255"/>
    <w:rsid w:val="00541BB9"/>
    <w:rsid w:val="006006D6"/>
    <w:rsid w:val="00694331"/>
    <w:rsid w:val="006E46CC"/>
    <w:rsid w:val="00735B7A"/>
    <w:rsid w:val="007F28CD"/>
    <w:rsid w:val="00915BC9"/>
    <w:rsid w:val="009A3520"/>
    <w:rsid w:val="00E468F6"/>
    <w:rsid w:val="00E57848"/>
    <w:rsid w:val="00F4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F1CD0"/>
  <w15:chartTrackingRefBased/>
  <w15:docId w15:val="{423F14AD-AF82-4F80-9382-9277EC09D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6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Sheridan</dc:creator>
  <cp:keywords/>
  <dc:description/>
  <cp:lastModifiedBy>Adam Sheridan</cp:lastModifiedBy>
  <cp:revision>2</cp:revision>
  <dcterms:created xsi:type="dcterms:W3CDTF">2026-06-10T22:31:00Z</dcterms:created>
  <dcterms:modified xsi:type="dcterms:W3CDTF">2026-06-11T01:01:00Z</dcterms:modified>
</cp:coreProperties>
</file>