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FE22" w14:textId="5E8729CA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Entity Identification Tables – API Gateway/ Orchestrator</w:t>
      </w:r>
    </w:p>
    <w:p w14:paraId="144C02C7" w14:textId="638BF066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1.4.5 – Profile Orchestrator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2534"/>
        <w:gridCol w:w="766"/>
        <w:gridCol w:w="1560"/>
        <w:gridCol w:w="851"/>
        <w:gridCol w:w="2365"/>
      </w:tblGrid>
      <w:tr w:rsidR="001C2A43" w:rsidRPr="001C2A43" w14:paraId="2F6A266E" w14:textId="77777777" w:rsidTr="001C2A43">
        <w:trPr>
          <w:cantSplit/>
          <w:trHeight w:val="2592"/>
          <w:tblHeader/>
        </w:trPr>
        <w:tc>
          <w:tcPr>
            <w:tcW w:w="1558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D8F7D79" w14:textId="1861CC62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155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CD80AC" w14:textId="7A55943C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55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CE07BF" w14:textId="2205BAFE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55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0C0C3F" w14:textId="1A0281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155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23E88E8" w14:textId="211A6281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1559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416F2B6" w14:textId="4AD483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Collaborators/ Related Entities</w:t>
            </w:r>
          </w:p>
        </w:tc>
      </w:tr>
      <w:tr w:rsidR="001C2A43" w14:paraId="3896E6D9" w14:textId="77777777" w:rsidTr="001C2A43">
        <w:trPr>
          <w:cantSplit/>
          <w:trHeight w:val="1134"/>
        </w:trPr>
        <w:tc>
          <w:tcPr>
            <w:tcW w:w="1558" w:type="dxa"/>
            <w:shd w:val="clear" w:color="auto" w:fill="D9D9D9" w:themeFill="background1" w:themeFillShade="D9"/>
          </w:tcPr>
          <w:p w14:paraId="030F1336" w14:textId="52F473D2" w:rsidR="001C2A43" w:rsidRPr="00FB5D98" w:rsidRDefault="001C2A43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  <w:r w:rsidR="00FB5D9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460A4FA" w14:textId="3B7ED76E" w:rsidR="001C2A43" w:rsidRP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ProfileOrchestrator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3AA60B07" w14:textId="59913292" w:rsidR="001C2A43" w:rsidRP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0F01CDDC" w14:textId="514DFC8B" w:rsidR="001C2A43" w:rsidRP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Coordinates profile-related workflows between the profile page and supporting managers.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3431AE2" w14:textId="55633C3C" w:rsidR="001C2A43" w:rsidRP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3.1.2, 3.1.3.3, 3.1.3.4, 2.1.2, 2.1.3.6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06B1F26" w14:textId="6CE243B0" w:rsidR="001C2A43" w:rsidRP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 Manager, Resume Manager, Privacy Settings Manager, Authentication Service</w:t>
            </w:r>
          </w:p>
        </w:tc>
      </w:tr>
      <w:tr w:rsidR="00FB5D98" w14:paraId="3032E10D" w14:textId="77777777" w:rsidTr="00FB5D98">
        <w:trPr>
          <w:cantSplit/>
          <w:trHeight w:val="1134"/>
        </w:trPr>
        <w:tc>
          <w:tcPr>
            <w:tcW w:w="1558" w:type="dxa"/>
            <w:shd w:val="clear" w:color="auto" w:fill="FFFFFF" w:themeFill="background1"/>
          </w:tcPr>
          <w:p w14:paraId="79473433" w14:textId="3E64F8EF" w:rsidR="00FB5D98" w:rsidRPr="00FB5D98" w:rsidRDefault="007A25F1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1558" w:type="dxa"/>
            <w:shd w:val="clear" w:color="auto" w:fill="FFFFFF" w:themeFill="background1"/>
          </w:tcPr>
          <w:p w14:paraId="3BAA8762" w14:textId="3BE0B84C" w:rsid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ProfileRequest</w:t>
            </w:r>
          </w:p>
        </w:tc>
        <w:tc>
          <w:tcPr>
            <w:tcW w:w="1558" w:type="dxa"/>
            <w:shd w:val="clear" w:color="auto" w:fill="FFFFFF" w:themeFill="background1"/>
          </w:tcPr>
          <w:p w14:paraId="18188203" w14:textId="16EB4B00" w:rsid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Object</w:t>
            </w:r>
          </w:p>
        </w:tc>
        <w:tc>
          <w:tcPr>
            <w:tcW w:w="1558" w:type="dxa"/>
            <w:shd w:val="clear" w:color="auto" w:fill="FFFFFF" w:themeFill="background1"/>
          </w:tcPr>
          <w:p w14:paraId="7F406489" w14:textId="59BA28F0" w:rsid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Represents a request to view, update, or access profile-related information.</w:t>
            </w:r>
          </w:p>
        </w:tc>
        <w:tc>
          <w:tcPr>
            <w:tcW w:w="1559" w:type="dxa"/>
            <w:shd w:val="clear" w:color="auto" w:fill="FFFFFF" w:themeFill="background1"/>
          </w:tcPr>
          <w:p w14:paraId="645DC57E" w14:textId="1EA8427D" w:rsid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3.1.2, 3.1.3.3, 3.1.3.4</w:t>
            </w:r>
          </w:p>
        </w:tc>
        <w:tc>
          <w:tcPr>
            <w:tcW w:w="1559" w:type="dxa"/>
            <w:shd w:val="clear" w:color="auto" w:fill="FFFFFF" w:themeFill="background1"/>
          </w:tcPr>
          <w:p w14:paraId="7C6E5800" w14:textId="7FBAB75A" w:rsid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StudentUser, CompanyRepresentative, Profile Manager</w:t>
            </w:r>
          </w:p>
        </w:tc>
      </w:tr>
      <w:tr w:rsidR="00FB5D98" w14:paraId="041653E8" w14:textId="77777777" w:rsidTr="00FB5D98">
        <w:trPr>
          <w:cantSplit/>
          <w:trHeight w:val="1134"/>
        </w:trPr>
        <w:tc>
          <w:tcPr>
            <w:tcW w:w="1558" w:type="dxa"/>
            <w:shd w:val="clear" w:color="auto" w:fill="D9D9D9" w:themeFill="background1" w:themeFillShade="D9"/>
          </w:tcPr>
          <w:p w14:paraId="7317D325" w14:textId="0ECE1A2A" w:rsidR="00FB5D98" w:rsidRPr="00FB5D98" w:rsidRDefault="002129C1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40C36FD" w14:textId="722BA480" w:rsid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ProfileResponse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13A66E31" w14:textId="03A8B9AF" w:rsid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Object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2DDFF07" w14:textId="41772977" w:rsid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Represents the profile information or access result returned after coordination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98D9658" w14:textId="01131EF7" w:rsid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3.1.3.1, 3.1.3.4, 2.1.3.1, 2.1.3.6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7CD8FE6" w14:textId="57BAF536" w:rsidR="00FB5D98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 Manager, Resume Manager</w:t>
            </w:r>
          </w:p>
        </w:tc>
      </w:tr>
      <w:tr w:rsidR="001F1651" w14:paraId="6313D9B1" w14:textId="77777777" w:rsidTr="001F1651">
        <w:trPr>
          <w:cantSplit/>
          <w:trHeight w:val="1134"/>
        </w:trPr>
        <w:tc>
          <w:tcPr>
            <w:tcW w:w="1558" w:type="dxa"/>
            <w:shd w:val="clear" w:color="auto" w:fill="FFFFFF" w:themeFill="background1"/>
          </w:tcPr>
          <w:p w14:paraId="4D1A6240" w14:textId="7CB13B82" w:rsidR="001F1651" w:rsidRPr="00FB5D98" w:rsidRDefault="001F1651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1558" w:type="dxa"/>
            <w:shd w:val="clear" w:color="auto" w:fill="FFFFFF" w:themeFill="background1"/>
          </w:tcPr>
          <w:p w14:paraId="08381ECD" w14:textId="7FAB09A2" w:rsidR="001F165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AccessContext</w:t>
            </w:r>
          </w:p>
        </w:tc>
        <w:tc>
          <w:tcPr>
            <w:tcW w:w="1558" w:type="dxa"/>
            <w:shd w:val="clear" w:color="auto" w:fill="FFFFFF" w:themeFill="background1"/>
          </w:tcPr>
          <w:p w14:paraId="6C024103" w14:textId="5675B1F1" w:rsidR="001F165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Object</w:t>
            </w:r>
          </w:p>
        </w:tc>
        <w:tc>
          <w:tcPr>
            <w:tcW w:w="1558" w:type="dxa"/>
            <w:shd w:val="clear" w:color="auto" w:fill="FFFFFF" w:themeFill="background1"/>
          </w:tcPr>
          <w:p w14:paraId="2D85062E" w14:textId="19800DB1" w:rsidR="001F165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Represents the requesting user, their role, and the action being requested</w:t>
            </w:r>
          </w:p>
        </w:tc>
        <w:tc>
          <w:tcPr>
            <w:tcW w:w="1559" w:type="dxa"/>
            <w:shd w:val="clear" w:color="auto" w:fill="FFFFFF" w:themeFill="background1"/>
          </w:tcPr>
          <w:p w14:paraId="634AD060" w14:textId="61AC2787" w:rsidR="001F165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3.1.3.3, 3.1.3.4, 2.1.3.6</w:t>
            </w:r>
          </w:p>
        </w:tc>
        <w:tc>
          <w:tcPr>
            <w:tcW w:w="1559" w:type="dxa"/>
            <w:shd w:val="clear" w:color="auto" w:fill="FFFFFF" w:themeFill="background1"/>
          </w:tcPr>
          <w:p w14:paraId="4828DF85" w14:textId="27F62DBE" w:rsidR="001F165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Authentication Service, Privacy Settings Manager</w:t>
            </w:r>
          </w:p>
        </w:tc>
      </w:tr>
      <w:tr w:rsidR="002129C1" w14:paraId="21430903" w14:textId="77777777" w:rsidTr="002129C1">
        <w:trPr>
          <w:cantSplit/>
          <w:trHeight w:val="1134"/>
        </w:trPr>
        <w:tc>
          <w:tcPr>
            <w:tcW w:w="1558" w:type="dxa"/>
            <w:shd w:val="clear" w:color="auto" w:fill="D9D9D9" w:themeFill="background1" w:themeFillShade="D9"/>
          </w:tcPr>
          <w:p w14:paraId="4CE99486" w14:textId="03CBDBA5" w:rsidR="002129C1" w:rsidRPr="00FB5D98" w:rsidRDefault="002129C1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37F3B36B" w14:textId="5BB38E3E" w:rsidR="002129C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ProfileNavigationReference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1B36E870" w14:textId="4BF99514" w:rsidR="002129C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Store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247FDEFD" w14:textId="21E3F808" w:rsidR="002129C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Represents profile page links or reference to related features managed by other subcomponents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89A62A1" w14:textId="678234B7" w:rsidR="002129C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3.1.3.3, 3.1.3.4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5C6A8B5" w14:textId="10B23694" w:rsidR="002129C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Resume Manager, Profile Manager</w:t>
            </w:r>
          </w:p>
        </w:tc>
      </w:tr>
      <w:tr w:rsidR="002129C1" w14:paraId="404E294A" w14:textId="77777777" w:rsidTr="002129C1">
        <w:trPr>
          <w:cantSplit/>
          <w:trHeight w:val="1134"/>
        </w:trPr>
        <w:tc>
          <w:tcPr>
            <w:tcW w:w="1558" w:type="dxa"/>
            <w:shd w:val="clear" w:color="auto" w:fill="FFFFFF" w:themeFill="background1"/>
          </w:tcPr>
          <w:p w14:paraId="2EA74F6F" w14:textId="67006803" w:rsidR="002129C1" w:rsidRPr="00FB5D98" w:rsidRDefault="002129C1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FB5D98">
              <w:rPr>
                <w:rFonts w:ascii="Arial" w:hAnsi="Arial" w:cs="Arial"/>
                <w:b/>
                <w:bCs/>
                <w:sz w:val="22"/>
                <w:szCs w:val="22"/>
              </w:rPr>
              <w:t>Orchestrator</w:t>
            </w:r>
          </w:p>
        </w:tc>
        <w:tc>
          <w:tcPr>
            <w:tcW w:w="1558" w:type="dxa"/>
            <w:shd w:val="clear" w:color="auto" w:fill="FFFFFF" w:themeFill="background1"/>
          </w:tcPr>
          <w:p w14:paraId="639F1469" w14:textId="4E7D722C" w:rsidR="002129C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ProfileWorkflow</w:t>
            </w:r>
          </w:p>
        </w:tc>
        <w:tc>
          <w:tcPr>
            <w:tcW w:w="1558" w:type="dxa"/>
            <w:shd w:val="clear" w:color="auto" w:fill="FFFFFF" w:themeFill="background1"/>
          </w:tcPr>
          <w:p w14:paraId="68DEFE19" w14:textId="7FF310BB" w:rsidR="002129C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</w:t>
            </w:r>
          </w:p>
        </w:tc>
        <w:tc>
          <w:tcPr>
            <w:tcW w:w="1558" w:type="dxa"/>
            <w:shd w:val="clear" w:color="auto" w:fill="FFFFFF" w:themeFill="background1"/>
          </w:tcPr>
          <w:p w14:paraId="4DC6EBE2" w14:textId="2DF7445E" w:rsidR="002129C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Represents a coordinated profile process such as viewing a student profile or accessing a resume link.</w:t>
            </w:r>
          </w:p>
        </w:tc>
        <w:tc>
          <w:tcPr>
            <w:tcW w:w="1559" w:type="dxa"/>
            <w:shd w:val="clear" w:color="auto" w:fill="FFFFFF" w:themeFill="background1"/>
          </w:tcPr>
          <w:p w14:paraId="63541F08" w14:textId="38ED2677" w:rsidR="002129C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3.1.2, 3.1.3.3, 3.1.3.4, 2.1.2</w:t>
            </w:r>
          </w:p>
        </w:tc>
        <w:tc>
          <w:tcPr>
            <w:tcW w:w="1559" w:type="dxa"/>
            <w:shd w:val="clear" w:color="auto" w:fill="FFFFFF" w:themeFill="background1"/>
          </w:tcPr>
          <w:p w14:paraId="2D375F42" w14:textId="6CBF9BD3" w:rsidR="002129C1" w:rsidRDefault="002129C1" w:rsidP="001C2A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Profile Manager, Resume Manager, Job</w:t>
            </w:r>
            <w:r w:rsidR="00741A96">
              <w:rPr>
                <w:rFonts w:ascii="Arial" w:hAnsi="Arial" w:cs="Arial"/>
              </w:rPr>
              <w:t xml:space="preserve"> Posting Service</w:t>
            </w:r>
          </w:p>
        </w:tc>
      </w:tr>
    </w:tbl>
    <w:p w14:paraId="7898720F" w14:textId="77777777" w:rsidR="001C2A43" w:rsidRPr="001C2A43" w:rsidRDefault="001C2A43">
      <w:pPr>
        <w:rPr>
          <w:rFonts w:ascii="Arial" w:hAnsi="Arial" w:cs="Arial"/>
          <w:b/>
          <w:bCs/>
        </w:rPr>
      </w:pPr>
    </w:p>
    <w:sectPr w:rsidR="001C2A43" w:rsidRPr="001C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3"/>
    <w:rsid w:val="001C2A43"/>
    <w:rsid w:val="001F1651"/>
    <w:rsid w:val="002129C1"/>
    <w:rsid w:val="00741A96"/>
    <w:rsid w:val="007A25F1"/>
    <w:rsid w:val="00ED35B9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2592"/>
  <w15:chartTrackingRefBased/>
  <w15:docId w15:val="{424137AF-EFB5-49C3-B5E0-5025B2E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189</Words>
  <Characters>1295</Characters>
  <Application>Microsoft Office Word</Application>
  <DocSecurity>0</DocSecurity>
  <Lines>185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2</cp:revision>
  <dcterms:created xsi:type="dcterms:W3CDTF">2026-05-28T18:07:00Z</dcterms:created>
  <dcterms:modified xsi:type="dcterms:W3CDTF">2026-05-28T19:38:00Z</dcterms:modified>
</cp:coreProperties>
</file>