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75006B73" w:rsidR="0029495D" w:rsidRPr="0029495D" w:rsidRDefault="0029495D" w:rsidP="0029495D">
      <w:pPr>
        <w:pStyle w:val="13ptHeading"/>
      </w:pPr>
      <w:r>
        <w:t>&lt;Inner Component Number&gt;</w:t>
      </w:r>
      <w:r w:rsidR="008E022B" w:rsidRPr="008E022B">
        <w:t xml:space="preserve">-FF </w:t>
      </w:r>
      <w:r>
        <w:t xml:space="preserve">&lt;File Format Name&gt; </w:t>
      </w:r>
      <w:r w:rsidR="008E022B"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11"/>
        <w:gridCol w:w="6249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Name of the file type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Why the file exists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Allowed file extensions or formats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Where the file is stored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Related system entity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allowed file size, if applicable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Metadata stored with the file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Rules applied before storing or using the file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Components or services that use the file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 control or security concerns</w:t>
            </w:r>
          </w:p>
        </w:tc>
      </w:tr>
    </w:tbl>
    <w:p w14:paraId="0CD111D7" w14:textId="015D2CD2" w:rsidR="004E2559" w:rsidRPr="008E022B" w:rsidRDefault="004E2559" w:rsidP="008E022B">
      <w:pPr>
        <w:rPr>
          <w:rFonts w:ascii="Arial" w:hAnsi="Arial" w:cs="Arial"/>
        </w:rPr>
      </w:pPr>
    </w:p>
    <w:sectPr w:rsidR="004E2559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E2559"/>
    <w:rsid w:val="008E022B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4</cp:revision>
  <dcterms:created xsi:type="dcterms:W3CDTF">2026-06-06T18:23:00Z</dcterms:created>
  <dcterms:modified xsi:type="dcterms:W3CDTF">2026-06-16T07:09:00Z</dcterms:modified>
</cp:coreProperties>
</file>