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C54C" w14:textId="77777777" w:rsidR="00F022B1" w:rsidRPr="008B612B" w:rsidRDefault="00F022B1" w:rsidP="00D35FF0">
      <w:pPr>
        <w:pStyle w:val="font-claude-response-body"/>
        <w:keepNext/>
        <w:spacing w:before="240" w:beforeAutospacing="0" w:after="80" w:afterAutospacing="0"/>
        <w:outlineLvl w:val="2"/>
        <w:rPr>
          <w:rFonts w:ascii="Arial" w:hAnsi="Arial" w:cs="Arial"/>
          <w:sz w:val="27"/>
          <w:szCs w:val="27"/>
        </w:rPr>
      </w:pPr>
      <w:r w:rsidRPr="008B612B">
        <w:rPr>
          <w:rStyle w:val="Strong"/>
          <w:rFonts w:ascii="Arial" w:hAnsi="Arial" w:cs="Arial"/>
          <w:sz w:val="27"/>
          <w:szCs w:val="27"/>
        </w:rPr>
        <w:t>Entity Identification Tables — Authentication Service</w:t>
      </w:r>
    </w:p>
    <w:p w14:paraId="0585D0C6" w14:textId="77777777" w:rsidR="00F022B1" w:rsidRPr="00474F8F" w:rsidRDefault="00F022B1" w:rsidP="00D35FF0">
      <w:pPr>
        <w:pStyle w:val="font-claude-response-body"/>
        <w:keepNext/>
        <w:spacing w:before="240" w:beforeAutospacing="0" w:after="80" w:afterAutospacing="0"/>
        <w:outlineLvl w:val="2"/>
        <w:rPr>
          <w:rFonts w:ascii="Arial" w:hAnsi="Arial" w:cs="Arial"/>
        </w:rPr>
      </w:pPr>
      <w:r w:rsidRPr="00474F8F">
        <w:rPr>
          <w:rStyle w:val="Strong"/>
          <w:rFonts w:ascii="Arial" w:hAnsi="Arial" w:cs="Arial"/>
        </w:rPr>
        <w:t>EI Table 1.5.1 — Registration Manager</w:t>
      </w:r>
    </w:p>
    <w:tbl>
      <w:tblPr>
        <w:tblStyle w:val="GridTable4"/>
        <w:tblW w:w="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087"/>
        <w:gridCol w:w="1088"/>
        <w:gridCol w:w="1800"/>
        <w:gridCol w:w="720"/>
        <w:gridCol w:w="2155"/>
      </w:tblGrid>
      <w:tr w:rsidR="00F022B1" w:rsidRPr="002073EE" w14:paraId="739D767A" w14:textId="77777777" w:rsidTr="00D3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79A6FF70" w14:textId="77777777" w:rsidR="00F022B1" w:rsidRPr="002073EE" w:rsidRDefault="00F022B1" w:rsidP="00B91F8D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208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16A25EC8" w14:textId="77777777" w:rsidR="00F022B1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6E1AD221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08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15FC3407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764A393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72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3AE3E644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215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54058A74" w14:textId="77777777" w:rsidR="00F022B1" w:rsidRPr="002073EE" w:rsidRDefault="00F022B1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F022B1" w:rsidRPr="002073EE" w14:paraId="004776BD" w14:textId="77777777" w:rsidTr="00D3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D72D90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BE845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0A7BC0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3A6909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Represents a user’s account which contains credentials and role information.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C7ADF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2BFE9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UserData</w:t>
            </w:r>
          </w:p>
          <w:p w14:paraId="4669341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</w:p>
          <w:p w14:paraId="4CFF7C11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registerUser()</w:t>
            </w:r>
          </w:p>
        </w:tc>
      </w:tr>
      <w:tr w:rsidR="00F022B1" w:rsidRPr="002073EE" w14:paraId="0378D8BE" w14:textId="77777777" w:rsidTr="00D35F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A2ECFA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6A1521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960D7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C4E761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A form which contains the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</w:t>
            </w: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 xml:space="preserve">ser’s 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information for registration.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ED54D3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BDB4C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/api/auth/register/</w:t>
            </w:r>
          </w:p>
        </w:tc>
      </w:tr>
      <w:tr w:rsidR="00F022B1" w:rsidRPr="002073EE" w14:paraId="1F8FF763" w14:textId="77777777" w:rsidTr="00D3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F9450" w14:textId="6C81CB2A" w:rsidR="00F022B1" w:rsidRPr="00963D0E" w:rsidRDefault="00F022B1" w:rsidP="00D35FF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9B01C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validateEmail()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35DCFE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6BC64D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 if the email isn’t already used and ensure it’s in a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3637E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CCBB7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</w:p>
        </w:tc>
      </w:tr>
      <w:tr w:rsidR="00F022B1" w:rsidRPr="002073EE" w14:paraId="28849995" w14:textId="77777777" w:rsidTr="00D35F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24483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B5497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validatePassword()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92090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309E2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Checks if the password contains any invalid characters and ensures it’s in the valid format.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EE737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08E0B9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orm</w:t>
            </w:r>
          </w:p>
          <w:p w14:paraId="2AA21ECE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F022B1" w:rsidRPr="002073EE" w14:paraId="2FDEE258" w14:textId="77777777" w:rsidTr="00D3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04AD51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9BB25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hashPassword()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0D2F3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D856D7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Hashes the user’s password to be stored securely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83DD0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827E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</w:p>
        </w:tc>
      </w:tr>
      <w:tr w:rsidR="00F022B1" w:rsidRPr="002073EE" w14:paraId="4843C2CA" w14:textId="77777777" w:rsidTr="00D35F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9E0A43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C59F9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registerUser()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470B0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Function 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33D181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Creates the user’s account from the form data.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F8F2DF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8A008C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validateEmail(), validatePassword(), hashPassword(), UserAccount</w:t>
            </w:r>
          </w:p>
        </w:tc>
      </w:tr>
      <w:tr w:rsidR="00F022B1" w:rsidRPr="002073EE" w14:paraId="27044C57" w14:textId="77777777" w:rsidTr="00D3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94A79B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EED88C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F65AA2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FE8A4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CDC16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E3D8E4" w14:textId="77777777" w:rsidR="00F022B1" w:rsidRPr="00963D0E" w:rsidRDefault="00F022B1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</w:p>
        </w:tc>
      </w:tr>
      <w:tr w:rsidR="00F022B1" w:rsidRPr="002073EE" w14:paraId="518AC984" w14:textId="77777777" w:rsidTr="00D35F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F17CB5" w14:textId="77777777" w:rsidR="00F022B1" w:rsidRPr="00963D0E" w:rsidRDefault="00F022B1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Manager</w:t>
            </w:r>
          </w:p>
        </w:tc>
        <w:tc>
          <w:tcPr>
            <w:tcW w:w="2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A1ECE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/api/auth/register</w:t>
            </w:r>
          </w:p>
        </w:tc>
        <w:tc>
          <w:tcPr>
            <w:tcW w:w="1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CAE69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BC95C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registration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8B8BF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1.1, 1.2</w:t>
            </w:r>
          </w:p>
        </w:tc>
        <w:tc>
          <w:tcPr>
            <w:tcW w:w="21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144790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registerUser()</w:t>
            </w:r>
          </w:p>
          <w:p w14:paraId="5A0A206D" w14:textId="77777777" w:rsidR="00F022B1" w:rsidRPr="00963D0E" w:rsidRDefault="00F022B1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UserForm</w:t>
            </w:r>
          </w:p>
        </w:tc>
      </w:tr>
    </w:tbl>
    <w:p w14:paraId="2CCEBF3D" w14:textId="77777777" w:rsidR="00242E54" w:rsidRDefault="00242E54"/>
    <w:sectPr w:rsidR="002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B1"/>
    <w:rsid w:val="00242E54"/>
    <w:rsid w:val="002A3AD5"/>
    <w:rsid w:val="003E5F26"/>
    <w:rsid w:val="00474F8F"/>
    <w:rsid w:val="00810C49"/>
    <w:rsid w:val="009257CB"/>
    <w:rsid w:val="009C6315"/>
    <w:rsid w:val="00C12C30"/>
    <w:rsid w:val="00D35FF0"/>
    <w:rsid w:val="00E902A3"/>
    <w:rsid w:val="00F022B1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0367"/>
  <w15:chartTrackingRefBased/>
  <w15:docId w15:val="{9021942F-D92A-B34C-8C72-779E5EBE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2B1"/>
  </w:style>
  <w:style w:type="paragraph" w:styleId="Heading1">
    <w:name w:val="heading 1"/>
    <w:basedOn w:val="Normal"/>
    <w:next w:val="Normal"/>
    <w:link w:val="Heading1Char"/>
    <w:uiPriority w:val="9"/>
    <w:qFormat/>
    <w:rsid w:val="00F0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B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02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22B1"/>
    <w:rPr>
      <w:b/>
      <w:bCs/>
    </w:rPr>
  </w:style>
  <w:style w:type="table" w:styleId="GridTable4">
    <w:name w:val="Grid Table 4"/>
    <w:basedOn w:val="TableNormal"/>
    <w:uiPriority w:val="49"/>
    <w:rsid w:val="00F022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Schmid, Caleb</cp:lastModifiedBy>
  <cp:revision>4</cp:revision>
  <dcterms:created xsi:type="dcterms:W3CDTF">2026-05-28T18:08:00Z</dcterms:created>
  <dcterms:modified xsi:type="dcterms:W3CDTF">2026-05-29T01:00:00Z</dcterms:modified>
</cp:coreProperties>
</file>