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C7A6" w14:textId="21F2044D" w:rsidR="0007600E" w:rsidRDefault="0007600E" w:rsidP="0007600E">
      <w:pPr>
        <w:spacing w:after="240" w:line="240" w:lineRule="auto"/>
        <w:rPr>
          <w:rFonts w:eastAsia="Times New Roman" w:cs="Times New Roman"/>
          <w:b/>
          <w:bCs/>
          <w:lang w:eastAsia="en-US"/>
        </w:rPr>
      </w:pPr>
      <w:r w:rsidRPr="00B24958">
        <w:rPr>
          <w:rFonts w:eastAsia="Times New Roman" w:cs="Times New Roman"/>
          <w:b/>
          <w:bCs/>
          <w:lang w:eastAsia="en-US"/>
        </w:rPr>
        <w:t>Due:</w:t>
      </w:r>
      <w:r>
        <w:rPr>
          <w:rFonts w:eastAsia="Times New Roman" w:cs="Times New Roman"/>
          <w:lang w:eastAsia="en-US"/>
        </w:rPr>
        <w:t xml:space="preserve"> </w:t>
      </w:r>
      <w:r w:rsidRPr="00B24958">
        <w:rPr>
          <w:rFonts w:eastAsia="Times New Roman" w:cs="Times New Roman"/>
          <w:b/>
          <w:bCs/>
          <w:color w:val="4EA72E" w:themeColor="accent6"/>
          <w:lang w:eastAsia="en-US"/>
        </w:rPr>
        <w:t xml:space="preserve">Thursday, </w:t>
      </w:r>
      <w:r>
        <w:rPr>
          <w:rFonts w:eastAsia="Times New Roman" w:cs="Times New Roman"/>
          <w:b/>
          <w:bCs/>
          <w:color w:val="4EA72E" w:themeColor="accent6"/>
          <w:lang w:eastAsia="en-US"/>
        </w:rPr>
        <w:t>June</w:t>
      </w:r>
      <w:r w:rsidRPr="00B24958">
        <w:rPr>
          <w:rFonts w:eastAsia="Times New Roman" w:cs="Times New Roman"/>
          <w:b/>
          <w:bCs/>
          <w:color w:val="4EA72E" w:themeColor="accent6"/>
          <w:lang w:eastAsia="en-US"/>
        </w:rPr>
        <w:t xml:space="preserve"> </w:t>
      </w:r>
      <w:r>
        <w:rPr>
          <w:rFonts w:eastAsia="Times New Roman" w:cs="Times New Roman"/>
          <w:b/>
          <w:bCs/>
          <w:color w:val="4EA72E" w:themeColor="accent6"/>
          <w:lang w:eastAsia="en-US"/>
        </w:rPr>
        <w:t>11</w:t>
      </w:r>
      <w:r w:rsidRPr="00B24958">
        <w:rPr>
          <w:rFonts w:eastAsia="Times New Roman" w:cs="Times New Roman"/>
          <w:b/>
          <w:bCs/>
          <w:color w:val="4EA72E" w:themeColor="accent6"/>
          <w:lang w:eastAsia="en-US"/>
        </w:rPr>
        <w:t>, 2026</w:t>
      </w:r>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t xml:space="preserve">       </w:t>
      </w:r>
      <w:r>
        <w:rPr>
          <w:rFonts w:eastAsia="Times New Roman" w:cs="Times New Roman"/>
          <w:b/>
          <w:bCs/>
          <w:lang w:eastAsia="en-US"/>
        </w:rPr>
        <w:t>Milestone 4 Part 1 Deliverable</w:t>
      </w:r>
    </w:p>
    <w:p w14:paraId="6A72D6B0" w14:textId="20CD37B4" w:rsidR="0007600E" w:rsidRDefault="0007600E" w:rsidP="0007600E">
      <w:pPr>
        <w:spacing w:after="240" w:line="240" w:lineRule="auto"/>
        <w:rPr>
          <w:rFonts w:eastAsia="Times New Roman" w:cs="Times New Roman"/>
          <w:lang w:eastAsia="en-US"/>
        </w:rPr>
      </w:pPr>
      <w:r>
        <w:rPr>
          <w:rFonts w:eastAsia="Times New Roman" w:cs="Times New Roman"/>
          <w:b/>
          <w:bCs/>
          <w:lang w:eastAsia="en-US"/>
        </w:rPr>
        <w:t>10 Class Diagrams</w:t>
      </w:r>
    </w:p>
    <w:p w14:paraId="52A2FE4B" w14:textId="77777777" w:rsidR="0007600E" w:rsidRDefault="0007600E" w:rsidP="0007600E">
      <w:pPr>
        <w:pStyle w:val="GitHubProcesses"/>
        <w:spacing w:before="0"/>
        <w:rPr>
          <w:u w:val="none"/>
        </w:rPr>
      </w:pPr>
      <w:r w:rsidRPr="00E153A4">
        <w:rPr>
          <w:u w:val="none"/>
        </w:rPr>
        <w:t>Assignments</w:t>
      </w:r>
    </w:p>
    <w:tbl>
      <w:tblPr>
        <w:tblStyle w:val="GridTable5Dark-Accent4"/>
        <w:tblW w:w="0" w:type="auto"/>
        <w:tblLook w:val="04A0" w:firstRow="1" w:lastRow="0" w:firstColumn="1" w:lastColumn="0" w:noHBand="0" w:noVBand="1"/>
      </w:tblPr>
      <w:tblGrid>
        <w:gridCol w:w="1023"/>
        <w:gridCol w:w="8027"/>
      </w:tblGrid>
      <w:tr w:rsidR="0007600E" w:rsidRPr="00027347" w14:paraId="70E3CC20" w14:textId="77777777" w:rsidTr="00E55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273B6" w14:textId="77777777" w:rsidR="0007600E" w:rsidRPr="00027347" w:rsidRDefault="0007600E" w:rsidP="00E55A61">
            <w:pPr>
              <w:spacing w:line="240" w:lineRule="auto"/>
              <w:jc w:val="center"/>
              <w:rPr>
                <w:rFonts w:eastAsia="Times New Roman" w:cs="Times New Roman"/>
                <w:lang w:eastAsia="en-US"/>
              </w:rPr>
            </w:pPr>
            <w:r w:rsidRPr="00027347">
              <w:rPr>
                <w:rFonts w:eastAsia="Times New Roman" w:cs="Times New Roman"/>
                <w:lang w:eastAsia="en-US"/>
              </w:rPr>
              <w:t>Team</w:t>
            </w:r>
          </w:p>
        </w:tc>
        <w:tc>
          <w:tcPr>
            <w:tcW w:w="0" w:type="auto"/>
            <w:hideMark/>
          </w:tcPr>
          <w:p w14:paraId="431DFF9C" w14:textId="77777777" w:rsidR="0007600E" w:rsidRPr="00027347" w:rsidRDefault="0007600E" w:rsidP="00E55A6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027347">
              <w:rPr>
                <w:rFonts w:eastAsia="Times New Roman" w:cs="Times New Roman"/>
                <w:lang w:eastAsia="en-US"/>
              </w:rPr>
              <w:t>Milestone 4 Responsibility</w:t>
            </w:r>
          </w:p>
        </w:tc>
      </w:tr>
      <w:tr w:rsidR="0007600E" w:rsidRPr="00027347" w14:paraId="54DCF525" w14:textId="77777777" w:rsidTr="00E55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861B2" w14:textId="77777777" w:rsidR="0007600E" w:rsidRPr="00027347" w:rsidRDefault="0007600E" w:rsidP="00E55A61">
            <w:pPr>
              <w:spacing w:line="240" w:lineRule="auto"/>
              <w:rPr>
                <w:rFonts w:eastAsia="Times New Roman" w:cs="Times New Roman"/>
                <w:lang w:eastAsia="en-US"/>
              </w:rPr>
            </w:pPr>
            <w:r w:rsidRPr="00027347">
              <w:rPr>
                <w:rFonts w:eastAsia="Times New Roman" w:cs="Times New Roman"/>
                <w:lang w:eastAsia="en-US"/>
              </w:rPr>
              <w:t>Team 2</w:t>
            </w:r>
          </w:p>
        </w:tc>
        <w:tc>
          <w:tcPr>
            <w:tcW w:w="0" w:type="auto"/>
            <w:hideMark/>
          </w:tcPr>
          <w:p w14:paraId="6138A348" w14:textId="77777777" w:rsidR="0007600E" w:rsidRPr="00027347" w:rsidRDefault="0007600E" w:rsidP="00E55A6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027347">
              <w:rPr>
                <w:rFonts w:eastAsia="Times New Roman" w:cs="Times New Roman"/>
                <w:lang w:eastAsia="en-US"/>
              </w:rPr>
              <w:t>Job Posting &amp; Search Class Diagrams + API Messages</w:t>
            </w:r>
          </w:p>
        </w:tc>
      </w:tr>
      <w:tr w:rsidR="0007600E" w:rsidRPr="00027347" w14:paraId="7CCB1158" w14:textId="77777777" w:rsidTr="00E55A61">
        <w:tc>
          <w:tcPr>
            <w:cnfStyle w:val="001000000000" w:firstRow="0" w:lastRow="0" w:firstColumn="1" w:lastColumn="0" w:oddVBand="0" w:evenVBand="0" w:oddHBand="0" w:evenHBand="0" w:firstRowFirstColumn="0" w:firstRowLastColumn="0" w:lastRowFirstColumn="0" w:lastRowLastColumn="0"/>
            <w:tcW w:w="0" w:type="auto"/>
          </w:tcPr>
          <w:p w14:paraId="3BB56D2D" w14:textId="77777777" w:rsidR="0007600E" w:rsidRPr="00027347" w:rsidRDefault="0007600E" w:rsidP="00E55A61">
            <w:pPr>
              <w:spacing w:line="240" w:lineRule="auto"/>
              <w:rPr>
                <w:rFonts w:eastAsia="Times New Roman" w:cs="Times New Roman"/>
                <w:lang w:eastAsia="en-US"/>
              </w:rPr>
            </w:pPr>
            <w:r w:rsidRPr="00027347">
              <w:rPr>
                <w:rFonts w:eastAsia="Times New Roman" w:cs="Times New Roman"/>
                <w:lang w:eastAsia="en-US"/>
              </w:rPr>
              <w:t xml:space="preserve">Team </w:t>
            </w:r>
            <w:r>
              <w:rPr>
                <w:rFonts w:eastAsia="Times New Roman" w:cs="Times New Roman"/>
                <w:lang w:eastAsia="en-US"/>
              </w:rPr>
              <w:t>3</w:t>
            </w:r>
          </w:p>
        </w:tc>
        <w:tc>
          <w:tcPr>
            <w:tcW w:w="0" w:type="auto"/>
          </w:tcPr>
          <w:p w14:paraId="3A2A1DEE" w14:textId="77777777" w:rsidR="0007600E" w:rsidRPr="00027347" w:rsidRDefault="0007600E" w:rsidP="00E55A6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027347">
              <w:rPr>
                <w:rFonts w:eastAsia="Times New Roman" w:cs="Times New Roman"/>
                <w:lang w:eastAsia="en-US"/>
              </w:rPr>
              <w:t>Communication Services &amp; API Gateway Class Diagrams + API Messages</w:t>
            </w:r>
          </w:p>
        </w:tc>
      </w:tr>
      <w:tr w:rsidR="0007600E" w:rsidRPr="00027347" w14:paraId="2D18910E" w14:textId="77777777" w:rsidTr="00E55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54DAA" w14:textId="77777777" w:rsidR="0007600E" w:rsidRPr="00027347" w:rsidRDefault="0007600E" w:rsidP="00E55A61">
            <w:pPr>
              <w:spacing w:line="240" w:lineRule="auto"/>
              <w:rPr>
                <w:rFonts w:eastAsia="Times New Roman" w:cs="Times New Roman"/>
                <w:lang w:eastAsia="en-US"/>
              </w:rPr>
            </w:pPr>
            <w:r w:rsidRPr="00027347">
              <w:rPr>
                <w:rFonts w:eastAsia="Times New Roman" w:cs="Times New Roman"/>
                <w:lang w:eastAsia="en-US"/>
              </w:rPr>
              <w:t>Team 4</w:t>
            </w:r>
          </w:p>
        </w:tc>
        <w:tc>
          <w:tcPr>
            <w:tcW w:w="0" w:type="auto"/>
            <w:hideMark/>
          </w:tcPr>
          <w:p w14:paraId="6A612D6D" w14:textId="77777777" w:rsidR="0007600E" w:rsidRPr="00027347" w:rsidRDefault="0007600E" w:rsidP="00E55A6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027347">
              <w:rPr>
                <w:rFonts w:eastAsia="Times New Roman" w:cs="Times New Roman"/>
                <w:lang w:eastAsia="en-US"/>
              </w:rPr>
              <w:t>Authentication &amp; Profile Class Diagrams + API Messages</w:t>
            </w:r>
          </w:p>
        </w:tc>
      </w:tr>
      <w:tr w:rsidR="0007600E" w:rsidRPr="00027347" w14:paraId="11D76D1C" w14:textId="77777777" w:rsidTr="00E55A61">
        <w:tc>
          <w:tcPr>
            <w:cnfStyle w:val="001000000000" w:firstRow="0" w:lastRow="0" w:firstColumn="1" w:lastColumn="0" w:oddVBand="0" w:evenVBand="0" w:oddHBand="0" w:evenHBand="0" w:firstRowFirstColumn="0" w:firstRowLastColumn="0" w:lastRowFirstColumn="0" w:lastRowLastColumn="0"/>
            <w:tcW w:w="0" w:type="auto"/>
            <w:hideMark/>
          </w:tcPr>
          <w:p w14:paraId="2281937D" w14:textId="77777777" w:rsidR="0007600E" w:rsidRPr="00027347" w:rsidRDefault="0007600E" w:rsidP="00E55A61">
            <w:pPr>
              <w:spacing w:line="240" w:lineRule="auto"/>
              <w:rPr>
                <w:rFonts w:eastAsia="Times New Roman" w:cs="Times New Roman"/>
                <w:lang w:eastAsia="en-US"/>
              </w:rPr>
            </w:pPr>
            <w:r w:rsidRPr="00027347">
              <w:rPr>
                <w:rFonts w:eastAsia="Times New Roman" w:cs="Times New Roman"/>
                <w:lang w:eastAsia="en-US"/>
              </w:rPr>
              <w:t>Team 5</w:t>
            </w:r>
          </w:p>
        </w:tc>
        <w:tc>
          <w:tcPr>
            <w:tcW w:w="0" w:type="auto"/>
            <w:hideMark/>
          </w:tcPr>
          <w:p w14:paraId="6003EE3C" w14:textId="77777777" w:rsidR="0007600E" w:rsidRPr="00027347" w:rsidRDefault="0007600E" w:rsidP="00E55A6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027347">
              <w:rPr>
                <w:rFonts w:eastAsia="Times New Roman" w:cs="Times New Roman"/>
                <w:lang w:eastAsia="en-US"/>
              </w:rPr>
              <w:t>External Services &amp; Analytics Class Diagrams + API Messages</w:t>
            </w:r>
          </w:p>
        </w:tc>
      </w:tr>
      <w:tr w:rsidR="0007600E" w:rsidRPr="00027347" w14:paraId="6E95ACF1" w14:textId="77777777" w:rsidTr="00E55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18193" w14:textId="77777777" w:rsidR="0007600E" w:rsidRPr="00027347" w:rsidRDefault="0007600E" w:rsidP="00E55A61">
            <w:pPr>
              <w:spacing w:line="240" w:lineRule="auto"/>
              <w:rPr>
                <w:rFonts w:eastAsia="Times New Roman" w:cs="Times New Roman"/>
                <w:lang w:eastAsia="en-US"/>
              </w:rPr>
            </w:pPr>
            <w:r w:rsidRPr="00027347">
              <w:rPr>
                <w:rFonts w:eastAsia="Times New Roman" w:cs="Times New Roman"/>
                <w:lang w:eastAsia="en-US"/>
              </w:rPr>
              <w:t xml:space="preserve">Team </w:t>
            </w:r>
            <w:r>
              <w:rPr>
                <w:rFonts w:eastAsia="Times New Roman" w:cs="Times New Roman"/>
                <w:lang w:eastAsia="en-US"/>
              </w:rPr>
              <w:t>6</w:t>
            </w:r>
          </w:p>
        </w:tc>
        <w:tc>
          <w:tcPr>
            <w:tcW w:w="0" w:type="auto"/>
            <w:hideMark/>
          </w:tcPr>
          <w:p w14:paraId="535492EF" w14:textId="77777777" w:rsidR="0007600E" w:rsidRPr="00027347" w:rsidRDefault="0007600E" w:rsidP="00E55A6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027347">
              <w:rPr>
                <w:rFonts w:eastAsia="Times New Roman" w:cs="Times New Roman"/>
                <w:lang w:eastAsia="en-US"/>
              </w:rPr>
              <w:t>Resume &amp; Recommendation Class Diagrams + API Messages</w:t>
            </w:r>
          </w:p>
        </w:tc>
      </w:tr>
    </w:tbl>
    <w:p w14:paraId="7F189CBF" w14:textId="77777777" w:rsidR="0007600E" w:rsidRDefault="0007600E" w:rsidP="0007600E"/>
    <w:p w14:paraId="6E424DAF" w14:textId="65C9D1DD" w:rsidR="0007600E" w:rsidRDefault="0007600E" w:rsidP="0007600E">
      <w:pPr>
        <w:pStyle w:val="GitHubProcesses"/>
        <w:spacing w:before="0"/>
        <w:rPr>
          <w:u w:val="none"/>
        </w:rPr>
      </w:pPr>
      <w:r>
        <w:rPr>
          <w:u w:val="none"/>
        </w:rPr>
        <w:t>Class Diagrams</w:t>
      </w:r>
      <w:r w:rsidR="00BF3247">
        <w:rPr>
          <w:u w:val="none"/>
        </w:rPr>
        <w:t xml:space="preserve"> </w:t>
      </w:r>
      <w:r w:rsidR="00BF3247" w:rsidRPr="00BF3247">
        <w:rPr>
          <w:position w:val="4"/>
          <w:sz w:val="28"/>
          <w:szCs w:val="28"/>
          <w:u w:val="none"/>
        </w:rPr>
        <w:t>(Use Chapter 3.0 Class Diagrams II as Guide)</w:t>
      </w:r>
    </w:p>
    <w:p w14:paraId="00AB2DFC" w14:textId="77777777" w:rsidR="0007600E" w:rsidRDefault="0007600E" w:rsidP="0007600E">
      <w:r w:rsidRPr="00C82D6A">
        <w:t>Each team will create 10 Class Diagrams for their assigned components. Each diagram should focus on one primary class and show the important related classes connected to it. Do not create one large diagram for the entire component. Keep each diagram small enough that another developer can quickly understand the class, its attributes, methods, and relationships.</w:t>
      </w:r>
      <w:r>
        <w:t xml:space="preserve"> Begin with the Entity Identification Tables and identify classes, objects, modules, and related entities that collaborate to perform a common responsibility. Each Class Diagram should show the participating classes, their attributes and methods, and the relationships between them.</w:t>
      </w:r>
    </w:p>
    <w:p w14:paraId="420FD651" w14:textId="77777777" w:rsidR="0007600E" w:rsidRDefault="0007600E" w:rsidP="0007600E"/>
    <w:p w14:paraId="749DBCFD" w14:textId="77777777" w:rsidR="0007600E" w:rsidRDefault="0007600E" w:rsidP="0007600E">
      <w:pPr>
        <w:rPr>
          <w:b/>
          <w:bCs/>
        </w:rPr>
      </w:pPr>
      <w:r w:rsidRPr="00EC7991">
        <w:rPr>
          <w:b/>
          <w:bCs/>
        </w:rPr>
        <w:t>One diagram = One primary class design</w:t>
      </w:r>
    </w:p>
    <w:p w14:paraId="626819DD" w14:textId="77777777" w:rsidR="0007600E" w:rsidRDefault="0007600E" w:rsidP="0007600E">
      <w:pPr>
        <w:rPr>
          <w:b/>
          <w:bCs/>
        </w:rPr>
      </w:pPr>
    </w:p>
    <w:p w14:paraId="4EB5191D" w14:textId="77777777" w:rsidR="0007600E" w:rsidRPr="00EC7991" w:rsidRDefault="0007600E" w:rsidP="0007600E">
      <w:pPr>
        <w:spacing w:line="240" w:lineRule="auto"/>
        <w:outlineLvl w:val="2"/>
        <w:rPr>
          <w:rFonts w:eastAsia="Times New Roman" w:cs="Times New Roman"/>
          <w:b/>
          <w:bCs/>
          <w:sz w:val="27"/>
          <w:szCs w:val="27"/>
          <w:lang w:eastAsia="en-US"/>
        </w:rPr>
      </w:pPr>
      <w:r w:rsidRPr="00EC7991">
        <w:rPr>
          <w:rFonts w:eastAsia="Times New Roman" w:cs="Times New Roman"/>
          <w:b/>
          <w:bCs/>
          <w:sz w:val="27"/>
          <w:szCs w:val="27"/>
          <w:lang w:eastAsia="en-US"/>
        </w:rPr>
        <w:t>Class Diagram Guidelines</w:t>
      </w:r>
    </w:p>
    <w:p w14:paraId="1491419C" w14:textId="77777777" w:rsidR="0007600E" w:rsidRPr="00EC7991" w:rsidRDefault="0007600E" w:rsidP="0007600E">
      <w:pPr>
        <w:numPr>
          <w:ilvl w:val="0"/>
          <w:numId w:val="4"/>
        </w:numPr>
        <w:spacing w:line="240" w:lineRule="auto"/>
        <w:rPr>
          <w:rFonts w:eastAsia="Times New Roman" w:cs="Times New Roman"/>
          <w:lang w:eastAsia="en-US"/>
        </w:rPr>
      </w:pPr>
      <w:r w:rsidRPr="00EC7991">
        <w:rPr>
          <w:rFonts w:eastAsia="Times New Roman" w:cs="Times New Roman"/>
          <w:lang w:eastAsia="en-US"/>
        </w:rPr>
        <w:t xml:space="preserve">Select a primary class from your assigned component. </w:t>
      </w:r>
    </w:p>
    <w:p w14:paraId="238EA982" w14:textId="77777777" w:rsidR="0007600E" w:rsidRPr="00EC7991" w:rsidRDefault="0007600E" w:rsidP="0007600E">
      <w:pPr>
        <w:numPr>
          <w:ilvl w:val="0"/>
          <w:numId w:val="4"/>
        </w:numPr>
        <w:spacing w:line="240" w:lineRule="auto"/>
        <w:rPr>
          <w:rFonts w:eastAsia="Times New Roman" w:cs="Times New Roman"/>
          <w:lang w:eastAsia="en-US"/>
        </w:rPr>
      </w:pPr>
      <w:r w:rsidRPr="00EC7991">
        <w:rPr>
          <w:rFonts w:eastAsia="Times New Roman" w:cs="Times New Roman"/>
          <w:lang w:eastAsia="en-US"/>
        </w:rPr>
        <w:t xml:space="preserve">Show that class's attributes and methods. </w:t>
      </w:r>
    </w:p>
    <w:p w14:paraId="33099DAB" w14:textId="77777777" w:rsidR="0007600E" w:rsidRPr="00EC7991" w:rsidRDefault="0007600E" w:rsidP="0007600E">
      <w:pPr>
        <w:numPr>
          <w:ilvl w:val="0"/>
          <w:numId w:val="4"/>
        </w:numPr>
        <w:spacing w:line="240" w:lineRule="auto"/>
        <w:rPr>
          <w:rFonts w:eastAsia="Times New Roman" w:cs="Times New Roman"/>
          <w:lang w:eastAsia="en-US"/>
        </w:rPr>
      </w:pPr>
      <w:r w:rsidRPr="00EC7991">
        <w:rPr>
          <w:rFonts w:eastAsia="Times New Roman" w:cs="Times New Roman"/>
          <w:lang w:eastAsia="en-US"/>
        </w:rPr>
        <w:t xml:space="preserve">Show any important related classes. </w:t>
      </w:r>
    </w:p>
    <w:p w14:paraId="12F280DD" w14:textId="77777777" w:rsidR="0007600E" w:rsidRPr="00EC7991" w:rsidRDefault="0007600E" w:rsidP="0007600E">
      <w:pPr>
        <w:numPr>
          <w:ilvl w:val="0"/>
          <w:numId w:val="4"/>
        </w:numPr>
        <w:spacing w:line="240" w:lineRule="auto"/>
        <w:rPr>
          <w:rFonts w:eastAsia="Times New Roman" w:cs="Times New Roman"/>
          <w:lang w:eastAsia="en-US"/>
        </w:rPr>
      </w:pPr>
      <w:r w:rsidRPr="00EC7991">
        <w:rPr>
          <w:rFonts w:eastAsia="Times New Roman" w:cs="Times New Roman"/>
          <w:lang w:eastAsia="en-US"/>
        </w:rPr>
        <w:t xml:space="preserve">Show composition, aggregation, inheritance, nested class, or association relationships. </w:t>
      </w:r>
    </w:p>
    <w:p w14:paraId="7C466CA8" w14:textId="77777777" w:rsidR="0007600E" w:rsidRPr="00EC7991" w:rsidRDefault="0007600E" w:rsidP="0007600E">
      <w:pPr>
        <w:numPr>
          <w:ilvl w:val="0"/>
          <w:numId w:val="4"/>
        </w:numPr>
        <w:spacing w:line="240" w:lineRule="auto"/>
        <w:rPr>
          <w:rFonts w:eastAsia="Times New Roman" w:cs="Times New Roman"/>
          <w:lang w:eastAsia="en-US"/>
        </w:rPr>
      </w:pPr>
      <w:r w:rsidRPr="00EC7991">
        <w:rPr>
          <w:rFonts w:eastAsia="Times New Roman" w:cs="Times New Roman"/>
          <w:lang w:eastAsia="en-US"/>
        </w:rPr>
        <w:t xml:space="preserve">Keep diagrams small and easy to understand. </w:t>
      </w:r>
    </w:p>
    <w:p w14:paraId="34C36916" w14:textId="77777777" w:rsidR="0007600E" w:rsidRPr="00EC7991" w:rsidRDefault="0007600E" w:rsidP="0007600E">
      <w:pPr>
        <w:numPr>
          <w:ilvl w:val="0"/>
          <w:numId w:val="4"/>
        </w:numPr>
        <w:spacing w:line="240" w:lineRule="auto"/>
        <w:rPr>
          <w:rFonts w:eastAsia="Times New Roman" w:cs="Times New Roman"/>
          <w:lang w:eastAsia="en-US"/>
        </w:rPr>
      </w:pPr>
      <w:r w:rsidRPr="00EC7991">
        <w:rPr>
          <w:rFonts w:eastAsia="Times New Roman" w:cs="Times New Roman"/>
          <w:lang w:eastAsia="en-US"/>
        </w:rPr>
        <w:t xml:space="preserve">It is acceptable for a related class to appear in multiple diagrams if it participates in multiple relationships. </w:t>
      </w:r>
    </w:p>
    <w:p w14:paraId="47A334CD" w14:textId="77777777" w:rsidR="0007600E" w:rsidRPr="00EC7991" w:rsidRDefault="0007600E" w:rsidP="0007600E">
      <w:pPr>
        <w:numPr>
          <w:ilvl w:val="0"/>
          <w:numId w:val="4"/>
        </w:numPr>
        <w:spacing w:line="240" w:lineRule="auto"/>
        <w:rPr>
          <w:rFonts w:eastAsia="Times New Roman" w:cs="Times New Roman"/>
          <w:lang w:eastAsia="en-US"/>
        </w:rPr>
      </w:pPr>
      <w:r w:rsidRPr="00EC7991">
        <w:rPr>
          <w:rFonts w:eastAsia="Times New Roman" w:cs="Times New Roman"/>
          <w:lang w:eastAsia="en-US"/>
        </w:rPr>
        <w:t>Create multiple focused diagrams rather than one large diagram.</w:t>
      </w:r>
    </w:p>
    <w:p w14:paraId="5B2D8512" w14:textId="77777777" w:rsidR="0007600E" w:rsidRDefault="0007600E" w:rsidP="0007600E"/>
    <w:p w14:paraId="7C56F341" w14:textId="77777777" w:rsidR="0007600E" w:rsidRPr="00C409CE" w:rsidRDefault="0007600E" w:rsidP="0007600E">
      <w:pPr>
        <w:spacing w:line="240" w:lineRule="auto"/>
        <w:outlineLvl w:val="2"/>
        <w:rPr>
          <w:rFonts w:eastAsia="Times New Roman" w:cs="Times New Roman"/>
          <w:b/>
          <w:bCs/>
          <w:sz w:val="27"/>
          <w:szCs w:val="27"/>
          <w:lang w:eastAsia="en-US"/>
        </w:rPr>
      </w:pPr>
      <w:r w:rsidRPr="00C409CE">
        <w:rPr>
          <w:rFonts w:eastAsia="Times New Roman" w:cs="Times New Roman"/>
          <w:b/>
          <w:bCs/>
          <w:sz w:val="27"/>
          <w:szCs w:val="27"/>
          <w:lang w:eastAsia="en-US"/>
        </w:rPr>
        <w:t>Step 1 – Start with Your Assigned EITs</w:t>
      </w:r>
    </w:p>
    <w:p w14:paraId="2EBEFE26" w14:textId="77777777" w:rsidR="0007600E" w:rsidRPr="00C409CE" w:rsidRDefault="0007600E" w:rsidP="0007600E">
      <w:pPr>
        <w:spacing w:line="240" w:lineRule="auto"/>
        <w:rPr>
          <w:rFonts w:eastAsia="Times New Roman" w:cs="Times New Roman"/>
          <w:lang w:eastAsia="en-US"/>
        </w:rPr>
      </w:pPr>
      <w:r w:rsidRPr="00C409CE">
        <w:rPr>
          <w:rFonts w:eastAsia="Times New Roman" w:cs="Times New Roman"/>
          <w:lang w:eastAsia="en-US"/>
        </w:rPr>
        <w:t>Review the EITs assigned to your components.</w:t>
      </w:r>
    </w:p>
    <w:p w14:paraId="7028C341" w14:textId="77777777" w:rsidR="0007600E" w:rsidRPr="00C409CE" w:rsidRDefault="0007600E" w:rsidP="0007600E">
      <w:pPr>
        <w:spacing w:line="240" w:lineRule="auto"/>
        <w:rPr>
          <w:rFonts w:eastAsia="Times New Roman" w:cs="Times New Roman"/>
          <w:lang w:eastAsia="en-US"/>
        </w:rPr>
      </w:pPr>
      <w:r w:rsidRPr="00C409CE">
        <w:rPr>
          <w:rFonts w:eastAsia="Times New Roman" w:cs="Times New Roman"/>
          <w:lang w:eastAsia="en-US"/>
        </w:rPr>
        <w:t>Look for:</w:t>
      </w:r>
    </w:p>
    <w:p w14:paraId="66D79171" w14:textId="77777777" w:rsidR="0007600E" w:rsidRPr="00C409CE" w:rsidRDefault="0007600E" w:rsidP="0007600E">
      <w:pPr>
        <w:numPr>
          <w:ilvl w:val="0"/>
          <w:numId w:val="1"/>
        </w:numPr>
        <w:spacing w:line="240" w:lineRule="auto"/>
        <w:rPr>
          <w:rFonts w:eastAsia="Times New Roman" w:cs="Times New Roman"/>
          <w:lang w:eastAsia="en-US"/>
        </w:rPr>
      </w:pPr>
      <w:r w:rsidRPr="00C409CE">
        <w:rPr>
          <w:rFonts w:eastAsia="Times New Roman" w:cs="Times New Roman"/>
          <w:lang w:eastAsia="en-US"/>
        </w:rPr>
        <w:t xml:space="preserve">Classes </w:t>
      </w:r>
    </w:p>
    <w:p w14:paraId="76F38D90" w14:textId="77777777" w:rsidR="0007600E" w:rsidRPr="00C409CE" w:rsidRDefault="0007600E" w:rsidP="0007600E">
      <w:pPr>
        <w:numPr>
          <w:ilvl w:val="0"/>
          <w:numId w:val="1"/>
        </w:numPr>
        <w:spacing w:line="240" w:lineRule="auto"/>
        <w:rPr>
          <w:rFonts w:eastAsia="Times New Roman" w:cs="Times New Roman"/>
          <w:lang w:eastAsia="en-US"/>
        </w:rPr>
      </w:pPr>
      <w:r w:rsidRPr="00C409CE">
        <w:rPr>
          <w:rFonts w:eastAsia="Times New Roman" w:cs="Times New Roman"/>
          <w:lang w:eastAsia="en-US"/>
        </w:rPr>
        <w:t xml:space="preserve">Objects </w:t>
      </w:r>
    </w:p>
    <w:p w14:paraId="788AD4A1" w14:textId="77777777" w:rsidR="0007600E" w:rsidRPr="00C409CE" w:rsidRDefault="0007600E" w:rsidP="0007600E">
      <w:pPr>
        <w:numPr>
          <w:ilvl w:val="0"/>
          <w:numId w:val="1"/>
        </w:numPr>
        <w:spacing w:line="240" w:lineRule="auto"/>
        <w:rPr>
          <w:rFonts w:eastAsia="Times New Roman" w:cs="Times New Roman"/>
          <w:lang w:eastAsia="en-US"/>
        </w:rPr>
      </w:pPr>
      <w:r w:rsidRPr="00C409CE">
        <w:rPr>
          <w:rFonts w:eastAsia="Times New Roman" w:cs="Times New Roman"/>
          <w:lang w:eastAsia="en-US"/>
        </w:rPr>
        <w:lastRenderedPageBreak/>
        <w:t xml:space="preserve">Modules </w:t>
      </w:r>
    </w:p>
    <w:p w14:paraId="010C267E" w14:textId="77777777" w:rsidR="0007600E" w:rsidRPr="00C409CE" w:rsidRDefault="0007600E" w:rsidP="0007600E">
      <w:pPr>
        <w:numPr>
          <w:ilvl w:val="0"/>
          <w:numId w:val="1"/>
        </w:numPr>
        <w:spacing w:line="240" w:lineRule="auto"/>
        <w:rPr>
          <w:rFonts w:eastAsia="Times New Roman" w:cs="Times New Roman"/>
          <w:lang w:eastAsia="en-US"/>
        </w:rPr>
      </w:pPr>
      <w:r w:rsidRPr="00C409CE">
        <w:rPr>
          <w:rFonts w:eastAsia="Times New Roman" w:cs="Times New Roman"/>
          <w:lang w:eastAsia="en-US"/>
        </w:rPr>
        <w:t xml:space="preserve">Related Entities </w:t>
      </w:r>
    </w:p>
    <w:p w14:paraId="4A2D68F2" w14:textId="77777777" w:rsidR="0007600E" w:rsidRPr="00C409CE" w:rsidRDefault="0007600E" w:rsidP="0007600E">
      <w:pPr>
        <w:numPr>
          <w:ilvl w:val="0"/>
          <w:numId w:val="1"/>
        </w:numPr>
        <w:spacing w:line="240" w:lineRule="auto"/>
        <w:rPr>
          <w:rFonts w:eastAsia="Times New Roman" w:cs="Times New Roman"/>
          <w:lang w:eastAsia="en-US"/>
        </w:rPr>
      </w:pPr>
      <w:r w:rsidRPr="00C409CE">
        <w:rPr>
          <w:rFonts w:eastAsia="Times New Roman" w:cs="Times New Roman"/>
          <w:lang w:eastAsia="en-US"/>
        </w:rPr>
        <w:t xml:space="preserve">Collaborators </w:t>
      </w:r>
    </w:p>
    <w:p w14:paraId="4B1FD618" w14:textId="77777777" w:rsidR="0007600E" w:rsidRDefault="0007600E" w:rsidP="0007600E">
      <w:pPr>
        <w:spacing w:line="240" w:lineRule="auto"/>
        <w:rPr>
          <w:rFonts w:eastAsia="Times New Roman" w:cs="Times New Roman"/>
          <w:lang w:eastAsia="en-US"/>
        </w:rPr>
      </w:pPr>
      <w:r w:rsidRPr="00C409CE">
        <w:rPr>
          <w:rFonts w:eastAsia="Times New Roman" w:cs="Times New Roman"/>
          <w:lang w:eastAsia="en-US"/>
        </w:rPr>
        <w:t>These entities will become candidates for Class Diagrams.</w:t>
      </w:r>
    </w:p>
    <w:p w14:paraId="1F653548" w14:textId="77777777" w:rsidR="0007600E" w:rsidRDefault="0007600E" w:rsidP="0007600E">
      <w:pPr>
        <w:spacing w:line="240" w:lineRule="auto"/>
        <w:rPr>
          <w:rFonts w:eastAsia="Times New Roman" w:cs="Times New Roman"/>
          <w:lang w:eastAsia="en-US"/>
        </w:rPr>
      </w:pPr>
    </w:p>
    <w:p w14:paraId="08B9C77A" w14:textId="77777777" w:rsidR="0007600E" w:rsidRPr="00C409CE" w:rsidRDefault="0007600E" w:rsidP="0007600E">
      <w:pPr>
        <w:spacing w:line="240" w:lineRule="auto"/>
        <w:outlineLvl w:val="2"/>
        <w:rPr>
          <w:rFonts w:eastAsia="Times New Roman" w:cs="Times New Roman"/>
          <w:b/>
          <w:bCs/>
          <w:sz w:val="27"/>
          <w:szCs w:val="27"/>
          <w:lang w:eastAsia="en-US"/>
        </w:rPr>
      </w:pPr>
      <w:r w:rsidRPr="00C409CE">
        <w:rPr>
          <w:rFonts w:eastAsia="Times New Roman" w:cs="Times New Roman"/>
          <w:b/>
          <w:bCs/>
          <w:sz w:val="27"/>
          <w:szCs w:val="27"/>
          <w:lang w:eastAsia="en-US"/>
        </w:rPr>
        <w:t>Step 2 – Group Related Entities Together</w:t>
      </w:r>
    </w:p>
    <w:p w14:paraId="5A264F43" w14:textId="77777777" w:rsidR="0007600E" w:rsidRDefault="0007600E" w:rsidP="0007600E">
      <w:pPr>
        <w:spacing w:line="240" w:lineRule="auto"/>
        <w:rPr>
          <w:rFonts w:eastAsia="Times New Roman" w:cs="Times New Roman"/>
          <w:lang w:eastAsia="en-US"/>
        </w:rPr>
      </w:pPr>
      <w:r>
        <w:t>Create Class Diagrams centered around a primary class. Include any closely related classes that participate in composition, aggregation, inheritance, nested class, dependency, or association relationships with the primary class.</w:t>
      </w:r>
    </w:p>
    <w:p w14:paraId="0ABBA32C" w14:textId="77777777" w:rsidR="0007600E" w:rsidRPr="00C409CE" w:rsidRDefault="0007600E" w:rsidP="0007600E">
      <w:pPr>
        <w:spacing w:line="240" w:lineRule="auto"/>
        <w:rPr>
          <w:rFonts w:eastAsia="Times New Roman" w:cs="Times New Roman"/>
          <w:lang w:eastAsia="en-US"/>
        </w:rPr>
      </w:pPr>
    </w:p>
    <w:p w14:paraId="5B6F7CB0" w14:textId="77777777" w:rsidR="0007600E" w:rsidRPr="00C409CE" w:rsidRDefault="0007600E" w:rsidP="0007600E">
      <w:pPr>
        <w:spacing w:line="240" w:lineRule="auto"/>
        <w:rPr>
          <w:rFonts w:eastAsia="Times New Roman" w:cs="Times New Roman"/>
          <w:lang w:eastAsia="en-US"/>
        </w:rPr>
      </w:pPr>
      <w:r w:rsidRPr="00C409CE">
        <w:rPr>
          <w:rFonts w:eastAsia="Times New Roman" w:cs="Times New Roman"/>
          <w:lang w:eastAsia="en-US"/>
        </w:rPr>
        <w:t>Instead, ask:</w:t>
      </w:r>
    </w:p>
    <w:p w14:paraId="5F0F647F" w14:textId="77777777" w:rsidR="0007600E" w:rsidRPr="00C82D6A" w:rsidRDefault="0007600E" w:rsidP="0007600E">
      <w:pPr>
        <w:pStyle w:val="ListParagraph"/>
        <w:numPr>
          <w:ilvl w:val="0"/>
          <w:numId w:val="5"/>
        </w:numPr>
        <w:spacing w:line="240" w:lineRule="auto"/>
        <w:rPr>
          <w:rFonts w:eastAsia="Times New Roman" w:cs="Times New Roman"/>
          <w:lang w:eastAsia="en-US"/>
        </w:rPr>
      </w:pPr>
      <w:r w:rsidRPr="00C82D6A">
        <w:rPr>
          <w:rFonts w:eastAsia="Times New Roman" w:cs="Times New Roman"/>
          <w:lang w:eastAsia="en-US"/>
        </w:rPr>
        <w:t>Which class is the focus of this design?</w:t>
      </w:r>
    </w:p>
    <w:p w14:paraId="6C8F3FF0" w14:textId="77777777" w:rsidR="0007600E" w:rsidRDefault="0007600E" w:rsidP="0007600E">
      <w:pPr>
        <w:pStyle w:val="ListParagraph"/>
        <w:numPr>
          <w:ilvl w:val="0"/>
          <w:numId w:val="5"/>
        </w:numPr>
        <w:spacing w:line="240" w:lineRule="auto"/>
        <w:rPr>
          <w:rFonts w:eastAsia="Times New Roman" w:cs="Times New Roman"/>
          <w:lang w:eastAsia="en-US"/>
        </w:rPr>
      </w:pPr>
      <w:r w:rsidRPr="00C82D6A">
        <w:rPr>
          <w:rFonts w:eastAsia="Times New Roman" w:cs="Times New Roman"/>
          <w:lang w:eastAsia="en-US"/>
        </w:rPr>
        <w:t xml:space="preserve">What other classes </w:t>
      </w:r>
      <w:proofErr w:type="gramStart"/>
      <w:r w:rsidRPr="00C82D6A">
        <w:rPr>
          <w:rFonts w:eastAsia="Times New Roman" w:cs="Times New Roman"/>
          <w:lang w:eastAsia="en-US"/>
        </w:rPr>
        <w:t>does</w:t>
      </w:r>
      <w:proofErr w:type="gramEnd"/>
      <w:r w:rsidRPr="00C82D6A">
        <w:rPr>
          <w:rFonts w:eastAsia="Times New Roman" w:cs="Times New Roman"/>
          <w:lang w:eastAsia="en-US"/>
        </w:rPr>
        <w:t xml:space="preserve"> it contain, reference, inherit from, return, accept as parameters, or otherwise interact with?</w:t>
      </w:r>
    </w:p>
    <w:p w14:paraId="4E94D84B" w14:textId="77777777" w:rsidR="0007600E" w:rsidRDefault="0007600E" w:rsidP="0007600E">
      <w:pPr>
        <w:spacing w:line="240" w:lineRule="auto"/>
        <w:rPr>
          <w:rFonts w:eastAsia="Times New Roman" w:cs="Times New Roman"/>
          <w:lang w:eastAsia="en-US"/>
        </w:rPr>
      </w:pPr>
    </w:p>
    <w:p w14:paraId="3F3A83B2" w14:textId="77777777" w:rsidR="0007600E" w:rsidRPr="003B348E" w:rsidRDefault="0007600E" w:rsidP="0007600E">
      <w:pPr>
        <w:spacing w:line="240" w:lineRule="auto"/>
        <w:rPr>
          <w:rFonts w:eastAsia="Times New Roman" w:cs="Times New Roman"/>
          <w:lang w:eastAsia="en-US"/>
        </w:rPr>
      </w:pPr>
      <w:r w:rsidRPr="003B348E">
        <w:rPr>
          <w:rFonts w:eastAsia="Times New Roman" w:cs="Times New Roman"/>
          <w:lang w:eastAsia="en-US"/>
        </w:rPr>
        <w:t>Not every class identified in an EIT must become its own Class Diagram. Related support classes may be included within another diagram when they primarily exist to support the design of the primary class.</w:t>
      </w:r>
    </w:p>
    <w:p w14:paraId="42DB2452" w14:textId="77777777" w:rsidR="0007600E" w:rsidRDefault="0007600E" w:rsidP="0007600E">
      <w:pPr>
        <w:spacing w:line="240" w:lineRule="auto"/>
        <w:rPr>
          <w:rFonts w:eastAsia="Times New Roman" w:cs="Times New Roman"/>
          <w:lang w:eastAsia="en-US"/>
        </w:rPr>
      </w:pPr>
    </w:p>
    <w:p w14:paraId="6C0D43C4" w14:textId="77777777" w:rsidR="0007600E" w:rsidRPr="00C409CE" w:rsidRDefault="0007600E" w:rsidP="0007600E">
      <w:pPr>
        <w:spacing w:line="240" w:lineRule="auto"/>
        <w:outlineLvl w:val="2"/>
        <w:rPr>
          <w:rFonts w:eastAsia="Times New Roman" w:cs="Times New Roman"/>
          <w:b/>
          <w:bCs/>
          <w:sz w:val="27"/>
          <w:szCs w:val="27"/>
          <w:lang w:eastAsia="en-US"/>
        </w:rPr>
      </w:pPr>
      <w:r w:rsidRPr="00C409CE">
        <w:rPr>
          <w:rFonts w:eastAsia="Times New Roman" w:cs="Times New Roman"/>
          <w:b/>
          <w:bCs/>
          <w:sz w:val="27"/>
          <w:szCs w:val="27"/>
          <w:lang w:eastAsia="en-US"/>
        </w:rPr>
        <w:t>Step 3 – Identify Relationships</w:t>
      </w:r>
    </w:p>
    <w:p w14:paraId="53ED9835" w14:textId="77777777" w:rsidR="0007600E" w:rsidRPr="00C409CE" w:rsidRDefault="0007600E" w:rsidP="0007600E">
      <w:pPr>
        <w:spacing w:line="240" w:lineRule="auto"/>
        <w:rPr>
          <w:rFonts w:eastAsia="Times New Roman" w:cs="Times New Roman"/>
          <w:lang w:eastAsia="en-US"/>
        </w:rPr>
      </w:pPr>
      <w:r w:rsidRPr="00C409CE">
        <w:rPr>
          <w:rFonts w:eastAsia="Times New Roman" w:cs="Times New Roman"/>
          <w:lang w:eastAsia="en-US"/>
        </w:rPr>
        <w:t>For each diagram determine:</w:t>
      </w:r>
    </w:p>
    <w:p w14:paraId="5CF51992" w14:textId="77777777" w:rsidR="0007600E" w:rsidRPr="00C409CE" w:rsidRDefault="0007600E" w:rsidP="0007600E">
      <w:pPr>
        <w:numPr>
          <w:ilvl w:val="0"/>
          <w:numId w:val="2"/>
        </w:numPr>
        <w:spacing w:line="240" w:lineRule="auto"/>
        <w:rPr>
          <w:rFonts w:eastAsia="Times New Roman" w:cs="Times New Roman"/>
          <w:lang w:eastAsia="en-US"/>
        </w:rPr>
      </w:pPr>
      <w:r w:rsidRPr="00C409CE">
        <w:rPr>
          <w:rFonts w:eastAsia="Times New Roman" w:cs="Times New Roman"/>
          <w:lang w:eastAsia="en-US"/>
        </w:rPr>
        <w:t xml:space="preserve">Association </w:t>
      </w:r>
    </w:p>
    <w:p w14:paraId="41E2DA98" w14:textId="77777777" w:rsidR="0007600E" w:rsidRPr="00C409CE" w:rsidRDefault="0007600E" w:rsidP="0007600E">
      <w:pPr>
        <w:numPr>
          <w:ilvl w:val="0"/>
          <w:numId w:val="2"/>
        </w:numPr>
        <w:spacing w:line="240" w:lineRule="auto"/>
        <w:rPr>
          <w:rFonts w:eastAsia="Times New Roman" w:cs="Times New Roman"/>
          <w:lang w:eastAsia="en-US"/>
        </w:rPr>
      </w:pPr>
      <w:r w:rsidRPr="00C409CE">
        <w:rPr>
          <w:rFonts w:eastAsia="Times New Roman" w:cs="Times New Roman"/>
          <w:lang w:eastAsia="en-US"/>
        </w:rPr>
        <w:t xml:space="preserve">Dependency </w:t>
      </w:r>
    </w:p>
    <w:p w14:paraId="36E8C9EB" w14:textId="77777777" w:rsidR="0007600E" w:rsidRPr="00C409CE" w:rsidRDefault="0007600E" w:rsidP="0007600E">
      <w:pPr>
        <w:numPr>
          <w:ilvl w:val="0"/>
          <w:numId w:val="2"/>
        </w:numPr>
        <w:spacing w:line="240" w:lineRule="auto"/>
        <w:rPr>
          <w:rFonts w:eastAsia="Times New Roman" w:cs="Times New Roman"/>
          <w:lang w:eastAsia="en-US"/>
        </w:rPr>
      </w:pPr>
      <w:r w:rsidRPr="00C409CE">
        <w:rPr>
          <w:rFonts w:eastAsia="Times New Roman" w:cs="Times New Roman"/>
          <w:lang w:eastAsia="en-US"/>
        </w:rPr>
        <w:t xml:space="preserve">Aggregation </w:t>
      </w:r>
    </w:p>
    <w:p w14:paraId="1B9707E7" w14:textId="77777777" w:rsidR="0007600E" w:rsidRPr="00C409CE" w:rsidRDefault="0007600E" w:rsidP="0007600E">
      <w:pPr>
        <w:numPr>
          <w:ilvl w:val="0"/>
          <w:numId w:val="2"/>
        </w:numPr>
        <w:spacing w:line="240" w:lineRule="auto"/>
        <w:rPr>
          <w:rFonts w:eastAsia="Times New Roman" w:cs="Times New Roman"/>
          <w:lang w:eastAsia="en-US"/>
        </w:rPr>
      </w:pPr>
      <w:r w:rsidRPr="00C409CE">
        <w:rPr>
          <w:rFonts w:eastAsia="Times New Roman" w:cs="Times New Roman"/>
          <w:lang w:eastAsia="en-US"/>
        </w:rPr>
        <w:t xml:space="preserve">Composition </w:t>
      </w:r>
    </w:p>
    <w:p w14:paraId="0C16DFFE" w14:textId="77777777" w:rsidR="0007600E" w:rsidRPr="00C409CE" w:rsidRDefault="0007600E" w:rsidP="0007600E">
      <w:pPr>
        <w:numPr>
          <w:ilvl w:val="0"/>
          <w:numId w:val="2"/>
        </w:numPr>
        <w:spacing w:line="240" w:lineRule="auto"/>
        <w:rPr>
          <w:rFonts w:eastAsia="Times New Roman" w:cs="Times New Roman"/>
          <w:lang w:eastAsia="en-US"/>
        </w:rPr>
      </w:pPr>
      <w:r w:rsidRPr="00C409CE">
        <w:rPr>
          <w:rFonts w:eastAsia="Times New Roman" w:cs="Times New Roman"/>
          <w:lang w:eastAsia="en-US"/>
        </w:rPr>
        <w:t>Inheritance</w:t>
      </w:r>
    </w:p>
    <w:p w14:paraId="649BDA27" w14:textId="77777777" w:rsidR="0007600E" w:rsidRPr="00C409CE" w:rsidRDefault="0007600E" w:rsidP="0007600E">
      <w:pPr>
        <w:spacing w:line="240" w:lineRule="auto"/>
        <w:rPr>
          <w:rFonts w:eastAsia="Times New Roman" w:cs="Times New Roman"/>
          <w:lang w:eastAsia="en-US"/>
        </w:rPr>
      </w:pPr>
    </w:p>
    <w:p w14:paraId="4A0D03ED" w14:textId="77777777" w:rsidR="0007600E" w:rsidRPr="00C409CE" w:rsidRDefault="0007600E" w:rsidP="0007600E">
      <w:pPr>
        <w:spacing w:line="240" w:lineRule="auto"/>
        <w:outlineLvl w:val="2"/>
        <w:rPr>
          <w:rFonts w:eastAsia="Times New Roman" w:cs="Times New Roman"/>
          <w:b/>
          <w:bCs/>
          <w:sz w:val="27"/>
          <w:szCs w:val="27"/>
          <w:lang w:eastAsia="en-US"/>
        </w:rPr>
      </w:pPr>
      <w:r w:rsidRPr="00C409CE">
        <w:rPr>
          <w:rFonts w:eastAsia="Times New Roman" w:cs="Times New Roman"/>
          <w:b/>
          <w:bCs/>
          <w:sz w:val="27"/>
          <w:szCs w:val="27"/>
          <w:lang w:eastAsia="en-US"/>
        </w:rPr>
        <w:t>Step 4 – Include Basic Class Information</w:t>
      </w:r>
    </w:p>
    <w:p w14:paraId="705C7B4E" w14:textId="77777777" w:rsidR="0007600E" w:rsidRPr="00C409CE" w:rsidRDefault="0007600E" w:rsidP="0007600E">
      <w:pPr>
        <w:spacing w:line="240" w:lineRule="auto"/>
        <w:rPr>
          <w:rFonts w:eastAsia="Times New Roman" w:cs="Times New Roman"/>
          <w:lang w:eastAsia="en-US"/>
        </w:rPr>
      </w:pPr>
      <w:r w:rsidRPr="00C409CE">
        <w:rPr>
          <w:rFonts w:eastAsia="Times New Roman" w:cs="Times New Roman"/>
          <w:lang w:eastAsia="en-US"/>
        </w:rPr>
        <w:t>Each class should include:</w:t>
      </w:r>
    </w:p>
    <w:p w14:paraId="26F341DE" w14:textId="77777777" w:rsidR="0007600E" w:rsidRDefault="0007600E" w:rsidP="0007600E">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lang w:eastAsia="en-US"/>
        </w:rPr>
      </w:pPr>
      <w:r w:rsidRPr="00D505B9">
        <w:rPr>
          <w:rFonts w:eastAsia="Times New Roman" w:cs="Courier New"/>
          <w:lang w:eastAsia="en-US"/>
        </w:rPr>
        <w:t>Class Name</w:t>
      </w:r>
    </w:p>
    <w:p w14:paraId="5D32B617" w14:textId="77777777" w:rsidR="0007600E" w:rsidRDefault="0007600E" w:rsidP="0007600E">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lang w:eastAsia="en-US"/>
        </w:rPr>
      </w:pPr>
      <w:r w:rsidRPr="00D505B9">
        <w:rPr>
          <w:rFonts w:eastAsia="Times New Roman" w:cs="Courier New"/>
          <w:lang w:eastAsia="en-US"/>
        </w:rPr>
        <w:t>Attributes</w:t>
      </w:r>
    </w:p>
    <w:p w14:paraId="7D808564" w14:textId="77777777" w:rsidR="0007600E" w:rsidRPr="00D505B9" w:rsidRDefault="0007600E" w:rsidP="0007600E">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lang w:eastAsia="en-US"/>
        </w:rPr>
      </w:pPr>
      <w:r w:rsidRPr="00D505B9">
        <w:rPr>
          <w:rFonts w:eastAsia="Times New Roman" w:cs="Courier New"/>
          <w:lang w:eastAsia="en-US"/>
        </w:rPr>
        <w:t>Methods</w:t>
      </w:r>
    </w:p>
    <w:p w14:paraId="468A42E4" w14:textId="77777777" w:rsidR="0007600E" w:rsidRPr="00C409CE" w:rsidRDefault="0007600E" w:rsidP="00076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0"/>
          <w:szCs w:val="20"/>
          <w:lang w:eastAsia="en-US"/>
        </w:rPr>
      </w:pPr>
    </w:p>
    <w:p w14:paraId="4134FE84" w14:textId="77777777" w:rsidR="0007600E" w:rsidRPr="00C409CE" w:rsidRDefault="0007600E" w:rsidP="0007600E">
      <w:pPr>
        <w:spacing w:line="240" w:lineRule="auto"/>
        <w:rPr>
          <w:rFonts w:eastAsia="Times New Roman" w:cs="Times New Roman"/>
          <w:lang w:eastAsia="en-US"/>
        </w:rPr>
      </w:pPr>
      <w:proofErr w:type="gramStart"/>
      <w:r w:rsidRPr="00C409CE">
        <w:rPr>
          <w:rFonts w:eastAsia="Times New Roman" w:cs="Times New Roman"/>
          <w:lang w:eastAsia="en-US"/>
        </w:rPr>
        <w:t>The EITs</w:t>
      </w:r>
      <w:proofErr w:type="gramEnd"/>
      <w:r w:rsidRPr="00C409CE">
        <w:rPr>
          <w:rFonts w:eastAsia="Times New Roman" w:cs="Times New Roman"/>
          <w:lang w:eastAsia="en-US"/>
        </w:rPr>
        <w:t xml:space="preserve"> are the primary source for identifying these.</w:t>
      </w:r>
    </w:p>
    <w:p w14:paraId="0251CF85" w14:textId="77777777" w:rsidR="006D34A1" w:rsidRDefault="006D34A1"/>
    <w:sectPr w:rsidR="006D3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2C88"/>
    <w:multiLevelType w:val="hybridMultilevel"/>
    <w:tmpl w:val="37D8AB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960B0"/>
    <w:multiLevelType w:val="hybridMultilevel"/>
    <w:tmpl w:val="333850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5664319"/>
    <w:multiLevelType w:val="multilevel"/>
    <w:tmpl w:val="7C7AD0C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66422FCC"/>
    <w:multiLevelType w:val="multilevel"/>
    <w:tmpl w:val="A72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26EC4"/>
    <w:multiLevelType w:val="multilevel"/>
    <w:tmpl w:val="2F3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128559">
    <w:abstractNumId w:val="4"/>
  </w:num>
  <w:num w:numId="2" w16cid:durableId="1762604884">
    <w:abstractNumId w:val="3"/>
  </w:num>
  <w:num w:numId="3" w16cid:durableId="1270892228">
    <w:abstractNumId w:val="1"/>
  </w:num>
  <w:num w:numId="4" w16cid:durableId="1572814350">
    <w:abstractNumId w:val="2"/>
  </w:num>
  <w:num w:numId="5" w16cid:durableId="194210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F3"/>
    <w:rsid w:val="00010864"/>
    <w:rsid w:val="00016E7B"/>
    <w:rsid w:val="00020E47"/>
    <w:rsid w:val="000305D0"/>
    <w:rsid w:val="00064A38"/>
    <w:rsid w:val="0007600E"/>
    <w:rsid w:val="00076AD3"/>
    <w:rsid w:val="000E68FB"/>
    <w:rsid w:val="000F6F43"/>
    <w:rsid w:val="00103473"/>
    <w:rsid w:val="0012299C"/>
    <w:rsid w:val="001554D3"/>
    <w:rsid w:val="00165A73"/>
    <w:rsid w:val="001A0CC3"/>
    <w:rsid w:val="001B316F"/>
    <w:rsid w:val="001C05DD"/>
    <w:rsid w:val="001C5477"/>
    <w:rsid w:val="001D21F1"/>
    <w:rsid w:val="001E4FAE"/>
    <w:rsid w:val="001F3FA6"/>
    <w:rsid w:val="002056CE"/>
    <w:rsid w:val="00211453"/>
    <w:rsid w:val="00234A82"/>
    <w:rsid w:val="002361B3"/>
    <w:rsid w:val="002637D5"/>
    <w:rsid w:val="00286AA9"/>
    <w:rsid w:val="002A11FA"/>
    <w:rsid w:val="002A5F13"/>
    <w:rsid w:val="002B3B1C"/>
    <w:rsid w:val="002B5E05"/>
    <w:rsid w:val="002E191B"/>
    <w:rsid w:val="002F5067"/>
    <w:rsid w:val="00300DEE"/>
    <w:rsid w:val="003472C2"/>
    <w:rsid w:val="00390ECE"/>
    <w:rsid w:val="00395851"/>
    <w:rsid w:val="003A31BD"/>
    <w:rsid w:val="00400A00"/>
    <w:rsid w:val="00477A44"/>
    <w:rsid w:val="0050664B"/>
    <w:rsid w:val="005073F3"/>
    <w:rsid w:val="00523E52"/>
    <w:rsid w:val="005569F9"/>
    <w:rsid w:val="00576CAF"/>
    <w:rsid w:val="005C3FA6"/>
    <w:rsid w:val="005D6F5A"/>
    <w:rsid w:val="006330DE"/>
    <w:rsid w:val="00635D23"/>
    <w:rsid w:val="00656DE0"/>
    <w:rsid w:val="00672C66"/>
    <w:rsid w:val="006D34A1"/>
    <w:rsid w:val="006E0E56"/>
    <w:rsid w:val="006E7EEC"/>
    <w:rsid w:val="007033DF"/>
    <w:rsid w:val="00716451"/>
    <w:rsid w:val="007330B3"/>
    <w:rsid w:val="00747B82"/>
    <w:rsid w:val="00786DB7"/>
    <w:rsid w:val="00797990"/>
    <w:rsid w:val="007C0592"/>
    <w:rsid w:val="007C63FD"/>
    <w:rsid w:val="007F4923"/>
    <w:rsid w:val="007F6CA6"/>
    <w:rsid w:val="00835E79"/>
    <w:rsid w:val="00843CF5"/>
    <w:rsid w:val="00844763"/>
    <w:rsid w:val="008550CA"/>
    <w:rsid w:val="00874972"/>
    <w:rsid w:val="0089192B"/>
    <w:rsid w:val="008D3349"/>
    <w:rsid w:val="008D67D3"/>
    <w:rsid w:val="009159BE"/>
    <w:rsid w:val="009202B0"/>
    <w:rsid w:val="00923E20"/>
    <w:rsid w:val="00924AA2"/>
    <w:rsid w:val="009277F3"/>
    <w:rsid w:val="009C0DD3"/>
    <w:rsid w:val="009C31F9"/>
    <w:rsid w:val="009C645D"/>
    <w:rsid w:val="00A03EEE"/>
    <w:rsid w:val="00A1074E"/>
    <w:rsid w:val="00A21385"/>
    <w:rsid w:val="00A673B6"/>
    <w:rsid w:val="00A74FBD"/>
    <w:rsid w:val="00A93195"/>
    <w:rsid w:val="00AB1EFA"/>
    <w:rsid w:val="00AF393C"/>
    <w:rsid w:val="00B13E88"/>
    <w:rsid w:val="00B21048"/>
    <w:rsid w:val="00B22CE0"/>
    <w:rsid w:val="00B460E2"/>
    <w:rsid w:val="00B51357"/>
    <w:rsid w:val="00B641AB"/>
    <w:rsid w:val="00B738A4"/>
    <w:rsid w:val="00B81E48"/>
    <w:rsid w:val="00B823E1"/>
    <w:rsid w:val="00BA3018"/>
    <w:rsid w:val="00BC109E"/>
    <w:rsid w:val="00BE5F2E"/>
    <w:rsid w:val="00BF3247"/>
    <w:rsid w:val="00C15398"/>
    <w:rsid w:val="00C60AD4"/>
    <w:rsid w:val="00C67651"/>
    <w:rsid w:val="00CA4B3B"/>
    <w:rsid w:val="00CC3380"/>
    <w:rsid w:val="00D83F9E"/>
    <w:rsid w:val="00DA14A7"/>
    <w:rsid w:val="00DC5433"/>
    <w:rsid w:val="00DE676D"/>
    <w:rsid w:val="00E00906"/>
    <w:rsid w:val="00E0719B"/>
    <w:rsid w:val="00E07201"/>
    <w:rsid w:val="00E10EFD"/>
    <w:rsid w:val="00E75825"/>
    <w:rsid w:val="00E8435D"/>
    <w:rsid w:val="00EB2383"/>
    <w:rsid w:val="00EE70F6"/>
    <w:rsid w:val="00EF50F0"/>
    <w:rsid w:val="00EF5603"/>
    <w:rsid w:val="00F03FF5"/>
    <w:rsid w:val="00F16539"/>
    <w:rsid w:val="00F3775B"/>
    <w:rsid w:val="00F6486B"/>
    <w:rsid w:val="00F7693F"/>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EC011"/>
  <w15:chartTrackingRefBased/>
  <w15:docId w15:val="{05E0E563-FE68-4913-8452-B9EE9AA37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00E"/>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77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77F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77F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77F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77F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9277F3"/>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9277F3"/>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9277F3"/>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9277F3"/>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9277F3"/>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927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7F3"/>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9277F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7F3"/>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9277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77F3"/>
    <w:rPr>
      <w:rFonts w:eastAsiaTheme="minorEastAsia"/>
      <w:i/>
      <w:iCs/>
      <w:color w:val="404040" w:themeColor="text1" w:themeTint="BF"/>
      <w:lang w:eastAsia="ja-JP"/>
    </w:rPr>
  </w:style>
  <w:style w:type="paragraph" w:styleId="ListParagraph">
    <w:name w:val="List Paragraph"/>
    <w:basedOn w:val="Normal"/>
    <w:uiPriority w:val="34"/>
    <w:qFormat/>
    <w:rsid w:val="009277F3"/>
    <w:pPr>
      <w:ind w:left="720"/>
      <w:contextualSpacing/>
    </w:pPr>
  </w:style>
  <w:style w:type="character" w:styleId="IntenseEmphasis">
    <w:name w:val="Intense Emphasis"/>
    <w:basedOn w:val="DefaultParagraphFont"/>
    <w:uiPriority w:val="21"/>
    <w:qFormat/>
    <w:rsid w:val="009277F3"/>
    <w:rPr>
      <w:i/>
      <w:iCs/>
      <w:color w:val="0F4761" w:themeColor="accent1" w:themeShade="BF"/>
    </w:rPr>
  </w:style>
  <w:style w:type="paragraph" w:styleId="IntenseQuote">
    <w:name w:val="Intense Quote"/>
    <w:basedOn w:val="Normal"/>
    <w:next w:val="Normal"/>
    <w:link w:val="IntenseQuoteChar"/>
    <w:uiPriority w:val="30"/>
    <w:qFormat/>
    <w:rsid w:val="00927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7F3"/>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9277F3"/>
    <w:rPr>
      <w:b/>
      <w:bCs/>
      <w:smallCaps/>
      <w:color w:val="0F4761" w:themeColor="accent1" w:themeShade="BF"/>
      <w:spacing w:val="5"/>
    </w:rPr>
  </w:style>
  <w:style w:type="table" w:styleId="GridTable5Dark-Accent4">
    <w:name w:val="Grid Table 5 Dark Accent 4"/>
    <w:basedOn w:val="TableNormal"/>
    <w:uiPriority w:val="50"/>
    <w:rsid w:val="0007600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2026-06-05T05:12:00Z</dcterms:created>
  <dcterms:modified xsi:type="dcterms:W3CDTF">2026-06-05T05:20:00Z</dcterms:modified>
</cp:coreProperties>
</file>