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9ECB1D" w14:textId="5E352E8D" w:rsidR="00D30B14" w:rsidRDefault="00D30B14" w:rsidP="00D30B14">
      <w:pPr>
        <w:spacing w:after="240" w:line="240" w:lineRule="auto"/>
        <w:rPr>
          <w:rFonts w:eastAsia="Times New Roman" w:cs="Times New Roman"/>
          <w:lang w:eastAsia="en-US"/>
        </w:rPr>
      </w:pPr>
      <w:r w:rsidRPr="00B24958">
        <w:rPr>
          <w:rFonts w:eastAsia="Times New Roman" w:cs="Times New Roman"/>
          <w:b/>
          <w:bCs/>
          <w:lang w:eastAsia="en-US"/>
        </w:rPr>
        <w:t>Due:</w:t>
      </w:r>
      <w:r>
        <w:rPr>
          <w:rFonts w:eastAsia="Times New Roman" w:cs="Times New Roman"/>
          <w:lang w:eastAsia="en-US"/>
        </w:rPr>
        <w:t xml:space="preserve"> </w:t>
      </w:r>
      <w:r w:rsidRPr="00B24958">
        <w:rPr>
          <w:rFonts w:eastAsia="Times New Roman" w:cs="Times New Roman"/>
          <w:b/>
          <w:bCs/>
          <w:color w:val="4EA72E" w:themeColor="accent6"/>
          <w:lang w:eastAsia="en-US"/>
        </w:rPr>
        <w:t xml:space="preserve">Thursday, </w:t>
      </w:r>
      <w:r>
        <w:rPr>
          <w:rFonts w:eastAsia="Times New Roman" w:cs="Times New Roman"/>
          <w:b/>
          <w:bCs/>
          <w:color w:val="4EA72E" w:themeColor="accent6"/>
          <w:lang w:eastAsia="en-US"/>
        </w:rPr>
        <w:t>May</w:t>
      </w:r>
      <w:r w:rsidRPr="00B24958">
        <w:rPr>
          <w:rFonts w:eastAsia="Times New Roman" w:cs="Times New Roman"/>
          <w:b/>
          <w:bCs/>
          <w:color w:val="4EA72E" w:themeColor="accent6"/>
          <w:lang w:eastAsia="en-US"/>
        </w:rPr>
        <w:t xml:space="preserve"> </w:t>
      </w:r>
      <w:r>
        <w:rPr>
          <w:rFonts w:eastAsia="Times New Roman" w:cs="Times New Roman"/>
          <w:b/>
          <w:bCs/>
          <w:color w:val="4EA72E" w:themeColor="accent6"/>
          <w:lang w:eastAsia="en-US"/>
        </w:rPr>
        <w:t>28</w:t>
      </w:r>
      <w:r w:rsidRPr="00B24958">
        <w:rPr>
          <w:rFonts w:eastAsia="Times New Roman" w:cs="Times New Roman"/>
          <w:b/>
          <w:bCs/>
          <w:color w:val="4EA72E" w:themeColor="accent6"/>
          <w:lang w:eastAsia="en-US"/>
        </w:rPr>
        <w:t>, 2026</w:t>
      </w:r>
      <w:r>
        <w:rPr>
          <w:rFonts w:eastAsia="Times New Roman" w:cs="Times New Roman"/>
          <w:b/>
          <w:bCs/>
          <w:color w:val="4EA72E" w:themeColor="accent6"/>
          <w:lang w:eastAsia="en-US"/>
        </w:rPr>
        <w:t xml:space="preserve"> - </w:t>
      </w:r>
      <w:r>
        <w:rPr>
          <w:rFonts w:eastAsia="Times New Roman" w:cs="Times New Roman"/>
          <w:b/>
          <w:bCs/>
          <w:color w:val="4EA72E" w:themeColor="accent6"/>
          <w:lang w:eastAsia="en-US"/>
        </w:rPr>
        <w:tab/>
      </w:r>
      <w:r>
        <w:rPr>
          <w:rFonts w:eastAsia="Times New Roman" w:cs="Times New Roman"/>
          <w:b/>
          <w:bCs/>
          <w:color w:val="4EA72E" w:themeColor="accent6"/>
          <w:lang w:eastAsia="en-US"/>
        </w:rPr>
        <w:tab/>
      </w:r>
      <w:r>
        <w:rPr>
          <w:rFonts w:eastAsia="Times New Roman" w:cs="Times New Roman"/>
          <w:b/>
          <w:bCs/>
          <w:color w:val="4EA72E" w:themeColor="accent6"/>
          <w:lang w:eastAsia="en-US"/>
        </w:rPr>
        <w:tab/>
      </w:r>
      <w:r>
        <w:rPr>
          <w:rFonts w:eastAsia="Times New Roman" w:cs="Times New Roman"/>
          <w:b/>
          <w:bCs/>
          <w:color w:val="4EA72E" w:themeColor="accent6"/>
          <w:lang w:eastAsia="en-US"/>
        </w:rPr>
        <w:tab/>
        <w:t xml:space="preserve">       </w:t>
      </w:r>
      <w:r>
        <w:rPr>
          <w:rFonts w:eastAsia="Times New Roman" w:cs="Times New Roman"/>
          <w:b/>
          <w:bCs/>
          <w:lang w:eastAsia="en-US"/>
        </w:rPr>
        <w:t xml:space="preserve">Milestone 3 Part </w:t>
      </w:r>
      <w:r>
        <w:rPr>
          <w:rFonts w:eastAsia="Times New Roman" w:cs="Times New Roman"/>
          <w:b/>
          <w:bCs/>
          <w:lang w:eastAsia="en-US"/>
        </w:rPr>
        <w:t>1</w:t>
      </w:r>
      <w:r>
        <w:rPr>
          <w:rFonts w:eastAsia="Times New Roman" w:cs="Times New Roman"/>
          <w:b/>
          <w:bCs/>
          <w:lang w:eastAsia="en-US"/>
        </w:rPr>
        <w:t xml:space="preserve"> Deliverable</w:t>
      </w:r>
    </w:p>
    <w:p w14:paraId="668BC526" w14:textId="12539971" w:rsidR="006D34A1" w:rsidRDefault="00E153A4" w:rsidP="00E153A4">
      <w:pPr>
        <w:pStyle w:val="GitHubProcesses"/>
        <w:spacing w:before="0"/>
        <w:rPr>
          <w:u w:val="none"/>
        </w:rPr>
      </w:pPr>
      <w:r w:rsidRPr="00E153A4">
        <w:rPr>
          <w:u w:val="none"/>
        </w:rPr>
        <w:t>Assignments</w:t>
      </w:r>
    </w:p>
    <w:tbl>
      <w:tblPr>
        <w:tblStyle w:val="GridTable5Dark-Accent4"/>
        <w:tblW w:w="0" w:type="auto"/>
        <w:tblLook w:val="04A0" w:firstRow="1" w:lastRow="0" w:firstColumn="1" w:lastColumn="0" w:noHBand="0" w:noVBand="1"/>
      </w:tblPr>
      <w:tblGrid>
        <w:gridCol w:w="1615"/>
        <w:gridCol w:w="7735"/>
      </w:tblGrid>
      <w:tr w:rsidR="00E153A4" w:rsidRPr="00E153A4" w14:paraId="0AAE060A" w14:textId="77777777" w:rsidTr="00E153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5" w:type="dxa"/>
          </w:tcPr>
          <w:p w14:paraId="2016E42D" w14:textId="77777777" w:rsidR="00E153A4" w:rsidRPr="00E153A4" w:rsidRDefault="00E153A4" w:rsidP="006211E1">
            <w:r w:rsidRPr="00E153A4">
              <w:t>Team</w:t>
            </w:r>
          </w:p>
        </w:tc>
        <w:tc>
          <w:tcPr>
            <w:tcW w:w="7735" w:type="dxa"/>
          </w:tcPr>
          <w:p w14:paraId="293C55A3" w14:textId="77777777" w:rsidR="00E153A4" w:rsidRPr="00E153A4" w:rsidRDefault="00E153A4" w:rsidP="006211E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153A4">
              <w:t>Milestone 3 Component Assignment</w:t>
            </w:r>
          </w:p>
        </w:tc>
      </w:tr>
      <w:tr w:rsidR="00E153A4" w:rsidRPr="00E153A4" w14:paraId="6D12B7D1" w14:textId="77777777" w:rsidTr="00E153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5" w:type="dxa"/>
          </w:tcPr>
          <w:p w14:paraId="512A6D79" w14:textId="77777777" w:rsidR="00E153A4" w:rsidRPr="00E153A4" w:rsidRDefault="00E153A4" w:rsidP="006211E1">
            <w:r w:rsidRPr="00E153A4">
              <w:t>Team 1</w:t>
            </w:r>
          </w:p>
        </w:tc>
        <w:tc>
          <w:tcPr>
            <w:tcW w:w="7735" w:type="dxa"/>
          </w:tcPr>
          <w:p w14:paraId="63B68B81" w14:textId="77777777" w:rsidR="00E153A4" w:rsidRPr="00E153A4" w:rsidRDefault="00E153A4" w:rsidP="006211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153A4">
              <w:t>Database + File / Blob Storage</w:t>
            </w:r>
          </w:p>
        </w:tc>
      </w:tr>
      <w:tr w:rsidR="00E153A4" w:rsidRPr="00E153A4" w14:paraId="67DC6B5C" w14:textId="77777777" w:rsidTr="00E153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5" w:type="dxa"/>
          </w:tcPr>
          <w:p w14:paraId="0222B29C" w14:textId="77777777" w:rsidR="00E153A4" w:rsidRPr="00E153A4" w:rsidRDefault="00E153A4" w:rsidP="006211E1">
            <w:r w:rsidRPr="00E153A4">
              <w:t>Team 2</w:t>
            </w:r>
          </w:p>
        </w:tc>
        <w:tc>
          <w:tcPr>
            <w:tcW w:w="7735" w:type="dxa"/>
          </w:tcPr>
          <w:p w14:paraId="082AAA85" w14:textId="77777777" w:rsidR="00E153A4" w:rsidRPr="00E153A4" w:rsidRDefault="00E153A4" w:rsidP="006211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153A4">
              <w:t>Job Posting Service + Search Service</w:t>
            </w:r>
          </w:p>
        </w:tc>
      </w:tr>
      <w:tr w:rsidR="00E153A4" w:rsidRPr="00E153A4" w14:paraId="4D85864A" w14:textId="77777777" w:rsidTr="00E153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5" w:type="dxa"/>
          </w:tcPr>
          <w:p w14:paraId="0E0F9E5A" w14:textId="77777777" w:rsidR="00E153A4" w:rsidRPr="00E153A4" w:rsidRDefault="00E153A4" w:rsidP="006211E1">
            <w:r w:rsidRPr="00E153A4">
              <w:t>Team 3</w:t>
            </w:r>
          </w:p>
        </w:tc>
        <w:tc>
          <w:tcPr>
            <w:tcW w:w="7735" w:type="dxa"/>
          </w:tcPr>
          <w:p w14:paraId="083AA982" w14:textId="77777777" w:rsidR="00E153A4" w:rsidRPr="00E153A4" w:rsidRDefault="00E153A4" w:rsidP="006211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153A4">
              <w:t>API Gateway / Orchestrator + Communication Services</w:t>
            </w:r>
          </w:p>
        </w:tc>
      </w:tr>
      <w:tr w:rsidR="00E153A4" w:rsidRPr="00E153A4" w14:paraId="142DA9D3" w14:textId="77777777" w:rsidTr="00E153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5" w:type="dxa"/>
          </w:tcPr>
          <w:p w14:paraId="167DA937" w14:textId="77777777" w:rsidR="00E153A4" w:rsidRPr="00E153A4" w:rsidRDefault="00E153A4" w:rsidP="006211E1">
            <w:r w:rsidRPr="00E153A4">
              <w:t>Team 4</w:t>
            </w:r>
          </w:p>
        </w:tc>
        <w:tc>
          <w:tcPr>
            <w:tcW w:w="7735" w:type="dxa"/>
          </w:tcPr>
          <w:p w14:paraId="6DD15EC5" w14:textId="77777777" w:rsidR="00E153A4" w:rsidRPr="00E153A4" w:rsidRDefault="00E153A4" w:rsidP="006211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153A4">
              <w:t>Authentication Service + Profile Management Service</w:t>
            </w:r>
          </w:p>
        </w:tc>
      </w:tr>
      <w:tr w:rsidR="00E153A4" w:rsidRPr="00E153A4" w14:paraId="5128C311" w14:textId="77777777" w:rsidTr="00E153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5" w:type="dxa"/>
          </w:tcPr>
          <w:p w14:paraId="36D8B9AD" w14:textId="77777777" w:rsidR="00E153A4" w:rsidRPr="00E153A4" w:rsidRDefault="00E153A4" w:rsidP="006211E1">
            <w:r w:rsidRPr="00E153A4">
              <w:t>Team 5</w:t>
            </w:r>
          </w:p>
        </w:tc>
        <w:tc>
          <w:tcPr>
            <w:tcW w:w="7735" w:type="dxa"/>
          </w:tcPr>
          <w:p w14:paraId="3357FA44" w14:textId="77777777" w:rsidR="00E153A4" w:rsidRPr="00E153A4" w:rsidRDefault="00E153A4" w:rsidP="006211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153A4">
              <w:t>External Services + Analytics Service</w:t>
            </w:r>
          </w:p>
        </w:tc>
      </w:tr>
      <w:tr w:rsidR="00E153A4" w:rsidRPr="00E153A4" w14:paraId="417C9D60" w14:textId="77777777" w:rsidTr="00E153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5" w:type="dxa"/>
          </w:tcPr>
          <w:p w14:paraId="23D03E24" w14:textId="77777777" w:rsidR="00E153A4" w:rsidRPr="00E153A4" w:rsidRDefault="00E153A4" w:rsidP="006211E1">
            <w:r w:rsidRPr="00E153A4">
              <w:t>Team 6</w:t>
            </w:r>
          </w:p>
        </w:tc>
        <w:tc>
          <w:tcPr>
            <w:tcW w:w="7735" w:type="dxa"/>
          </w:tcPr>
          <w:p w14:paraId="06ECB230" w14:textId="77777777" w:rsidR="00E153A4" w:rsidRPr="00E153A4" w:rsidRDefault="00E153A4" w:rsidP="006211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153A4">
              <w:t>Resume Service + Recommendation Service</w:t>
            </w:r>
          </w:p>
        </w:tc>
      </w:tr>
      <w:tr w:rsidR="00E153A4" w:rsidRPr="00E153A4" w14:paraId="2CA94D4E" w14:textId="77777777" w:rsidTr="00E153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5" w:type="dxa"/>
          </w:tcPr>
          <w:p w14:paraId="64AE3FB8" w14:textId="77777777" w:rsidR="00E153A4" w:rsidRPr="00E153A4" w:rsidRDefault="00E153A4" w:rsidP="006211E1">
            <w:r w:rsidRPr="00E153A4">
              <w:t>Admin Team</w:t>
            </w:r>
          </w:p>
        </w:tc>
        <w:tc>
          <w:tcPr>
            <w:tcW w:w="7735" w:type="dxa"/>
          </w:tcPr>
          <w:p w14:paraId="0BCF5980" w14:textId="77777777" w:rsidR="00E153A4" w:rsidRPr="00E153A4" w:rsidRDefault="00E153A4" w:rsidP="006211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153A4">
              <w:t>Web Client + Mobile Client review/integration, final consistency, unresolved gaps</w:t>
            </w:r>
          </w:p>
        </w:tc>
      </w:tr>
    </w:tbl>
    <w:p w14:paraId="75436C2E" w14:textId="15A96F13" w:rsidR="00E153A4" w:rsidRDefault="00E153A4" w:rsidP="00E153A4"/>
    <w:p w14:paraId="1F4097A9" w14:textId="77777777" w:rsidR="00962D65" w:rsidRPr="00962D65" w:rsidRDefault="00962D65" w:rsidP="00962D65">
      <w:pPr>
        <w:spacing w:line="240" w:lineRule="auto"/>
        <w:outlineLvl w:val="1"/>
        <w:rPr>
          <w:rFonts w:eastAsia="Times New Roman" w:cs="Times New Roman"/>
          <w:b/>
          <w:bCs/>
          <w:sz w:val="36"/>
          <w:szCs w:val="36"/>
          <w:lang w:eastAsia="en-US"/>
        </w:rPr>
      </w:pPr>
      <w:r w:rsidRPr="00962D65">
        <w:rPr>
          <w:rFonts w:eastAsia="Times New Roman" w:cs="Times New Roman"/>
          <w:b/>
          <w:bCs/>
          <w:sz w:val="36"/>
          <w:szCs w:val="36"/>
          <w:lang w:eastAsia="en-US"/>
        </w:rPr>
        <w:t>1. Identify Entities</w:t>
      </w:r>
    </w:p>
    <w:p w14:paraId="0C06E1CD" w14:textId="77777777" w:rsidR="00962D65" w:rsidRPr="00962D65" w:rsidRDefault="00962D65" w:rsidP="00962D65">
      <w:pPr>
        <w:spacing w:line="240" w:lineRule="auto"/>
        <w:rPr>
          <w:rFonts w:eastAsia="Times New Roman" w:cs="Times New Roman"/>
          <w:lang w:eastAsia="en-US"/>
        </w:rPr>
      </w:pPr>
      <w:r w:rsidRPr="00962D65">
        <w:rPr>
          <w:rFonts w:eastAsia="Times New Roman" w:cs="Times New Roman"/>
          <w:lang w:eastAsia="en-US"/>
        </w:rPr>
        <w:t>Using the noun identification process from Chapter 2.7, teams shall identify:</w:t>
      </w:r>
    </w:p>
    <w:p w14:paraId="7F1119CF" w14:textId="77777777" w:rsidR="00962D65" w:rsidRPr="00962D65" w:rsidRDefault="00962D65" w:rsidP="00962D65">
      <w:pPr>
        <w:numPr>
          <w:ilvl w:val="0"/>
          <w:numId w:val="1"/>
        </w:numPr>
        <w:spacing w:line="240" w:lineRule="auto"/>
        <w:rPr>
          <w:rFonts w:eastAsia="Times New Roman" w:cs="Times New Roman"/>
          <w:lang w:eastAsia="en-US"/>
        </w:rPr>
      </w:pPr>
      <w:r w:rsidRPr="00962D65">
        <w:rPr>
          <w:rFonts w:eastAsia="Times New Roman" w:cs="Times New Roman"/>
          <w:lang w:eastAsia="en-US"/>
        </w:rPr>
        <w:t xml:space="preserve">classes, </w:t>
      </w:r>
    </w:p>
    <w:p w14:paraId="4E181E13" w14:textId="77777777" w:rsidR="00962D65" w:rsidRPr="00962D65" w:rsidRDefault="00962D65" w:rsidP="00962D65">
      <w:pPr>
        <w:numPr>
          <w:ilvl w:val="0"/>
          <w:numId w:val="1"/>
        </w:numPr>
        <w:spacing w:line="240" w:lineRule="auto"/>
        <w:rPr>
          <w:rFonts w:eastAsia="Times New Roman" w:cs="Times New Roman"/>
          <w:lang w:eastAsia="en-US"/>
        </w:rPr>
      </w:pPr>
      <w:r w:rsidRPr="00962D65">
        <w:rPr>
          <w:rFonts w:eastAsia="Times New Roman" w:cs="Times New Roman"/>
          <w:lang w:eastAsia="en-US"/>
        </w:rPr>
        <w:t xml:space="preserve">objects, </w:t>
      </w:r>
    </w:p>
    <w:p w14:paraId="0E468CC2" w14:textId="77777777" w:rsidR="00962D65" w:rsidRPr="00962D65" w:rsidRDefault="00962D65" w:rsidP="00962D65">
      <w:pPr>
        <w:numPr>
          <w:ilvl w:val="0"/>
          <w:numId w:val="1"/>
        </w:numPr>
        <w:spacing w:line="240" w:lineRule="auto"/>
        <w:rPr>
          <w:rFonts w:eastAsia="Times New Roman" w:cs="Times New Roman"/>
          <w:lang w:eastAsia="en-US"/>
        </w:rPr>
      </w:pPr>
      <w:r w:rsidRPr="00962D65">
        <w:rPr>
          <w:rFonts w:eastAsia="Times New Roman" w:cs="Times New Roman"/>
          <w:lang w:eastAsia="en-US"/>
        </w:rPr>
        <w:t xml:space="preserve">functions, </w:t>
      </w:r>
    </w:p>
    <w:p w14:paraId="43929763" w14:textId="77777777" w:rsidR="00962D65" w:rsidRPr="00962D65" w:rsidRDefault="00962D65" w:rsidP="00962D65">
      <w:pPr>
        <w:numPr>
          <w:ilvl w:val="0"/>
          <w:numId w:val="1"/>
        </w:numPr>
        <w:spacing w:line="240" w:lineRule="auto"/>
        <w:rPr>
          <w:rFonts w:eastAsia="Times New Roman" w:cs="Times New Roman"/>
          <w:lang w:eastAsia="en-US"/>
        </w:rPr>
      </w:pPr>
      <w:r w:rsidRPr="00962D65">
        <w:rPr>
          <w:rFonts w:eastAsia="Times New Roman" w:cs="Times New Roman"/>
          <w:lang w:eastAsia="en-US"/>
        </w:rPr>
        <w:t xml:space="preserve">methods, </w:t>
      </w:r>
    </w:p>
    <w:p w14:paraId="69C6918C" w14:textId="77777777" w:rsidR="00962D65" w:rsidRPr="00962D65" w:rsidRDefault="00962D65" w:rsidP="00962D65">
      <w:pPr>
        <w:numPr>
          <w:ilvl w:val="0"/>
          <w:numId w:val="1"/>
        </w:numPr>
        <w:spacing w:line="240" w:lineRule="auto"/>
        <w:rPr>
          <w:rFonts w:eastAsia="Times New Roman" w:cs="Times New Roman"/>
          <w:lang w:eastAsia="en-US"/>
        </w:rPr>
      </w:pPr>
      <w:r w:rsidRPr="00962D65">
        <w:rPr>
          <w:rFonts w:eastAsia="Times New Roman" w:cs="Times New Roman"/>
          <w:lang w:eastAsia="en-US"/>
        </w:rPr>
        <w:t xml:space="preserve">variables, </w:t>
      </w:r>
    </w:p>
    <w:p w14:paraId="01CA86DF" w14:textId="77777777" w:rsidR="00962D65" w:rsidRPr="00962D65" w:rsidRDefault="00962D65" w:rsidP="00962D65">
      <w:pPr>
        <w:numPr>
          <w:ilvl w:val="0"/>
          <w:numId w:val="1"/>
        </w:numPr>
        <w:spacing w:line="240" w:lineRule="auto"/>
        <w:rPr>
          <w:rFonts w:eastAsia="Times New Roman" w:cs="Times New Roman"/>
          <w:lang w:eastAsia="en-US"/>
        </w:rPr>
      </w:pPr>
      <w:r w:rsidRPr="00962D65">
        <w:rPr>
          <w:rFonts w:eastAsia="Times New Roman" w:cs="Times New Roman"/>
          <w:lang w:eastAsia="en-US"/>
        </w:rPr>
        <w:t xml:space="preserve">data stores, </w:t>
      </w:r>
    </w:p>
    <w:p w14:paraId="51A4D8C6" w14:textId="77777777" w:rsidR="00962D65" w:rsidRPr="00962D65" w:rsidRDefault="00962D65" w:rsidP="00962D65">
      <w:pPr>
        <w:numPr>
          <w:ilvl w:val="0"/>
          <w:numId w:val="1"/>
        </w:numPr>
        <w:spacing w:line="240" w:lineRule="auto"/>
        <w:rPr>
          <w:rFonts w:eastAsia="Times New Roman" w:cs="Times New Roman"/>
          <w:lang w:eastAsia="en-US"/>
        </w:rPr>
      </w:pPr>
      <w:r w:rsidRPr="00962D65">
        <w:rPr>
          <w:rFonts w:eastAsia="Times New Roman" w:cs="Times New Roman"/>
          <w:lang w:eastAsia="en-US"/>
        </w:rPr>
        <w:t xml:space="preserve">and major collaborators </w:t>
      </w:r>
    </w:p>
    <w:p w14:paraId="3C1D13E0" w14:textId="4B98AB5D" w:rsidR="00962D65" w:rsidRPr="00962D65" w:rsidRDefault="00962D65" w:rsidP="00962D65">
      <w:pPr>
        <w:spacing w:line="240" w:lineRule="auto"/>
        <w:rPr>
          <w:rFonts w:eastAsia="Times New Roman" w:cs="Times New Roman"/>
          <w:lang w:eastAsia="en-US"/>
        </w:rPr>
      </w:pPr>
      <w:r w:rsidRPr="00962D65">
        <w:rPr>
          <w:rFonts w:eastAsia="Times New Roman" w:cs="Times New Roman"/>
          <w:lang w:eastAsia="en-US"/>
        </w:rPr>
        <w:t>related to their assigned components</w:t>
      </w:r>
      <w:r w:rsidR="00556AB2">
        <w:rPr>
          <w:rFonts w:eastAsia="Times New Roman" w:cs="Times New Roman"/>
          <w:lang w:eastAsia="en-US"/>
        </w:rPr>
        <w:t xml:space="preserve"> &amp; thinking about how their components help to cause the UI views we created to happen</w:t>
      </w:r>
      <w:r w:rsidRPr="00962D65">
        <w:rPr>
          <w:rFonts w:eastAsia="Times New Roman" w:cs="Times New Roman"/>
          <w:lang w:eastAsia="en-US"/>
        </w:rPr>
        <w:t>.</w:t>
      </w:r>
    </w:p>
    <w:p w14:paraId="42905117" w14:textId="77777777" w:rsidR="00962D65" w:rsidRPr="00962D65" w:rsidRDefault="00962D65" w:rsidP="00962D65">
      <w:pPr>
        <w:spacing w:line="240" w:lineRule="auto"/>
        <w:rPr>
          <w:rFonts w:eastAsia="Times New Roman" w:cs="Times New Roman"/>
          <w:lang w:eastAsia="en-US"/>
        </w:rPr>
      </w:pPr>
      <w:r w:rsidRPr="00962D65">
        <w:rPr>
          <w:rFonts w:eastAsia="Times New Roman" w:cs="Times New Roman"/>
          <w:lang w:eastAsia="en-US"/>
        </w:rPr>
        <w:t>Teams should identify:</w:t>
      </w:r>
    </w:p>
    <w:p w14:paraId="3583BB98" w14:textId="77777777" w:rsidR="00962D65" w:rsidRPr="00962D65" w:rsidRDefault="00962D65" w:rsidP="00962D65">
      <w:pPr>
        <w:numPr>
          <w:ilvl w:val="0"/>
          <w:numId w:val="2"/>
        </w:numPr>
        <w:spacing w:line="240" w:lineRule="auto"/>
        <w:rPr>
          <w:rFonts w:eastAsia="Times New Roman" w:cs="Times New Roman"/>
          <w:lang w:eastAsia="en-US"/>
        </w:rPr>
      </w:pPr>
      <w:r w:rsidRPr="00962D65">
        <w:rPr>
          <w:rFonts w:eastAsia="Times New Roman" w:cs="Times New Roman"/>
          <w:lang w:eastAsia="en-US"/>
        </w:rPr>
        <w:t xml:space="preserve">nouns </w:t>
      </w:r>
      <w:r w:rsidRPr="00962D65">
        <w:rPr>
          <w:rFonts w:ascii="Times New Roman" w:eastAsia="Times New Roman" w:hAnsi="Times New Roman" w:cs="Times New Roman"/>
          <w:lang w:eastAsia="en-US"/>
        </w:rPr>
        <w:t>→</w:t>
      </w:r>
      <w:r w:rsidRPr="00962D65">
        <w:rPr>
          <w:rFonts w:eastAsia="Times New Roman" w:cs="Times New Roman"/>
          <w:lang w:eastAsia="en-US"/>
        </w:rPr>
        <w:t xml:space="preserve"> classes/objects/data </w:t>
      </w:r>
    </w:p>
    <w:p w14:paraId="19C080B3" w14:textId="77777777" w:rsidR="00962D65" w:rsidRPr="00962D65" w:rsidRDefault="00962D65" w:rsidP="00962D65">
      <w:pPr>
        <w:numPr>
          <w:ilvl w:val="0"/>
          <w:numId w:val="2"/>
        </w:numPr>
        <w:spacing w:line="240" w:lineRule="auto"/>
        <w:rPr>
          <w:rFonts w:eastAsia="Times New Roman" w:cs="Times New Roman"/>
          <w:lang w:eastAsia="en-US"/>
        </w:rPr>
      </w:pPr>
      <w:r w:rsidRPr="00962D65">
        <w:rPr>
          <w:rFonts w:eastAsia="Times New Roman" w:cs="Times New Roman"/>
          <w:lang w:eastAsia="en-US"/>
        </w:rPr>
        <w:t xml:space="preserve">verbs </w:t>
      </w:r>
      <w:r w:rsidRPr="00962D65">
        <w:rPr>
          <w:rFonts w:ascii="Times New Roman" w:eastAsia="Times New Roman" w:hAnsi="Times New Roman" w:cs="Times New Roman"/>
          <w:lang w:eastAsia="en-US"/>
        </w:rPr>
        <w:t>→</w:t>
      </w:r>
      <w:r w:rsidRPr="00962D65">
        <w:rPr>
          <w:rFonts w:eastAsia="Times New Roman" w:cs="Times New Roman"/>
          <w:lang w:eastAsia="en-US"/>
        </w:rPr>
        <w:t xml:space="preserve"> functions/methods </w:t>
      </w:r>
    </w:p>
    <w:p w14:paraId="09161BA3" w14:textId="77777777" w:rsidR="00962D65" w:rsidRDefault="00962D65" w:rsidP="00962D65">
      <w:pPr>
        <w:spacing w:line="240" w:lineRule="auto"/>
        <w:rPr>
          <w:rFonts w:eastAsia="Times New Roman" w:cs="Times New Roman"/>
          <w:lang w:eastAsia="en-US"/>
        </w:rPr>
      </w:pPr>
      <w:r w:rsidRPr="00962D65">
        <w:rPr>
          <w:rFonts w:eastAsia="Times New Roman" w:cs="Times New Roman"/>
          <w:lang w:eastAsia="en-US"/>
        </w:rPr>
        <w:t>based directly on the SRS requirements.</w:t>
      </w:r>
    </w:p>
    <w:p w14:paraId="19DE3DA0" w14:textId="49CCEFC0" w:rsidR="002E2C68" w:rsidRDefault="002E2C68" w:rsidP="002E2C68">
      <w:pPr>
        <w:pStyle w:val="Alt1-Hd-2"/>
      </w:pPr>
      <w:r>
        <w:t>Required Entity Type Names</w:t>
      </w:r>
    </w:p>
    <w:tbl>
      <w:tblPr>
        <w:tblStyle w:val="GridTable4"/>
        <w:tblW w:w="9360" w:type="dxa"/>
        <w:tblLook w:val="04A0" w:firstRow="1" w:lastRow="0" w:firstColumn="1" w:lastColumn="0" w:noHBand="0" w:noVBand="1"/>
      </w:tblPr>
      <w:tblGrid>
        <w:gridCol w:w="3478"/>
        <w:gridCol w:w="5882"/>
      </w:tblGrid>
      <w:tr w:rsidR="00103810" w:rsidRPr="00103810" w14:paraId="5D9A82CD" w14:textId="77777777" w:rsidTr="00E75F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837092" w14:textId="77777777" w:rsidR="00103810" w:rsidRPr="00E75F0E" w:rsidRDefault="00103810" w:rsidP="00103810">
            <w:pPr>
              <w:spacing w:line="240" w:lineRule="auto"/>
              <w:jc w:val="center"/>
              <w:rPr>
                <w:rFonts w:ascii="Arial" w:eastAsia="Times New Roman" w:hAnsi="Arial" w:cs="Arial"/>
                <w:szCs w:val="24"/>
                <w:lang w:eastAsia="en-US"/>
              </w:rPr>
            </w:pPr>
            <w:r w:rsidRPr="00E75F0E">
              <w:rPr>
                <w:rFonts w:ascii="Arial" w:eastAsia="Times New Roman" w:hAnsi="Arial" w:cs="Arial"/>
                <w:szCs w:val="24"/>
                <w:lang w:eastAsia="en-US"/>
              </w:rPr>
              <w:t>Entity Type</w:t>
            </w:r>
          </w:p>
        </w:tc>
        <w:tc>
          <w:tcPr>
            <w:tcW w:w="0" w:type="auto"/>
            <w:hideMark/>
          </w:tcPr>
          <w:p w14:paraId="658294FC" w14:textId="77777777" w:rsidR="00103810" w:rsidRPr="00E75F0E" w:rsidRDefault="00103810" w:rsidP="00103810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Cs w:val="24"/>
                <w:lang w:eastAsia="en-US"/>
              </w:rPr>
            </w:pPr>
            <w:r w:rsidRPr="00E75F0E">
              <w:rPr>
                <w:rFonts w:ascii="Arial" w:eastAsia="Times New Roman" w:hAnsi="Arial" w:cs="Arial"/>
                <w:szCs w:val="24"/>
                <w:lang w:eastAsia="en-US"/>
              </w:rPr>
              <w:t>Meaning</w:t>
            </w:r>
          </w:p>
        </w:tc>
      </w:tr>
      <w:tr w:rsidR="00103810" w:rsidRPr="00103810" w14:paraId="6DD334F7" w14:textId="77777777" w:rsidTr="00E75F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98EAF6" w14:textId="77777777" w:rsidR="00103810" w:rsidRPr="00E75F0E" w:rsidRDefault="00103810" w:rsidP="00103810">
            <w:pPr>
              <w:spacing w:line="240" w:lineRule="auto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E75F0E">
              <w:rPr>
                <w:rFonts w:ascii="Arial" w:eastAsia="Times New Roman" w:hAnsi="Arial" w:cs="Arial"/>
                <w:sz w:val="22"/>
                <w:lang w:eastAsia="en-US"/>
              </w:rPr>
              <w:t>Class</w:t>
            </w:r>
          </w:p>
        </w:tc>
        <w:tc>
          <w:tcPr>
            <w:tcW w:w="0" w:type="auto"/>
            <w:hideMark/>
          </w:tcPr>
          <w:p w14:paraId="047A95D8" w14:textId="77777777" w:rsidR="00103810" w:rsidRPr="00E75F0E" w:rsidRDefault="00103810" w:rsidP="0010381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E75F0E">
              <w:rPr>
                <w:rFonts w:ascii="Arial" w:eastAsia="Times New Roman" w:hAnsi="Arial" w:cs="Arial"/>
                <w:sz w:val="22"/>
                <w:lang w:eastAsia="en-US"/>
              </w:rPr>
              <w:t>Major data structure/object type</w:t>
            </w:r>
          </w:p>
        </w:tc>
      </w:tr>
      <w:tr w:rsidR="00103810" w:rsidRPr="00103810" w14:paraId="299F9FAC" w14:textId="77777777" w:rsidTr="00E75F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A3DC18" w14:textId="77777777" w:rsidR="00103810" w:rsidRPr="00E75F0E" w:rsidRDefault="00103810" w:rsidP="00103810">
            <w:pPr>
              <w:spacing w:line="240" w:lineRule="auto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E75F0E">
              <w:rPr>
                <w:rFonts w:ascii="Arial" w:eastAsia="Times New Roman" w:hAnsi="Arial" w:cs="Arial"/>
                <w:sz w:val="22"/>
                <w:lang w:eastAsia="en-US"/>
              </w:rPr>
              <w:t>Object</w:t>
            </w:r>
          </w:p>
        </w:tc>
        <w:tc>
          <w:tcPr>
            <w:tcW w:w="0" w:type="auto"/>
            <w:hideMark/>
          </w:tcPr>
          <w:p w14:paraId="5B3F6201" w14:textId="77777777" w:rsidR="00103810" w:rsidRPr="00E75F0E" w:rsidRDefault="00103810" w:rsidP="0010381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E75F0E">
              <w:rPr>
                <w:rFonts w:ascii="Arial" w:eastAsia="Times New Roman" w:hAnsi="Arial" w:cs="Arial"/>
                <w:sz w:val="22"/>
                <w:lang w:eastAsia="en-US"/>
              </w:rPr>
              <w:t>Specific object instance</w:t>
            </w:r>
          </w:p>
        </w:tc>
      </w:tr>
      <w:tr w:rsidR="00103810" w:rsidRPr="00103810" w14:paraId="5062BD91" w14:textId="77777777" w:rsidTr="00E75F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BD651F" w14:textId="77777777" w:rsidR="00103810" w:rsidRPr="00E75F0E" w:rsidRDefault="00103810" w:rsidP="00103810">
            <w:pPr>
              <w:spacing w:line="240" w:lineRule="auto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E75F0E">
              <w:rPr>
                <w:rFonts w:ascii="Arial" w:eastAsia="Times New Roman" w:hAnsi="Arial" w:cs="Arial"/>
                <w:sz w:val="22"/>
                <w:lang w:eastAsia="en-US"/>
              </w:rPr>
              <w:t>Function</w:t>
            </w:r>
          </w:p>
        </w:tc>
        <w:tc>
          <w:tcPr>
            <w:tcW w:w="0" w:type="auto"/>
            <w:hideMark/>
          </w:tcPr>
          <w:p w14:paraId="5BDD35B8" w14:textId="77777777" w:rsidR="00103810" w:rsidRPr="00E75F0E" w:rsidRDefault="00103810" w:rsidP="0010381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E75F0E">
              <w:rPr>
                <w:rFonts w:ascii="Arial" w:eastAsia="Times New Roman" w:hAnsi="Arial" w:cs="Arial"/>
                <w:sz w:val="22"/>
                <w:lang w:eastAsia="en-US"/>
              </w:rPr>
              <w:t>Major action/process</w:t>
            </w:r>
          </w:p>
        </w:tc>
      </w:tr>
      <w:tr w:rsidR="00103810" w:rsidRPr="00103810" w14:paraId="163AC315" w14:textId="77777777" w:rsidTr="00E75F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0F48D3" w14:textId="77777777" w:rsidR="00103810" w:rsidRPr="00E75F0E" w:rsidRDefault="00103810" w:rsidP="00103810">
            <w:pPr>
              <w:spacing w:line="240" w:lineRule="auto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E75F0E">
              <w:rPr>
                <w:rFonts w:ascii="Arial" w:eastAsia="Times New Roman" w:hAnsi="Arial" w:cs="Arial"/>
                <w:sz w:val="22"/>
                <w:lang w:eastAsia="en-US"/>
              </w:rPr>
              <w:t>Method</w:t>
            </w:r>
          </w:p>
        </w:tc>
        <w:tc>
          <w:tcPr>
            <w:tcW w:w="0" w:type="auto"/>
            <w:hideMark/>
          </w:tcPr>
          <w:p w14:paraId="2069CF19" w14:textId="77777777" w:rsidR="00103810" w:rsidRPr="00E75F0E" w:rsidRDefault="00103810" w:rsidP="0010381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E75F0E">
              <w:rPr>
                <w:rFonts w:ascii="Arial" w:eastAsia="Times New Roman" w:hAnsi="Arial" w:cs="Arial"/>
                <w:sz w:val="22"/>
                <w:lang w:eastAsia="en-US"/>
              </w:rPr>
              <w:t>Class-specific function</w:t>
            </w:r>
          </w:p>
        </w:tc>
      </w:tr>
      <w:tr w:rsidR="00103810" w:rsidRPr="00103810" w14:paraId="52FA9F48" w14:textId="77777777" w:rsidTr="00E75F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5ABDAA" w14:textId="77777777" w:rsidR="00103810" w:rsidRPr="00E75F0E" w:rsidRDefault="00103810" w:rsidP="00103810">
            <w:pPr>
              <w:spacing w:line="240" w:lineRule="auto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E75F0E">
              <w:rPr>
                <w:rFonts w:ascii="Arial" w:eastAsia="Times New Roman" w:hAnsi="Arial" w:cs="Arial"/>
                <w:sz w:val="22"/>
                <w:lang w:eastAsia="en-US"/>
              </w:rPr>
              <w:t>Variable</w:t>
            </w:r>
          </w:p>
        </w:tc>
        <w:tc>
          <w:tcPr>
            <w:tcW w:w="0" w:type="auto"/>
            <w:hideMark/>
          </w:tcPr>
          <w:p w14:paraId="1F2B1613" w14:textId="77777777" w:rsidR="00103810" w:rsidRPr="00E75F0E" w:rsidRDefault="00103810" w:rsidP="0010381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E75F0E">
              <w:rPr>
                <w:rFonts w:ascii="Arial" w:eastAsia="Times New Roman" w:hAnsi="Arial" w:cs="Arial"/>
                <w:sz w:val="22"/>
                <w:lang w:eastAsia="en-US"/>
              </w:rPr>
              <w:t>Important stored value</w:t>
            </w:r>
          </w:p>
        </w:tc>
      </w:tr>
      <w:tr w:rsidR="00103810" w:rsidRPr="00103810" w14:paraId="634C2011" w14:textId="77777777" w:rsidTr="00E75F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BD78D3" w14:textId="77777777" w:rsidR="00103810" w:rsidRPr="00E75F0E" w:rsidRDefault="00103810" w:rsidP="00103810">
            <w:pPr>
              <w:spacing w:line="240" w:lineRule="auto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E75F0E">
              <w:rPr>
                <w:rFonts w:ascii="Arial" w:eastAsia="Times New Roman" w:hAnsi="Arial" w:cs="Arial"/>
                <w:sz w:val="22"/>
                <w:lang w:eastAsia="en-US"/>
              </w:rPr>
              <w:t>Module</w:t>
            </w:r>
          </w:p>
        </w:tc>
        <w:tc>
          <w:tcPr>
            <w:tcW w:w="0" w:type="auto"/>
            <w:hideMark/>
          </w:tcPr>
          <w:p w14:paraId="46D13787" w14:textId="77777777" w:rsidR="00103810" w:rsidRPr="00E75F0E" w:rsidRDefault="00103810" w:rsidP="0010381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E75F0E">
              <w:rPr>
                <w:rFonts w:ascii="Arial" w:eastAsia="Times New Roman" w:hAnsi="Arial" w:cs="Arial"/>
                <w:sz w:val="22"/>
                <w:lang w:eastAsia="en-US"/>
              </w:rPr>
              <w:t>Internal subsystem/group</w:t>
            </w:r>
          </w:p>
        </w:tc>
      </w:tr>
      <w:tr w:rsidR="00E75F0E" w:rsidRPr="00103810" w14:paraId="636DFD76" w14:textId="77777777" w:rsidTr="00E75F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96F5398" w14:textId="24A9DED4" w:rsidR="00E75F0E" w:rsidRPr="00E75F0E" w:rsidRDefault="00E75F0E" w:rsidP="00103810">
            <w:pPr>
              <w:spacing w:line="240" w:lineRule="auto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E75F0E">
              <w:rPr>
                <w:rFonts w:ascii="Arial" w:eastAsia="Times New Roman" w:hAnsi="Arial" w:cs="Arial"/>
                <w:sz w:val="22"/>
                <w:lang w:eastAsia="en-US"/>
              </w:rPr>
              <w:t>Data Table</w:t>
            </w:r>
          </w:p>
        </w:tc>
        <w:tc>
          <w:tcPr>
            <w:tcW w:w="0" w:type="auto"/>
          </w:tcPr>
          <w:p w14:paraId="2EE6B301" w14:textId="4B9EABEA" w:rsidR="00E75F0E" w:rsidRPr="00E75F0E" w:rsidRDefault="00E75F0E" w:rsidP="0010381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E75F0E">
              <w:rPr>
                <w:rFonts w:ascii="Arial" w:eastAsia="Times New Roman" w:hAnsi="Arial" w:cs="Arial"/>
                <w:sz w:val="22"/>
                <w:lang w:eastAsia="en-US"/>
              </w:rPr>
              <w:t>Database table/collection</w:t>
            </w:r>
          </w:p>
        </w:tc>
      </w:tr>
      <w:tr w:rsidR="00103810" w:rsidRPr="00103810" w14:paraId="2ABBC6E3" w14:textId="77777777" w:rsidTr="00E75F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7706D6" w14:textId="77777777" w:rsidR="00103810" w:rsidRPr="00E75F0E" w:rsidRDefault="00103810" w:rsidP="00103810">
            <w:pPr>
              <w:spacing w:line="240" w:lineRule="auto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E75F0E">
              <w:rPr>
                <w:rFonts w:ascii="Arial" w:eastAsia="Times New Roman" w:hAnsi="Arial" w:cs="Arial"/>
                <w:sz w:val="22"/>
                <w:lang w:eastAsia="en-US"/>
              </w:rPr>
              <w:t>Data Store</w:t>
            </w:r>
          </w:p>
        </w:tc>
        <w:tc>
          <w:tcPr>
            <w:tcW w:w="0" w:type="auto"/>
            <w:hideMark/>
          </w:tcPr>
          <w:p w14:paraId="434E37B4" w14:textId="21361743" w:rsidR="00103810" w:rsidRPr="00E75F0E" w:rsidRDefault="00E75F0E" w:rsidP="0010381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E75F0E">
              <w:rPr>
                <w:rFonts w:ascii="Arial" w:eastAsia="Times New Roman" w:hAnsi="Arial" w:cs="Arial"/>
                <w:sz w:val="22"/>
                <w:lang w:eastAsia="en-US"/>
              </w:rPr>
              <w:t>File/blob/persistent storage</w:t>
            </w:r>
          </w:p>
        </w:tc>
      </w:tr>
      <w:tr w:rsidR="00103810" w:rsidRPr="00103810" w14:paraId="6060A6E2" w14:textId="77777777" w:rsidTr="00E75F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C9CBC9" w14:textId="77777777" w:rsidR="00103810" w:rsidRPr="00E75F0E" w:rsidRDefault="00103810" w:rsidP="00103810">
            <w:pPr>
              <w:spacing w:line="240" w:lineRule="auto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E75F0E">
              <w:rPr>
                <w:rFonts w:ascii="Arial" w:eastAsia="Times New Roman" w:hAnsi="Arial" w:cs="Arial"/>
                <w:sz w:val="22"/>
                <w:lang w:eastAsia="en-US"/>
              </w:rPr>
              <w:t>API Endpoint</w:t>
            </w:r>
          </w:p>
        </w:tc>
        <w:tc>
          <w:tcPr>
            <w:tcW w:w="0" w:type="auto"/>
            <w:hideMark/>
          </w:tcPr>
          <w:p w14:paraId="589B7EE9" w14:textId="77777777" w:rsidR="00103810" w:rsidRPr="00E75F0E" w:rsidRDefault="00103810" w:rsidP="0010381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E75F0E">
              <w:rPr>
                <w:rFonts w:ascii="Arial" w:eastAsia="Times New Roman" w:hAnsi="Arial" w:cs="Arial"/>
                <w:sz w:val="22"/>
                <w:lang w:eastAsia="en-US"/>
              </w:rPr>
              <w:t>External/internal API route</w:t>
            </w:r>
          </w:p>
        </w:tc>
      </w:tr>
    </w:tbl>
    <w:p w14:paraId="75851C85" w14:textId="77777777" w:rsidR="00103810" w:rsidRDefault="00103810" w:rsidP="00962D65">
      <w:pPr>
        <w:spacing w:line="240" w:lineRule="auto"/>
        <w:rPr>
          <w:rFonts w:eastAsia="Times New Roman" w:cs="Times New Roman"/>
          <w:lang w:eastAsia="en-US"/>
        </w:rPr>
      </w:pPr>
    </w:p>
    <w:p w14:paraId="2CDE51CA" w14:textId="77777777" w:rsidR="00E75F0E" w:rsidRPr="00E75F0E" w:rsidRDefault="00E75F0E" w:rsidP="00E75F0E">
      <w:pPr>
        <w:spacing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n-US"/>
        </w:rPr>
      </w:pPr>
      <w:r w:rsidRPr="00E75F0E">
        <w:rPr>
          <w:rFonts w:ascii="Arial" w:eastAsia="Times New Roman" w:hAnsi="Arial" w:cs="Arial"/>
          <w:b/>
          <w:bCs/>
          <w:sz w:val="36"/>
          <w:szCs w:val="36"/>
          <w:lang w:eastAsia="en-US"/>
        </w:rPr>
        <w:lastRenderedPageBreak/>
        <w:t>Entity Identification Expectations</w:t>
      </w:r>
    </w:p>
    <w:p w14:paraId="67F478E3" w14:textId="77777777" w:rsidR="00E75F0E" w:rsidRPr="00E75F0E" w:rsidRDefault="00E75F0E" w:rsidP="00E75F0E">
      <w:pPr>
        <w:numPr>
          <w:ilvl w:val="0"/>
          <w:numId w:val="10"/>
        </w:numPr>
        <w:spacing w:line="240" w:lineRule="auto"/>
        <w:rPr>
          <w:rFonts w:ascii="Arial" w:eastAsia="Times New Roman" w:hAnsi="Arial" w:cs="Arial"/>
          <w:lang w:eastAsia="en-US"/>
        </w:rPr>
      </w:pPr>
      <w:r w:rsidRPr="00E75F0E">
        <w:rPr>
          <w:rFonts w:ascii="Arial" w:eastAsia="Times New Roman" w:hAnsi="Arial" w:cs="Arial"/>
          <w:lang w:eastAsia="en-US"/>
        </w:rPr>
        <w:t xml:space="preserve">Teams should identify meaningful entities only. </w:t>
      </w:r>
    </w:p>
    <w:p w14:paraId="28CE99BF" w14:textId="77777777" w:rsidR="00E75F0E" w:rsidRPr="00E75F0E" w:rsidRDefault="00E75F0E" w:rsidP="00E75F0E">
      <w:pPr>
        <w:numPr>
          <w:ilvl w:val="0"/>
          <w:numId w:val="10"/>
        </w:numPr>
        <w:spacing w:line="240" w:lineRule="auto"/>
        <w:rPr>
          <w:rFonts w:ascii="Arial" w:eastAsia="Times New Roman" w:hAnsi="Arial" w:cs="Arial"/>
          <w:lang w:eastAsia="en-US"/>
        </w:rPr>
      </w:pPr>
      <w:r w:rsidRPr="00E75F0E">
        <w:rPr>
          <w:rFonts w:ascii="Arial" w:eastAsia="Times New Roman" w:hAnsi="Arial" w:cs="Arial"/>
          <w:lang w:eastAsia="en-US"/>
        </w:rPr>
        <w:t xml:space="preserve">Avoid trivial helper functions or unnecessary variables. </w:t>
      </w:r>
    </w:p>
    <w:p w14:paraId="18ED02D7" w14:textId="77777777" w:rsidR="00E75F0E" w:rsidRPr="00E75F0E" w:rsidRDefault="00E75F0E" w:rsidP="00E75F0E">
      <w:pPr>
        <w:numPr>
          <w:ilvl w:val="0"/>
          <w:numId w:val="10"/>
        </w:numPr>
        <w:spacing w:line="240" w:lineRule="auto"/>
        <w:rPr>
          <w:rFonts w:ascii="Arial" w:eastAsia="Times New Roman" w:hAnsi="Arial" w:cs="Arial"/>
          <w:lang w:eastAsia="en-US"/>
        </w:rPr>
      </w:pPr>
      <w:r w:rsidRPr="00E75F0E">
        <w:rPr>
          <w:rFonts w:ascii="Arial" w:eastAsia="Times New Roman" w:hAnsi="Arial" w:cs="Arial"/>
          <w:lang w:eastAsia="en-US"/>
        </w:rPr>
        <w:t xml:space="preserve">Focus on entities directly related to the assigned components and SRS requirements. </w:t>
      </w:r>
    </w:p>
    <w:p w14:paraId="5792AC66" w14:textId="5F1FBB40" w:rsidR="00E75F0E" w:rsidRDefault="00E75F0E" w:rsidP="00E75F0E">
      <w:pPr>
        <w:numPr>
          <w:ilvl w:val="0"/>
          <w:numId w:val="10"/>
        </w:numPr>
        <w:spacing w:line="240" w:lineRule="auto"/>
        <w:rPr>
          <w:rFonts w:ascii="Arial" w:eastAsia="Times New Roman" w:hAnsi="Arial" w:cs="Arial"/>
          <w:lang w:eastAsia="en-US"/>
        </w:rPr>
      </w:pPr>
      <w:r w:rsidRPr="00E75F0E">
        <w:rPr>
          <w:rFonts w:ascii="Arial" w:eastAsia="Times New Roman" w:hAnsi="Arial" w:cs="Arial"/>
          <w:lang w:eastAsia="en-US"/>
        </w:rPr>
        <w:t xml:space="preserve">Entity identification should support later structure chart </w:t>
      </w:r>
      <w:r w:rsidR="008C1A12">
        <w:rPr>
          <w:rFonts w:ascii="Arial" w:eastAsia="Times New Roman" w:hAnsi="Arial" w:cs="Arial"/>
          <w:lang w:eastAsia="en-US"/>
        </w:rPr>
        <w:t xml:space="preserve">&amp; DFD </w:t>
      </w:r>
      <w:r w:rsidRPr="00E75F0E">
        <w:rPr>
          <w:rFonts w:ascii="Arial" w:eastAsia="Times New Roman" w:hAnsi="Arial" w:cs="Arial"/>
          <w:lang w:eastAsia="en-US"/>
        </w:rPr>
        <w:t>creation.</w:t>
      </w:r>
    </w:p>
    <w:p w14:paraId="68B7DCFD" w14:textId="18338C36" w:rsidR="00E75F0E" w:rsidRDefault="00E75F0E" w:rsidP="00E75F0E">
      <w:pPr>
        <w:numPr>
          <w:ilvl w:val="0"/>
          <w:numId w:val="10"/>
        </w:numPr>
        <w:spacing w:line="240" w:lineRule="auto"/>
        <w:rPr>
          <w:rFonts w:ascii="Arial" w:eastAsia="Times New Roman" w:hAnsi="Arial" w:cs="Arial"/>
          <w:lang w:eastAsia="en-US"/>
        </w:rPr>
      </w:pPr>
      <w:r w:rsidRPr="00E75F0E">
        <w:rPr>
          <w:rFonts w:ascii="Arial" w:eastAsia="Times New Roman" w:hAnsi="Arial" w:cs="Arial"/>
          <w:lang w:eastAsia="en-US"/>
        </w:rPr>
        <w:t>Keep the explanations SHORT -1 sentence maximum.</w:t>
      </w:r>
    </w:p>
    <w:p w14:paraId="56C1F6E5" w14:textId="2C1B62B8" w:rsidR="00321C49" w:rsidRPr="00E75F0E" w:rsidRDefault="00321C49" w:rsidP="00E75F0E">
      <w:pPr>
        <w:numPr>
          <w:ilvl w:val="0"/>
          <w:numId w:val="10"/>
        </w:numPr>
        <w:spacing w:line="240" w:lineRule="auto"/>
        <w:rPr>
          <w:rFonts w:ascii="Arial" w:eastAsia="Times New Roman" w:hAnsi="Arial" w:cs="Arial"/>
          <w:lang w:eastAsia="en-US"/>
        </w:rPr>
      </w:pPr>
      <w:r w:rsidRPr="00321C49">
        <w:rPr>
          <w:rFonts w:ascii="Arial" w:eastAsia="Times New Roman" w:hAnsi="Arial" w:cs="Arial"/>
          <w:lang w:eastAsia="en-US"/>
        </w:rPr>
        <w:t>Each Entity Identification Table shall represent only ONE subcomponent and contain all entities directly related to that subcomponent.</w:t>
      </w:r>
    </w:p>
    <w:p w14:paraId="37B851EF" w14:textId="5AC2AC92" w:rsidR="00556AB2" w:rsidRDefault="00556AB2" w:rsidP="00556AB2">
      <w:pPr>
        <w:pStyle w:val="Alt1-Hd-1"/>
        <w:jc w:val="left"/>
        <w:rPr>
          <w:rFonts w:cs="Times New Roman"/>
        </w:rPr>
      </w:pPr>
      <w:r>
        <w:t xml:space="preserve">UI View </w:t>
      </w:r>
      <w:proofErr w:type="gramStart"/>
      <w:r>
        <w:t>to</w:t>
      </w:r>
      <w:proofErr w:type="gramEnd"/>
      <w:r>
        <w:t xml:space="preserve"> Component Traceability for Milestone 3</w:t>
      </w:r>
    </w:p>
    <w:tbl>
      <w:tblPr>
        <w:tblStyle w:val="ListTable2"/>
        <w:tblW w:w="0" w:type="auto"/>
        <w:tblLook w:val="04A0" w:firstRow="1" w:lastRow="0" w:firstColumn="1" w:lastColumn="0" w:noHBand="0" w:noVBand="1"/>
      </w:tblPr>
      <w:tblGrid>
        <w:gridCol w:w="1710"/>
        <w:gridCol w:w="3600"/>
        <w:gridCol w:w="4040"/>
      </w:tblGrid>
      <w:tr w:rsidR="00556AB2" w:rsidRPr="00556AB2" w14:paraId="6DA45902" w14:textId="77777777" w:rsidTr="00556A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</w:tcPr>
          <w:p w14:paraId="40CAE0D6" w14:textId="77777777" w:rsidR="00556AB2" w:rsidRPr="00556AB2" w:rsidRDefault="00556AB2" w:rsidP="00322C1E">
            <w:pPr>
              <w:spacing w:line="240" w:lineRule="auto"/>
              <w:rPr>
                <w:rFonts w:eastAsia="Times New Roman" w:cs="Times New Roman"/>
                <w:lang w:eastAsia="en-US"/>
              </w:rPr>
            </w:pPr>
            <w:r w:rsidRPr="00556AB2">
              <w:rPr>
                <w:rFonts w:eastAsia="Times New Roman" w:cs="Times New Roman"/>
                <w:lang w:eastAsia="en-US"/>
              </w:rPr>
              <w:t>UI View</w:t>
            </w:r>
          </w:p>
        </w:tc>
        <w:tc>
          <w:tcPr>
            <w:tcW w:w="3600" w:type="dxa"/>
          </w:tcPr>
          <w:p w14:paraId="42205B3E" w14:textId="77777777" w:rsidR="00556AB2" w:rsidRPr="00556AB2" w:rsidRDefault="00556AB2" w:rsidP="00322C1E">
            <w:pPr>
              <w:spacing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556AB2">
              <w:rPr>
                <w:rFonts w:eastAsia="Times New Roman" w:cs="Times New Roman"/>
                <w:lang w:eastAsia="en-US"/>
              </w:rPr>
              <w:t>Primary Components Involved</w:t>
            </w:r>
          </w:p>
        </w:tc>
        <w:tc>
          <w:tcPr>
            <w:tcW w:w="4040" w:type="dxa"/>
          </w:tcPr>
          <w:p w14:paraId="6E5929C5" w14:textId="77777777" w:rsidR="00556AB2" w:rsidRPr="00556AB2" w:rsidRDefault="00556AB2" w:rsidP="00322C1E">
            <w:pPr>
              <w:spacing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556AB2">
              <w:rPr>
                <w:rFonts w:eastAsia="Times New Roman" w:cs="Times New Roman"/>
                <w:lang w:eastAsia="en-US"/>
              </w:rPr>
              <w:t>How the View Helps Identify Functions / Data</w:t>
            </w:r>
          </w:p>
        </w:tc>
      </w:tr>
      <w:tr w:rsidR="00556AB2" w:rsidRPr="00556AB2" w14:paraId="4F9C6460" w14:textId="77777777" w:rsidTr="00556A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</w:tcPr>
          <w:p w14:paraId="54F7980A" w14:textId="77777777" w:rsidR="00556AB2" w:rsidRPr="00556AB2" w:rsidRDefault="00556AB2" w:rsidP="00322C1E">
            <w:pPr>
              <w:spacing w:line="240" w:lineRule="auto"/>
              <w:rPr>
                <w:rFonts w:eastAsia="Times New Roman" w:cs="Times New Roman"/>
                <w:lang w:eastAsia="en-US"/>
              </w:rPr>
            </w:pPr>
            <w:r w:rsidRPr="00556AB2">
              <w:rPr>
                <w:rFonts w:eastAsia="Times New Roman" w:cs="Times New Roman"/>
                <w:lang w:eastAsia="en-US"/>
              </w:rPr>
              <w:t>1.1 Login / Logout</w:t>
            </w:r>
          </w:p>
        </w:tc>
        <w:tc>
          <w:tcPr>
            <w:tcW w:w="3600" w:type="dxa"/>
          </w:tcPr>
          <w:p w14:paraId="39908A48" w14:textId="77777777" w:rsidR="00556AB2" w:rsidRPr="00556AB2" w:rsidRDefault="00556AB2" w:rsidP="00322C1E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556AB2">
              <w:rPr>
                <w:rFonts w:eastAsia="Times New Roman" w:cs="Times New Roman"/>
                <w:lang w:eastAsia="en-US"/>
              </w:rPr>
              <w:t>Authentication Service; API Gateway / Orchestrator; Database</w:t>
            </w:r>
          </w:p>
        </w:tc>
        <w:tc>
          <w:tcPr>
            <w:tcW w:w="4040" w:type="dxa"/>
          </w:tcPr>
          <w:p w14:paraId="7915AD0A" w14:textId="77777777" w:rsidR="00556AB2" w:rsidRPr="00556AB2" w:rsidRDefault="00556AB2" w:rsidP="00322C1E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556AB2">
              <w:rPr>
                <w:rFonts w:eastAsia="Times New Roman" w:cs="Times New Roman"/>
                <w:lang w:eastAsia="en-US"/>
              </w:rPr>
              <w:t>Identifies functions for login, logout, credential validation, session handling, and user account lookup.</w:t>
            </w:r>
          </w:p>
        </w:tc>
      </w:tr>
      <w:tr w:rsidR="00556AB2" w:rsidRPr="00556AB2" w14:paraId="1C84CE70" w14:textId="77777777" w:rsidTr="00556A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</w:tcPr>
          <w:p w14:paraId="3DC38793" w14:textId="77777777" w:rsidR="00556AB2" w:rsidRPr="00556AB2" w:rsidRDefault="00556AB2" w:rsidP="00322C1E">
            <w:pPr>
              <w:spacing w:line="240" w:lineRule="auto"/>
              <w:rPr>
                <w:rFonts w:eastAsia="Times New Roman" w:cs="Times New Roman"/>
                <w:lang w:eastAsia="en-US"/>
              </w:rPr>
            </w:pPr>
            <w:r w:rsidRPr="00556AB2">
              <w:rPr>
                <w:rFonts w:eastAsia="Times New Roman" w:cs="Times New Roman"/>
                <w:lang w:eastAsia="en-US"/>
              </w:rPr>
              <w:t>1.2 Registration</w:t>
            </w:r>
          </w:p>
        </w:tc>
        <w:tc>
          <w:tcPr>
            <w:tcW w:w="3600" w:type="dxa"/>
          </w:tcPr>
          <w:p w14:paraId="1134DDEF" w14:textId="77777777" w:rsidR="00556AB2" w:rsidRPr="00556AB2" w:rsidRDefault="00556AB2" w:rsidP="00322C1E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556AB2">
              <w:rPr>
                <w:rFonts w:eastAsia="Times New Roman" w:cs="Times New Roman"/>
                <w:lang w:eastAsia="en-US"/>
              </w:rPr>
              <w:t>Authentication Service; Profile Management Service; API Gateway / Orchestrator; Database</w:t>
            </w:r>
          </w:p>
        </w:tc>
        <w:tc>
          <w:tcPr>
            <w:tcW w:w="4040" w:type="dxa"/>
          </w:tcPr>
          <w:p w14:paraId="3432D0E6" w14:textId="77777777" w:rsidR="00556AB2" w:rsidRPr="00556AB2" w:rsidRDefault="00556AB2" w:rsidP="00322C1E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556AB2">
              <w:rPr>
                <w:rFonts w:eastAsia="Times New Roman" w:cs="Times New Roman"/>
                <w:lang w:eastAsia="en-US"/>
              </w:rPr>
              <w:t>Identifies functions for creating accounts, selecting roles, validating registration input, and creating initial student/company profile records.</w:t>
            </w:r>
          </w:p>
        </w:tc>
      </w:tr>
      <w:tr w:rsidR="00556AB2" w:rsidRPr="00556AB2" w14:paraId="29AB1CE0" w14:textId="77777777" w:rsidTr="00556A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</w:tcPr>
          <w:p w14:paraId="2DF07216" w14:textId="77777777" w:rsidR="00556AB2" w:rsidRPr="00556AB2" w:rsidRDefault="00556AB2" w:rsidP="00322C1E">
            <w:pPr>
              <w:spacing w:line="240" w:lineRule="auto"/>
              <w:rPr>
                <w:rFonts w:eastAsia="Times New Roman" w:cs="Times New Roman"/>
                <w:lang w:eastAsia="en-US"/>
              </w:rPr>
            </w:pPr>
            <w:r w:rsidRPr="00556AB2">
              <w:rPr>
                <w:rFonts w:eastAsia="Times New Roman" w:cs="Times New Roman"/>
                <w:lang w:eastAsia="en-US"/>
              </w:rPr>
              <w:t>2.1 Student Dashboard</w:t>
            </w:r>
          </w:p>
        </w:tc>
        <w:tc>
          <w:tcPr>
            <w:tcW w:w="3600" w:type="dxa"/>
          </w:tcPr>
          <w:p w14:paraId="7C556FD5" w14:textId="77777777" w:rsidR="00556AB2" w:rsidRPr="00556AB2" w:rsidRDefault="00556AB2" w:rsidP="00322C1E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556AB2">
              <w:rPr>
                <w:rFonts w:eastAsia="Times New Roman" w:cs="Times New Roman"/>
                <w:lang w:eastAsia="en-US"/>
              </w:rPr>
              <w:t>API Gateway / Orchestrator; Profile Management Service; Resume Service; Job Posting Service; Search Service; Communication Services; Recommendation Service</w:t>
            </w:r>
          </w:p>
        </w:tc>
        <w:tc>
          <w:tcPr>
            <w:tcW w:w="4040" w:type="dxa"/>
          </w:tcPr>
          <w:p w14:paraId="74B04745" w14:textId="77777777" w:rsidR="00556AB2" w:rsidRPr="00556AB2" w:rsidRDefault="00556AB2" w:rsidP="00322C1E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556AB2">
              <w:rPr>
                <w:rFonts w:eastAsia="Times New Roman" w:cs="Times New Roman"/>
                <w:lang w:eastAsia="en-US"/>
              </w:rPr>
              <w:t>Identifies functions for loading student summary data, recent jobs, notifications, resume status, recommendations, and dashboard widgets.</w:t>
            </w:r>
          </w:p>
        </w:tc>
      </w:tr>
      <w:tr w:rsidR="00556AB2" w:rsidRPr="00556AB2" w14:paraId="0904C9AB" w14:textId="77777777" w:rsidTr="00556A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</w:tcPr>
          <w:p w14:paraId="247F8C20" w14:textId="77777777" w:rsidR="00556AB2" w:rsidRPr="00556AB2" w:rsidRDefault="00556AB2" w:rsidP="00322C1E">
            <w:pPr>
              <w:spacing w:line="240" w:lineRule="auto"/>
              <w:rPr>
                <w:rFonts w:eastAsia="Times New Roman" w:cs="Times New Roman"/>
                <w:lang w:eastAsia="en-US"/>
              </w:rPr>
            </w:pPr>
            <w:r w:rsidRPr="00556AB2">
              <w:rPr>
                <w:rFonts w:eastAsia="Times New Roman" w:cs="Times New Roman"/>
                <w:lang w:eastAsia="en-US"/>
              </w:rPr>
              <w:t>2.2 Student Profile</w:t>
            </w:r>
          </w:p>
        </w:tc>
        <w:tc>
          <w:tcPr>
            <w:tcW w:w="3600" w:type="dxa"/>
          </w:tcPr>
          <w:p w14:paraId="4C2F7DCB" w14:textId="77777777" w:rsidR="00556AB2" w:rsidRPr="00556AB2" w:rsidRDefault="00556AB2" w:rsidP="00322C1E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556AB2">
              <w:rPr>
                <w:rFonts w:eastAsia="Times New Roman" w:cs="Times New Roman"/>
                <w:lang w:eastAsia="en-US"/>
              </w:rPr>
              <w:t>Profile Management Service; Resume Service; API Gateway / Orchestrator; Database; File / Blob Storage</w:t>
            </w:r>
          </w:p>
        </w:tc>
        <w:tc>
          <w:tcPr>
            <w:tcW w:w="4040" w:type="dxa"/>
          </w:tcPr>
          <w:p w14:paraId="54F9AA3D" w14:textId="77777777" w:rsidR="00556AB2" w:rsidRPr="00556AB2" w:rsidRDefault="00556AB2" w:rsidP="00322C1E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556AB2">
              <w:rPr>
                <w:rFonts w:eastAsia="Times New Roman" w:cs="Times New Roman"/>
                <w:lang w:eastAsia="en-US"/>
              </w:rPr>
              <w:t>Identifies functions and data for student profile display/editing, GPA, skills, accolades, experience, profile image, and resume hyperlink access.</w:t>
            </w:r>
          </w:p>
        </w:tc>
      </w:tr>
      <w:tr w:rsidR="00556AB2" w:rsidRPr="00556AB2" w14:paraId="3D81954C" w14:textId="77777777" w:rsidTr="00556A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</w:tcPr>
          <w:p w14:paraId="17B960FE" w14:textId="77777777" w:rsidR="00556AB2" w:rsidRPr="00556AB2" w:rsidRDefault="00556AB2" w:rsidP="00322C1E">
            <w:pPr>
              <w:spacing w:line="240" w:lineRule="auto"/>
              <w:rPr>
                <w:rFonts w:eastAsia="Times New Roman" w:cs="Times New Roman"/>
                <w:lang w:eastAsia="en-US"/>
              </w:rPr>
            </w:pPr>
            <w:r w:rsidRPr="00556AB2">
              <w:rPr>
                <w:rFonts w:eastAsia="Times New Roman" w:cs="Times New Roman"/>
                <w:lang w:eastAsia="en-US"/>
              </w:rPr>
              <w:t>2.3 Resume Builder</w:t>
            </w:r>
          </w:p>
        </w:tc>
        <w:tc>
          <w:tcPr>
            <w:tcW w:w="3600" w:type="dxa"/>
          </w:tcPr>
          <w:p w14:paraId="3DCAA8C5" w14:textId="77777777" w:rsidR="00556AB2" w:rsidRPr="00556AB2" w:rsidRDefault="00556AB2" w:rsidP="00322C1E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556AB2">
              <w:rPr>
                <w:rFonts w:eastAsia="Times New Roman" w:cs="Times New Roman"/>
                <w:lang w:eastAsia="en-US"/>
              </w:rPr>
              <w:t>Resume Service; Profile Management Service; API Gateway / Orchestrator; Database; File / Blob Storage</w:t>
            </w:r>
          </w:p>
        </w:tc>
        <w:tc>
          <w:tcPr>
            <w:tcW w:w="4040" w:type="dxa"/>
          </w:tcPr>
          <w:p w14:paraId="22B965C2" w14:textId="77777777" w:rsidR="00556AB2" w:rsidRPr="00556AB2" w:rsidRDefault="00556AB2" w:rsidP="00322C1E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556AB2">
              <w:rPr>
                <w:rFonts w:eastAsia="Times New Roman" w:cs="Times New Roman"/>
                <w:lang w:eastAsia="en-US"/>
              </w:rPr>
              <w:t>Identifies functions for resume form fields, help features, validation, saving, uploading, submitting, storing metadata, and retrieving resume files.</w:t>
            </w:r>
          </w:p>
        </w:tc>
      </w:tr>
      <w:tr w:rsidR="00556AB2" w:rsidRPr="00556AB2" w14:paraId="22D75059" w14:textId="77777777" w:rsidTr="00556A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</w:tcPr>
          <w:p w14:paraId="2F496BF0" w14:textId="77777777" w:rsidR="00556AB2" w:rsidRPr="00556AB2" w:rsidRDefault="00556AB2" w:rsidP="00322C1E">
            <w:pPr>
              <w:spacing w:line="240" w:lineRule="auto"/>
              <w:rPr>
                <w:rFonts w:eastAsia="Times New Roman" w:cs="Times New Roman"/>
                <w:lang w:eastAsia="en-US"/>
              </w:rPr>
            </w:pPr>
            <w:r w:rsidRPr="00556AB2">
              <w:rPr>
                <w:rFonts w:eastAsia="Times New Roman" w:cs="Times New Roman"/>
                <w:lang w:eastAsia="en-US"/>
              </w:rPr>
              <w:t>2.4 Job Search</w:t>
            </w:r>
          </w:p>
        </w:tc>
        <w:tc>
          <w:tcPr>
            <w:tcW w:w="3600" w:type="dxa"/>
          </w:tcPr>
          <w:p w14:paraId="2EBE9C2C" w14:textId="77777777" w:rsidR="00556AB2" w:rsidRPr="00556AB2" w:rsidRDefault="00556AB2" w:rsidP="00322C1E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556AB2">
              <w:rPr>
                <w:rFonts w:eastAsia="Times New Roman" w:cs="Times New Roman"/>
                <w:lang w:eastAsia="en-US"/>
              </w:rPr>
              <w:t>Search Service; Job Posting Service; Recommendation Service; API Gateway / Orchestrator; Database</w:t>
            </w:r>
          </w:p>
        </w:tc>
        <w:tc>
          <w:tcPr>
            <w:tcW w:w="4040" w:type="dxa"/>
          </w:tcPr>
          <w:p w14:paraId="617A107C" w14:textId="77777777" w:rsidR="00556AB2" w:rsidRPr="00556AB2" w:rsidRDefault="00556AB2" w:rsidP="00322C1E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556AB2">
              <w:rPr>
                <w:rFonts w:eastAsia="Times New Roman" w:cs="Times New Roman"/>
                <w:lang w:eastAsia="en-US"/>
              </w:rPr>
              <w:t>Identifies functions for search input, filters, autocomplete, wildcard search, ranking, job result display, and saved job actions.</w:t>
            </w:r>
          </w:p>
        </w:tc>
      </w:tr>
      <w:tr w:rsidR="00556AB2" w:rsidRPr="00556AB2" w14:paraId="4A9FFFFF" w14:textId="77777777" w:rsidTr="00556A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</w:tcPr>
          <w:p w14:paraId="39321E01" w14:textId="77777777" w:rsidR="00556AB2" w:rsidRPr="00556AB2" w:rsidRDefault="00556AB2" w:rsidP="00322C1E">
            <w:pPr>
              <w:spacing w:line="240" w:lineRule="auto"/>
              <w:rPr>
                <w:rFonts w:eastAsia="Times New Roman" w:cs="Times New Roman"/>
                <w:lang w:eastAsia="en-US"/>
              </w:rPr>
            </w:pPr>
            <w:r w:rsidRPr="00556AB2">
              <w:rPr>
                <w:rFonts w:eastAsia="Times New Roman" w:cs="Times New Roman"/>
                <w:lang w:eastAsia="en-US"/>
              </w:rPr>
              <w:t>2.5 Job Details</w:t>
            </w:r>
          </w:p>
        </w:tc>
        <w:tc>
          <w:tcPr>
            <w:tcW w:w="3600" w:type="dxa"/>
          </w:tcPr>
          <w:p w14:paraId="52B5E4A1" w14:textId="77777777" w:rsidR="00556AB2" w:rsidRPr="00556AB2" w:rsidRDefault="00556AB2" w:rsidP="00322C1E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556AB2">
              <w:rPr>
                <w:rFonts w:eastAsia="Times New Roman" w:cs="Times New Roman"/>
                <w:lang w:eastAsia="en-US"/>
              </w:rPr>
              <w:t xml:space="preserve">Job Posting Service; Resume Service; Search Service; API </w:t>
            </w:r>
            <w:r w:rsidRPr="00556AB2">
              <w:rPr>
                <w:rFonts w:eastAsia="Times New Roman" w:cs="Times New Roman"/>
                <w:lang w:eastAsia="en-US"/>
              </w:rPr>
              <w:lastRenderedPageBreak/>
              <w:t>Gateway / Orchestrator; Database</w:t>
            </w:r>
          </w:p>
        </w:tc>
        <w:tc>
          <w:tcPr>
            <w:tcW w:w="4040" w:type="dxa"/>
          </w:tcPr>
          <w:p w14:paraId="2710CD48" w14:textId="77777777" w:rsidR="00556AB2" w:rsidRPr="00556AB2" w:rsidRDefault="00556AB2" w:rsidP="00322C1E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556AB2">
              <w:rPr>
                <w:rFonts w:eastAsia="Times New Roman" w:cs="Times New Roman"/>
                <w:lang w:eastAsia="en-US"/>
              </w:rPr>
              <w:lastRenderedPageBreak/>
              <w:t xml:space="preserve">Identifies functions for retrieving job details, showing required skills, </w:t>
            </w:r>
            <w:r w:rsidRPr="00556AB2">
              <w:rPr>
                <w:rFonts w:eastAsia="Times New Roman" w:cs="Times New Roman"/>
                <w:lang w:eastAsia="en-US"/>
              </w:rPr>
              <w:lastRenderedPageBreak/>
              <w:t>displaying company/job data, applying, and linking resume/application data.</w:t>
            </w:r>
          </w:p>
        </w:tc>
      </w:tr>
      <w:tr w:rsidR="00556AB2" w:rsidRPr="00556AB2" w14:paraId="7AF6BFD1" w14:textId="77777777" w:rsidTr="00556A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</w:tcPr>
          <w:p w14:paraId="772CC65B" w14:textId="77777777" w:rsidR="00556AB2" w:rsidRPr="00556AB2" w:rsidRDefault="00556AB2" w:rsidP="00322C1E">
            <w:pPr>
              <w:spacing w:line="240" w:lineRule="auto"/>
              <w:rPr>
                <w:rFonts w:eastAsia="Times New Roman" w:cs="Times New Roman"/>
                <w:lang w:eastAsia="en-US"/>
              </w:rPr>
            </w:pPr>
            <w:r w:rsidRPr="00556AB2">
              <w:rPr>
                <w:rFonts w:eastAsia="Times New Roman" w:cs="Times New Roman"/>
                <w:lang w:eastAsia="en-US"/>
              </w:rPr>
              <w:lastRenderedPageBreak/>
              <w:t>3.1 Company Dashboard</w:t>
            </w:r>
          </w:p>
        </w:tc>
        <w:tc>
          <w:tcPr>
            <w:tcW w:w="3600" w:type="dxa"/>
          </w:tcPr>
          <w:p w14:paraId="0BC28068" w14:textId="77777777" w:rsidR="00556AB2" w:rsidRPr="00556AB2" w:rsidRDefault="00556AB2" w:rsidP="00322C1E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556AB2">
              <w:rPr>
                <w:rFonts w:eastAsia="Times New Roman" w:cs="Times New Roman"/>
                <w:lang w:eastAsia="en-US"/>
              </w:rPr>
              <w:t>API Gateway / Orchestrator; Profile Management Service; Job Posting Service; Search Service; Communication Services; Analytics Service</w:t>
            </w:r>
          </w:p>
        </w:tc>
        <w:tc>
          <w:tcPr>
            <w:tcW w:w="4040" w:type="dxa"/>
          </w:tcPr>
          <w:p w14:paraId="3FC4C643" w14:textId="77777777" w:rsidR="00556AB2" w:rsidRPr="00556AB2" w:rsidRDefault="00556AB2" w:rsidP="00322C1E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556AB2">
              <w:rPr>
                <w:rFonts w:eastAsia="Times New Roman" w:cs="Times New Roman"/>
                <w:lang w:eastAsia="en-US"/>
              </w:rPr>
              <w:t>Identifies functions for company summary data, active postings, candidate activity, notifications, news feed items, and analytics widgets.</w:t>
            </w:r>
          </w:p>
        </w:tc>
      </w:tr>
      <w:tr w:rsidR="00556AB2" w:rsidRPr="00556AB2" w14:paraId="157EB4BE" w14:textId="77777777" w:rsidTr="00556A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</w:tcPr>
          <w:p w14:paraId="6729C011" w14:textId="77777777" w:rsidR="00556AB2" w:rsidRPr="00556AB2" w:rsidRDefault="00556AB2" w:rsidP="00322C1E">
            <w:pPr>
              <w:spacing w:line="240" w:lineRule="auto"/>
              <w:rPr>
                <w:rFonts w:eastAsia="Times New Roman" w:cs="Times New Roman"/>
                <w:lang w:eastAsia="en-US"/>
              </w:rPr>
            </w:pPr>
            <w:r w:rsidRPr="00556AB2">
              <w:rPr>
                <w:rFonts w:eastAsia="Times New Roman" w:cs="Times New Roman"/>
                <w:lang w:eastAsia="en-US"/>
              </w:rPr>
              <w:t>3.2 Candidate Search</w:t>
            </w:r>
          </w:p>
        </w:tc>
        <w:tc>
          <w:tcPr>
            <w:tcW w:w="3600" w:type="dxa"/>
          </w:tcPr>
          <w:p w14:paraId="47BA31DA" w14:textId="77777777" w:rsidR="00556AB2" w:rsidRPr="00556AB2" w:rsidRDefault="00556AB2" w:rsidP="00322C1E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556AB2">
              <w:rPr>
                <w:rFonts w:eastAsia="Times New Roman" w:cs="Times New Roman"/>
                <w:lang w:eastAsia="en-US"/>
              </w:rPr>
              <w:t>Search Service; Profile Management Service; Resume Service; Recommendation Service; API Gateway / Orchestrator; Database</w:t>
            </w:r>
          </w:p>
        </w:tc>
        <w:tc>
          <w:tcPr>
            <w:tcW w:w="4040" w:type="dxa"/>
          </w:tcPr>
          <w:p w14:paraId="4D1764B1" w14:textId="77777777" w:rsidR="00556AB2" w:rsidRPr="00556AB2" w:rsidRDefault="00556AB2" w:rsidP="00322C1E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556AB2">
              <w:rPr>
                <w:rFonts w:eastAsia="Times New Roman" w:cs="Times New Roman"/>
                <w:lang w:eastAsia="en-US"/>
              </w:rPr>
              <w:t>Identifies functions for candidate filters, candidate matching, viewing profiles, viewing resumes, ranking candidates, and returning candidate search results.</w:t>
            </w:r>
          </w:p>
        </w:tc>
      </w:tr>
      <w:tr w:rsidR="00556AB2" w:rsidRPr="00556AB2" w14:paraId="52C6970A" w14:textId="77777777" w:rsidTr="00556A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</w:tcPr>
          <w:p w14:paraId="38E899B7" w14:textId="77777777" w:rsidR="00556AB2" w:rsidRPr="00556AB2" w:rsidRDefault="00556AB2" w:rsidP="00322C1E">
            <w:pPr>
              <w:spacing w:line="240" w:lineRule="auto"/>
              <w:rPr>
                <w:rFonts w:eastAsia="Times New Roman" w:cs="Times New Roman"/>
                <w:lang w:eastAsia="en-US"/>
              </w:rPr>
            </w:pPr>
            <w:r w:rsidRPr="00556AB2">
              <w:rPr>
                <w:rFonts w:eastAsia="Times New Roman" w:cs="Times New Roman"/>
                <w:lang w:eastAsia="en-US"/>
              </w:rPr>
              <w:t>3.3 Job Posting Creation</w:t>
            </w:r>
          </w:p>
        </w:tc>
        <w:tc>
          <w:tcPr>
            <w:tcW w:w="3600" w:type="dxa"/>
          </w:tcPr>
          <w:p w14:paraId="4E5DE044" w14:textId="77777777" w:rsidR="00556AB2" w:rsidRPr="00556AB2" w:rsidRDefault="00556AB2" w:rsidP="00322C1E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556AB2">
              <w:rPr>
                <w:rFonts w:eastAsia="Times New Roman" w:cs="Times New Roman"/>
                <w:lang w:eastAsia="en-US"/>
              </w:rPr>
              <w:t>Job Posting Service; Profile Management Service; API Gateway / Orchestrator; Database</w:t>
            </w:r>
          </w:p>
        </w:tc>
        <w:tc>
          <w:tcPr>
            <w:tcW w:w="4040" w:type="dxa"/>
          </w:tcPr>
          <w:p w14:paraId="027161EE" w14:textId="77777777" w:rsidR="00556AB2" w:rsidRPr="00556AB2" w:rsidRDefault="00556AB2" w:rsidP="00322C1E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556AB2">
              <w:rPr>
                <w:rFonts w:eastAsia="Times New Roman" w:cs="Times New Roman"/>
                <w:lang w:eastAsia="en-US"/>
              </w:rPr>
              <w:t>Identifies functions for creating/editing/deleting job postings, validating required fields, adding required skills, saving job data, and publishing postings.</w:t>
            </w:r>
          </w:p>
        </w:tc>
      </w:tr>
      <w:tr w:rsidR="00556AB2" w:rsidRPr="00556AB2" w14:paraId="589499E1" w14:textId="77777777" w:rsidTr="00556A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</w:tcPr>
          <w:p w14:paraId="279D4197" w14:textId="77777777" w:rsidR="00556AB2" w:rsidRPr="00556AB2" w:rsidRDefault="00556AB2" w:rsidP="00322C1E">
            <w:pPr>
              <w:spacing w:line="240" w:lineRule="auto"/>
              <w:rPr>
                <w:rFonts w:eastAsia="Times New Roman" w:cs="Times New Roman"/>
                <w:lang w:eastAsia="en-US"/>
              </w:rPr>
            </w:pPr>
            <w:r w:rsidRPr="00556AB2">
              <w:rPr>
                <w:rFonts w:eastAsia="Times New Roman" w:cs="Times New Roman"/>
                <w:lang w:eastAsia="en-US"/>
              </w:rPr>
              <w:t>4.1 Notifications</w:t>
            </w:r>
          </w:p>
        </w:tc>
        <w:tc>
          <w:tcPr>
            <w:tcW w:w="3600" w:type="dxa"/>
          </w:tcPr>
          <w:p w14:paraId="56E9F800" w14:textId="77777777" w:rsidR="00556AB2" w:rsidRPr="00556AB2" w:rsidRDefault="00556AB2" w:rsidP="00322C1E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556AB2">
              <w:rPr>
                <w:rFonts w:eastAsia="Times New Roman" w:cs="Times New Roman"/>
                <w:lang w:eastAsia="en-US"/>
              </w:rPr>
              <w:t>Communication Services; API Gateway / Orchestrator; Authentication Service; External Services; Database</w:t>
            </w:r>
          </w:p>
        </w:tc>
        <w:tc>
          <w:tcPr>
            <w:tcW w:w="4040" w:type="dxa"/>
          </w:tcPr>
          <w:p w14:paraId="68DBF00A" w14:textId="77777777" w:rsidR="00556AB2" w:rsidRPr="00556AB2" w:rsidRDefault="00556AB2" w:rsidP="00322C1E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556AB2">
              <w:rPr>
                <w:rFonts w:eastAsia="Times New Roman" w:cs="Times New Roman"/>
                <w:lang w:eastAsia="en-US"/>
              </w:rPr>
              <w:t>Identifies functions for creating notifications, retrieving notifications, marking read/unread, notification preferences, and push notification delivery.</w:t>
            </w:r>
          </w:p>
        </w:tc>
      </w:tr>
      <w:tr w:rsidR="00556AB2" w:rsidRPr="00556AB2" w14:paraId="2420774C" w14:textId="77777777" w:rsidTr="00556A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</w:tcPr>
          <w:p w14:paraId="57E03C4E" w14:textId="77777777" w:rsidR="00556AB2" w:rsidRPr="00556AB2" w:rsidRDefault="00556AB2" w:rsidP="00322C1E">
            <w:pPr>
              <w:spacing w:line="240" w:lineRule="auto"/>
              <w:rPr>
                <w:rFonts w:eastAsia="Times New Roman" w:cs="Times New Roman"/>
                <w:lang w:eastAsia="en-US"/>
              </w:rPr>
            </w:pPr>
            <w:r w:rsidRPr="00556AB2">
              <w:rPr>
                <w:rFonts w:eastAsia="Times New Roman" w:cs="Times New Roman"/>
                <w:lang w:eastAsia="en-US"/>
              </w:rPr>
              <w:t>4.2 News Feed</w:t>
            </w:r>
          </w:p>
        </w:tc>
        <w:tc>
          <w:tcPr>
            <w:tcW w:w="3600" w:type="dxa"/>
          </w:tcPr>
          <w:p w14:paraId="507667EF" w14:textId="77777777" w:rsidR="00556AB2" w:rsidRPr="00556AB2" w:rsidRDefault="00556AB2" w:rsidP="00322C1E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556AB2">
              <w:rPr>
                <w:rFonts w:eastAsia="Times New Roman" w:cs="Times New Roman"/>
                <w:lang w:eastAsia="en-US"/>
              </w:rPr>
              <w:t>Communication Services; Profile Management Service; Job Posting Service; API Gateway / Orchestrator; Database; File / Blob Storage</w:t>
            </w:r>
          </w:p>
        </w:tc>
        <w:tc>
          <w:tcPr>
            <w:tcW w:w="4040" w:type="dxa"/>
          </w:tcPr>
          <w:p w14:paraId="697E0F5E" w14:textId="77777777" w:rsidR="00556AB2" w:rsidRPr="00556AB2" w:rsidRDefault="00556AB2" w:rsidP="00322C1E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556AB2">
              <w:rPr>
                <w:rFonts w:eastAsia="Times New Roman" w:cs="Times New Roman"/>
                <w:lang w:eastAsia="en-US"/>
              </w:rPr>
              <w:t>Identifies functions for loading feed posts, creating updates, displaying company/student activity, attaching media, and storing/retrieving feed data.</w:t>
            </w:r>
          </w:p>
        </w:tc>
      </w:tr>
    </w:tbl>
    <w:p w14:paraId="75B97707" w14:textId="36688795" w:rsidR="00556AB2" w:rsidRDefault="00556AB2" w:rsidP="00962D65">
      <w:pPr>
        <w:spacing w:line="240" w:lineRule="auto"/>
        <w:rPr>
          <w:rFonts w:eastAsia="Times New Roman" w:cs="Times New Roman"/>
          <w:lang w:eastAsia="en-US"/>
        </w:rPr>
      </w:pPr>
      <w:r>
        <w:rPr>
          <w:rFonts w:eastAsia="Times New Roman" w:cs="Times New Roman"/>
          <w:lang w:eastAsia="en-US"/>
        </w:rPr>
        <w:t xml:space="preserve"> </w:t>
      </w:r>
    </w:p>
    <w:p w14:paraId="4DB78481" w14:textId="5B93E80F" w:rsidR="00556AB2" w:rsidRDefault="00556AB2" w:rsidP="00556AB2">
      <w:pPr>
        <w:pStyle w:val="Alt1-Hd-2"/>
      </w:pPr>
      <w:r>
        <w:t xml:space="preserve">Entity Identification Tables </w:t>
      </w:r>
    </w:p>
    <w:tbl>
      <w:tblPr>
        <w:tblStyle w:val="TableGrid"/>
        <w:tblW w:w="0" w:type="auto"/>
        <w:tblBorders>
          <w:top w:val="single" w:sz="18" w:space="0" w:color="000000" w:themeColor="text1"/>
          <w:left w:val="single" w:sz="18" w:space="0" w:color="000000" w:themeColor="text1"/>
          <w:bottom w:val="single" w:sz="18" w:space="0" w:color="000000" w:themeColor="text1"/>
          <w:right w:val="single" w:sz="18" w:space="0" w:color="000000" w:themeColor="text1"/>
          <w:insideH w:val="single" w:sz="18" w:space="0" w:color="000000" w:themeColor="text1"/>
          <w:insideV w:val="single" w:sz="18" w:space="0" w:color="000000" w:themeColor="text1"/>
        </w:tblBorders>
        <w:tblLook w:val="04A0" w:firstRow="1" w:lastRow="0" w:firstColumn="1" w:lastColumn="0" w:noHBand="0" w:noVBand="1"/>
      </w:tblPr>
      <w:tblGrid>
        <w:gridCol w:w="1841"/>
        <w:gridCol w:w="1235"/>
        <w:gridCol w:w="1215"/>
        <w:gridCol w:w="1499"/>
        <w:gridCol w:w="1864"/>
        <w:gridCol w:w="1660"/>
      </w:tblGrid>
      <w:tr w:rsidR="00556AB2" w:rsidRPr="00556AB2" w14:paraId="51CC343F" w14:textId="77777777" w:rsidTr="00556AB2">
        <w:tc>
          <w:tcPr>
            <w:tcW w:w="1558" w:type="dxa"/>
          </w:tcPr>
          <w:p w14:paraId="7213412F" w14:textId="77777777" w:rsidR="00556AB2" w:rsidRPr="00556AB2" w:rsidRDefault="00556AB2" w:rsidP="00A738CB">
            <w:pPr>
              <w:spacing w:line="240" w:lineRule="auto"/>
              <w:rPr>
                <w:rFonts w:eastAsia="Times New Roman" w:cs="Times New Roman"/>
                <w:lang w:eastAsia="en-US"/>
              </w:rPr>
            </w:pPr>
            <w:r w:rsidRPr="00556AB2">
              <w:rPr>
                <w:rFonts w:eastAsia="Times New Roman" w:cs="Times New Roman"/>
                <w:lang w:eastAsia="en-US"/>
              </w:rPr>
              <w:t>Subcomponent</w:t>
            </w:r>
          </w:p>
        </w:tc>
        <w:tc>
          <w:tcPr>
            <w:tcW w:w="1558" w:type="dxa"/>
          </w:tcPr>
          <w:p w14:paraId="67B8A2F4" w14:textId="77777777" w:rsidR="00556AB2" w:rsidRPr="00556AB2" w:rsidRDefault="00556AB2" w:rsidP="00A738CB">
            <w:pPr>
              <w:spacing w:line="240" w:lineRule="auto"/>
              <w:rPr>
                <w:rFonts w:eastAsia="Times New Roman" w:cs="Times New Roman"/>
                <w:lang w:eastAsia="en-US"/>
              </w:rPr>
            </w:pPr>
            <w:r w:rsidRPr="00556AB2">
              <w:rPr>
                <w:rFonts w:eastAsia="Times New Roman" w:cs="Times New Roman"/>
                <w:lang w:eastAsia="en-US"/>
              </w:rPr>
              <w:t>Entity Name</w:t>
            </w:r>
          </w:p>
        </w:tc>
        <w:tc>
          <w:tcPr>
            <w:tcW w:w="1558" w:type="dxa"/>
          </w:tcPr>
          <w:p w14:paraId="315066A6" w14:textId="77777777" w:rsidR="00556AB2" w:rsidRPr="00556AB2" w:rsidRDefault="00556AB2" w:rsidP="00A738CB">
            <w:pPr>
              <w:spacing w:line="240" w:lineRule="auto"/>
              <w:rPr>
                <w:rFonts w:eastAsia="Times New Roman" w:cs="Times New Roman"/>
                <w:lang w:eastAsia="en-US"/>
              </w:rPr>
            </w:pPr>
            <w:r w:rsidRPr="00556AB2">
              <w:rPr>
                <w:rFonts w:eastAsia="Times New Roman" w:cs="Times New Roman"/>
                <w:lang w:eastAsia="en-US"/>
              </w:rPr>
              <w:t>Entity Type</w:t>
            </w:r>
          </w:p>
        </w:tc>
        <w:tc>
          <w:tcPr>
            <w:tcW w:w="1558" w:type="dxa"/>
          </w:tcPr>
          <w:p w14:paraId="747EB961" w14:textId="77777777" w:rsidR="00556AB2" w:rsidRPr="00556AB2" w:rsidRDefault="00556AB2" w:rsidP="00A738CB">
            <w:pPr>
              <w:spacing w:line="240" w:lineRule="auto"/>
              <w:rPr>
                <w:rFonts w:eastAsia="Times New Roman" w:cs="Times New Roman"/>
                <w:lang w:eastAsia="en-US"/>
              </w:rPr>
            </w:pPr>
            <w:r w:rsidRPr="00556AB2">
              <w:rPr>
                <w:rFonts w:eastAsia="Times New Roman" w:cs="Times New Roman"/>
                <w:lang w:eastAsia="en-US"/>
              </w:rPr>
              <w:t>Description / Purpose</w:t>
            </w:r>
          </w:p>
        </w:tc>
        <w:tc>
          <w:tcPr>
            <w:tcW w:w="1559" w:type="dxa"/>
          </w:tcPr>
          <w:p w14:paraId="3C9ABE97" w14:textId="77777777" w:rsidR="00556AB2" w:rsidRPr="00556AB2" w:rsidRDefault="00556AB2" w:rsidP="00A738CB">
            <w:pPr>
              <w:spacing w:line="240" w:lineRule="auto"/>
              <w:rPr>
                <w:rFonts w:eastAsia="Times New Roman" w:cs="Times New Roman"/>
                <w:lang w:eastAsia="en-US"/>
              </w:rPr>
            </w:pPr>
            <w:r w:rsidRPr="00556AB2">
              <w:rPr>
                <w:rFonts w:eastAsia="Times New Roman" w:cs="Times New Roman"/>
                <w:lang w:eastAsia="en-US"/>
              </w:rPr>
              <w:t>Related Requirement(s)</w:t>
            </w:r>
          </w:p>
        </w:tc>
        <w:tc>
          <w:tcPr>
            <w:tcW w:w="1559" w:type="dxa"/>
          </w:tcPr>
          <w:p w14:paraId="178E868B" w14:textId="77777777" w:rsidR="00556AB2" w:rsidRPr="00556AB2" w:rsidRDefault="00556AB2" w:rsidP="00A738CB">
            <w:pPr>
              <w:spacing w:line="240" w:lineRule="auto"/>
              <w:rPr>
                <w:rFonts w:eastAsia="Times New Roman" w:cs="Times New Roman"/>
                <w:lang w:eastAsia="en-US"/>
              </w:rPr>
            </w:pPr>
            <w:r w:rsidRPr="00556AB2">
              <w:rPr>
                <w:rFonts w:eastAsia="Times New Roman" w:cs="Times New Roman"/>
                <w:lang w:eastAsia="en-US"/>
              </w:rPr>
              <w:t>Collaborators / Related Entities</w:t>
            </w:r>
          </w:p>
        </w:tc>
      </w:tr>
    </w:tbl>
    <w:p w14:paraId="530C6BE2" w14:textId="77777777" w:rsidR="00556AB2" w:rsidRDefault="00556AB2" w:rsidP="00962D65">
      <w:pPr>
        <w:spacing w:line="240" w:lineRule="auto"/>
        <w:rPr>
          <w:rFonts w:eastAsia="Times New Roman" w:cs="Times New Roman"/>
          <w:lang w:eastAsia="en-US"/>
        </w:rPr>
      </w:pPr>
    </w:p>
    <w:p w14:paraId="10D43B61" w14:textId="213F05F9" w:rsidR="00103810" w:rsidRPr="00103810" w:rsidRDefault="00103810" w:rsidP="00103810">
      <w:pPr>
        <w:spacing w:line="240" w:lineRule="auto"/>
        <w:outlineLvl w:val="1"/>
        <w:rPr>
          <w:rFonts w:eastAsia="Times New Roman" w:cs="Times New Roman"/>
          <w:b/>
          <w:bCs/>
          <w:sz w:val="36"/>
          <w:szCs w:val="36"/>
          <w:lang w:eastAsia="en-US"/>
        </w:rPr>
      </w:pPr>
      <w:r w:rsidRPr="00103810">
        <w:rPr>
          <w:rFonts w:eastAsia="Times New Roman" w:cs="Times New Roman"/>
          <w:b/>
          <w:bCs/>
          <w:sz w:val="36"/>
          <w:szCs w:val="36"/>
          <w:lang w:eastAsia="en-US"/>
        </w:rPr>
        <w:t>Column Explanations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3505"/>
        <w:gridCol w:w="5845"/>
      </w:tblGrid>
      <w:tr w:rsidR="00556AB2" w:rsidRPr="00556AB2" w14:paraId="191AF5C4" w14:textId="77777777" w:rsidTr="0010381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5" w:type="dxa"/>
            <w:hideMark/>
          </w:tcPr>
          <w:p w14:paraId="2D313B3F" w14:textId="77777777" w:rsidR="00556AB2" w:rsidRPr="00556AB2" w:rsidRDefault="00556AB2" w:rsidP="00556AB2">
            <w:pPr>
              <w:spacing w:line="240" w:lineRule="auto"/>
              <w:jc w:val="center"/>
              <w:rPr>
                <w:rFonts w:ascii="Arial" w:eastAsia="Times New Roman" w:hAnsi="Arial" w:cs="Arial"/>
                <w:lang w:eastAsia="en-US"/>
              </w:rPr>
            </w:pPr>
            <w:r w:rsidRPr="00556AB2">
              <w:rPr>
                <w:rFonts w:ascii="Arial" w:eastAsia="Times New Roman" w:hAnsi="Arial" w:cs="Arial"/>
                <w:lang w:eastAsia="en-US"/>
              </w:rPr>
              <w:t>Column</w:t>
            </w:r>
          </w:p>
        </w:tc>
        <w:tc>
          <w:tcPr>
            <w:tcW w:w="5845" w:type="dxa"/>
            <w:hideMark/>
          </w:tcPr>
          <w:p w14:paraId="54BAB0BC" w14:textId="77777777" w:rsidR="00556AB2" w:rsidRPr="00556AB2" w:rsidRDefault="00556AB2" w:rsidP="00556AB2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n-US"/>
              </w:rPr>
            </w:pPr>
            <w:r w:rsidRPr="00556AB2">
              <w:rPr>
                <w:rFonts w:ascii="Arial" w:eastAsia="Times New Roman" w:hAnsi="Arial" w:cs="Arial"/>
                <w:lang w:eastAsia="en-US"/>
              </w:rPr>
              <w:t>Purpose</w:t>
            </w:r>
          </w:p>
        </w:tc>
      </w:tr>
      <w:tr w:rsidR="00556AB2" w:rsidRPr="00556AB2" w14:paraId="565AD145" w14:textId="77777777" w:rsidTr="001038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5" w:type="dxa"/>
            <w:hideMark/>
          </w:tcPr>
          <w:p w14:paraId="3A530F09" w14:textId="77777777" w:rsidR="00556AB2" w:rsidRPr="00556AB2" w:rsidRDefault="00556AB2" w:rsidP="00556AB2">
            <w:pPr>
              <w:spacing w:line="240" w:lineRule="auto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556AB2">
              <w:rPr>
                <w:rFonts w:ascii="Arial" w:eastAsia="Times New Roman" w:hAnsi="Arial" w:cs="Arial"/>
                <w:sz w:val="22"/>
                <w:lang w:eastAsia="en-US"/>
              </w:rPr>
              <w:t>Subcomponent</w:t>
            </w:r>
          </w:p>
        </w:tc>
        <w:tc>
          <w:tcPr>
            <w:tcW w:w="5845" w:type="dxa"/>
            <w:hideMark/>
          </w:tcPr>
          <w:p w14:paraId="1F7493E7" w14:textId="77777777" w:rsidR="00556AB2" w:rsidRPr="00556AB2" w:rsidRDefault="00556AB2" w:rsidP="00556AB2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556AB2">
              <w:rPr>
                <w:rFonts w:ascii="Arial" w:eastAsia="Times New Roman" w:hAnsi="Arial" w:cs="Arial"/>
                <w:sz w:val="22"/>
                <w:lang w:eastAsia="en-US"/>
              </w:rPr>
              <w:t>The internal module/subsystem where the entity belongs</w:t>
            </w:r>
          </w:p>
        </w:tc>
      </w:tr>
      <w:tr w:rsidR="00556AB2" w:rsidRPr="00556AB2" w14:paraId="6438C0F7" w14:textId="77777777" w:rsidTr="0010381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5" w:type="dxa"/>
            <w:hideMark/>
          </w:tcPr>
          <w:p w14:paraId="751B216D" w14:textId="77777777" w:rsidR="00556AB2" w:rsidRPr="00556AB2" w:rsidRDefault="00556AB2" w:rsidP="00556AB2">
            <w:pPr>
              <w:spacing w:line="240" w:lineRule="auto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556AB2">
              <w:rPr>
                <w:rFonts w:ascii="Arial" w:eastAsia="Times New Roman" w:hAnsi="Arial" w:cs="Arial"/>
                <w:sz w:val="22"/>
                <w:lang w:eastAsia="en-US"/>
              </w:rPr>
              <w:t>Entity Name</w:t>
            </w:r>
          </w:p>
        </w:tc>
        <w:tc>
          <w:tcPr>
            <w:tcW w:w="5845" w:type="dxa"/>
            <w:hideMark/>
          </w:tcPr>
          <w:p w14:paraId="2CDE38E0" w14:textId="77777777" w:rsidR="00556AB2" w:rsidRPr="00556AB2" w:rsidRDefault="00556AB2" w:rsidP="00556AB2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556AB2">
              <w:rPr>
                <w:rFonts w:ascii="Arial" w:eastAsia="Times New Roman" w:hAnsi="Arial" w:cs="Arial"/>
                <w:sz w:val="22"/>
                <w:lang w:eastAsia="en-US"/>
              </w:rPr>
              <w:t>Name of the class, function, object, variable, etc.</w:t>
            </w:r>
          </w:p>
        </w:tc>
      </w:tr>
      <w:tr w:rsidR="00556AB2" w:rsidRPr="00556AB2" w14:paraId="3B2F9DAB" w14:textId="77777777" w:rsidTr="001038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5" w:type="dxa"/>
            <w:hideMark/>
          </w:tcPr>
          <w:p w14:paraId="704FAA88" w14:textId="77777777" w:rsidR="00556AB2" w:rsidRPr="00556AB2" w:rsidRDefault="00556AB2" w:rsidP="00556AB2">
            <w:pPr>
              <w:spacing w:line="240" w:lineRule="auto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556AB2">
              <w:rPr>
                <w:rFonts w:ascii="Arial" w:eastAsia="Times New Roman" w:hAnsi="Arial" w:cs="Arial"/>
                <w:sz w:val="22"/>
                <w:lang w:eastAsia="en-US"/>
              </w:rPr>
              <w:t>Entity Type</w:t>
            </w:r>
          </w:p>
        </w:tc>
        <w:tc>
          <w:tcPr>
            <w:tcW w:w="5845" w:type="dxa"/>
            <w:hideMark/>
          </w:tcPr>
          <w:p w14:paraId="3B4E0557" w14:textId="77777777" w:rsidR="00556AB2" w:rsidRPr="00556AB2" w:rsidRDefault="00556AB2" w:rsidP="00556AB2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556AB2">
              <w:rPr>
                <w:rFonts w:ascii="Arial" w:eastAsia="Times New Roman" w:hAnsi="Arial" w:cs="Arial"/>
                <w:sz w:val="22"/>
                <w:lang w:eastAsia="en-US"/>
              </w:rPr>
              <w:t>Class, Function, Object, Data Store, Variable, Module, etc.</w:t>
            </w:r>
          </w:p>
        </w:tc>
      </w:tr>
      <w:tr w:rsidR="00556AB2" w:rsidRPr="00556AB2" w14:paraId="6A6B942F" w14:textId="77777777" w:rsidTr="0010381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5" w:type="dxa"/>
            <w:hideMark/>
          </w:tcPr>
          <w:p w14:paraId="2CC07267" w14:textId="77777777" w:rsidR="00556AB2" w:rsidRPr="00556AB2" w:rsidRDefault="00556AB2" w:rsidP="00556AB2">
            <w:pPr>
              <w:spacing w:line="240" w:lineRule="auto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556AB2">
              <w:rPr>
                <w:rFonts w:ascii="Arial" w:eastAsia="Times New Roman" w:hAnsi="Arial" w:cs="Arial"/>
                <w:sz w:val="22"/>
                <w:lang w:eastAsia="en-US"/>
              </w:rPr>
              <w:t>Description / Purpose</w:t>
            </w:r>
          </w:p>
        </w:tc>
        <w:tc>
          <w:tcPr>
            <w:tcW w:w="5845" w:type="dxa"/>
            <w:hideMark/>
          </w:tcPr>
          <w:p w14:paraId="6DF1A59E" w14:textId="77777777" w:rsidR="00556AB2" w:rsidRPr="00556AB2" w:rsidRDefault="00556AB2" w:rsidP="00556AB2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556AB2">
              <w:rPr>
                <w:rFonts w:ascii="Arial" w:eastAsia="Times New Roman" w:hAnsi="Arial" w:cs="Arial"/>
                <w:sz w:val="22"/>
                <w:lang w:eastAsia="en-US"/>
              </w:rPr>
              <w:t>Brief explanation of what the entity does</w:t>
            </w:r>
          </w:p>
        </w:tc>
      </w:tr>
      <w:tr w:rsidR="00556AB2" w:rsidRPr="00556AB2" w14:paraId="24AE186D" w14:textId="77777777" w:rsidTr="001038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5" w:type="dxa"/>
            <w:hideMark/>
          </w:tcPr>
          <w:p w14:paraId="3C20BD98" w14:textId="77777777" w:rsidR="00556AB2" w:rsidRPr="00556AB2" w:rsidRDefault="00556AB2" w:rsidP="00556AB2">
            <w:pPr>
              <w:spacing w:line="240" w:lineRule="auto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556AB2">
              <w:rPr>
                <w:rFonts w:ascii="Arial" w:eastAsia="Times New Roman" w:hAnsi="Arial" w:cs="Arial"/>
                <w:sz w:val="22"/>
                <w:lang w:eastAsia="en-US"/>
              </w:rPr>
              <w:t>Related Requirement(s)</w:t>
            </w:r>
          </w:p>
        </w:tc>
        <w:tc>
          <w:tcPr>
            <w:tcW w:w="5845" w:type="dxa"/>
            <w:hideMark/>
          </w:tcPr>
          <w:p w14:paraId="4F1646FC" w14:textId="77777777" w:rsidR="00556AB2" w:rsidRPr="00556AB2" w:rsidRDefault="00556AB2" w:rsidP="00556AB2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556AB2">
              <w:rPr>
                <w:rFonts w:ascii="Arial" w:eastAsia="Times New Roman" w:hAnsi="Arial" w:cs="Arial"/>
                <w:sz w:val="22"/>
                <w:lang w:eastAsia="en-US"/>
              </w:rPr>
              <w:t>SRS requirements tied to the entity</w:t>
            </w:r>
          </w:p>
        </w:tc>
      </w:tr>
      <w:tr w:rsidR="00556AB2" w:rsidRPr="00556AB2" w14:paraId="4AF04FD1" w14:textId="77777777" w:rsidTr="0010381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5" w:type="dxa"/>
            <w:hideMark/>
          </w:tcPr>
          <w:p w14:paraId="45EBD022" w14:textId="77777777" w:rsidR="00556AB2" w:rsidRPr="00556AB2" w:rsidRDefault="00556AB2" w:rsidP="00556AB2">
            <w:pPr>
              <w:spacing w:line="240" w:lineRule="auto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556AB2">
              <w:rPr>
                <w:rFonts w:ascii="Arial" w:eastAsia="Times New Roman" w:hAnsi="Arial" w:cs="Arial"/>
                <w:sz w:val="22"/>
                <w:lang w:eastAsia="en-US"/>
              </w:rPr>
              <w:t>Collaborators / Related Entities</w:t>
            </w:r>
          </w:p>
        </w:tc>
        <w:tc>
          <w:tcPr>
            <w:tcW w:w="5845" w:type="dxa"/>
            <w:hideMark/>
          </w:tcPr>
          <w:p w14:paraId="029C8D95" w14:textId="77777777" w:rsidR="00556AB2" w:rsidRPr="00556AB2" w:rsidRDefault="00556AB2" w:rsidP="00556AB2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556AB2">
              <w:rPr>
                <w:rFonts w:ascii="Arial" w:eastAsia="Times New Roman" w:hAnsi="Arial" w:cs="Arial"/>
                <w:sz w:val="22"/>
                <w:lang w:eastAsia="en-US"/>
              </w:rPr>
              <w:t>Other entities this item interacts with</w:t>
            </w:r>
          </w:p>
        </w:tc>
      </w:tr>
    </w:tbl>
    <w:p w14:paraId="22D841C5" w14:textId="77777777" w:rsidR="00556AB2" w:rsidRDefault="00556AB2" w:rsidP="00962D65">
      <w:pPr>
        <w:spacing w:line="240" w:lineRule="auto"/>
        <w:rPr>
          <w:rFonts w:eastAsia="Times New Roman" w:cs="Times New Roman"/>
          <w:lang w:eastAsia="en-US"/>
        </w:rPr>
      </w:pPr>
    </w:p>
    <w:p w14:paraId="24525722" w14:textId="264355A8" w:rsidR="00103810" w:rsidRPr="00103810" w:rsidRDefault="00103810" w:rsidP="002B4FF6">
      <w:pPr>
        <w:keepNext/>
        <w:spacing w:line="240" w:lineRule="auto"/>
        <w:outlineLvl w:val="1"/>
        <w:rPr>
          <w:rFonts w:eastAsia="Times New Roman" w:cs="Times New Roman"/>
          <w:b/>
          <w:bCs/>
          <w:sz w:val="36"/>
          <w:szCs w:val="36"/>
          <w:lang w:eastAsia="en-US"/>
        </w:rPr>
      </w:pPr>
      <w:r w:rsidRPr="00103810">
        <w:rPr>
          <w:rFonts w:eastAsia="Times New Roman" w:cs="Times New Roman"/>
          <w:b/>
          <w:bCs/>
          <w:sz w:val="36"/>
          <w:szCs w:val="36"/>
          <w:lang w:eastAsia="en-US"/>
        </w:rPr>
        <w:t>Example</w:t>
      </w:r>
      <w:r w:rsidR="004B778E">
        <w:rPr>
          <w:rFonts w:eastAsia="Times New Roman" w:cs="Times New Roman"/>
          <w:b/>
          <w:bCs/>
          <w:sz w:val="36"/>
          <w:szCs w:val="36"/>
          <w:lang w:eastAsia="en-US"/>
        </w:rPr>
        <w:t xml:space="preserve"> (This example mixes subcomponents; </w:t>
      </w:r>
      <w:proofErr w:type="gramStart"/>
      <w:r w:rsidR="004B778E">
        <w:rPr>
          <w:rFonts w:eastAsia="Times New Roman" w:cs="Times New Roman"/>
          <w:b/>
          <w:bCs/>
          <w:sz w:val="36"/>
          <w:szCs w:val="36"/>
          <w:lang w:eastAsia="en-US"/>
        </w:rPr>
        <w:t>however</w:t>
      </w:r>
      <w:proofErr w:type="gramEnd"/>
      <w:r w:rsidR="004B778E">
        <w:rPr>
          <w:rFonts w:eastAsia="Times New Roman" w:cs="Times New Roman"/>
          <w:b/>
          <w:bCs/>
          <w:sz w:val="36"/>
          <w:szCs w:val="36"/>
          <w:lang w:eastAsia="en-US"/>
        </w:rPr>
        <w:t xml:space="preserve"> </w:t>
      </w:r>
      <w:r w:rsidR="004B778E" w:rsidRPr="004B778E">
        <w:rPr>
          <w:rFonts w:eastAsia="Times New Roman" w:cs="Times New Roman"/>
          <w:b/>
          <w:bCs/>
          <w:sz w:val="36"/>
          <w:szCs w:val="36"/>
          <w:highlight w:val="yellow"/>
          <w:lang w:eastAsia="en-US"/>
        </w:rPr>
        <w:t xml:space="preserve">each Entity Identification Table should only have ONE SUBCOMPONENT containing </w:t>
      </w:r>
      <w:proofErr w:type="gramStart"/>
      <w:r w:rsidR="004B778E" w:rsidRPr="004B778E">
        <w:rPr>
          <w:rFonts w:eastAsia="Times New Roman" w:cs="Times New Roman"/>
          <w:b/>
          <w:bCs/>
          <w:sz w:val="36"/>
          <w:szCs w:val="36"/>
          <w:highlight w:val="yellow"/>
          <w:lang w:eastAsia="en-US"/>
        </w:rPr>
        <w:t>all of</w:t>
      </w:r>
      <w:proofErr w:type="gramEnd"/>
      <w:r w:rsidR="004B778E" w:rsidRPr="004B778E">
        <w:rPr>
          <w:rFonts w:eastAsia="Times New Roman" w:cs="Times New Roman"/>
          <w:b/>
          <w:bCs/>
          <w:sz w:val="36"/>
          <w:szCs w:val="36"/>
          <w:highlight w:val="yellow"/>
          <w:lang w:eastAsia="en-US"/>
        </w:rPr>
        <w:t xml:space="preserve"> its related Entities!</w:t>
      </w:r>
      <w:r w:rsidR="004B778E">
        <w:rPr>
          <w:rFonts w:eastAsia="Times New Roman" w:cs="Times New Roman"/>
          <w:b/>
          <w:bCs/>
          <w:sz w:val="36"/>
          <w:szCs w:val="36"/>
          <w:lang w:eastAsia="en-US"/>
        </w:rPr>
        <w:t>)</w:t>
      </w:r>
    </w:p>
    <w:tbl>
      <w:tblPr>
        <w:tblStyle w:val="GridTable4"/>
        <w:tblW w:w="10360" w:type="dxa"/>
        <w:tblLook w:val="04A0" w:firstRow="1" w:lastRow="0" w:firstColumn="1" w:lastColumn="0" w:noHBand="0" w:noVBand="1"/>
      </w:tblPr>
      <w:tblGrid>
        <w:gridCol w:w="2062"/>
        <w:gridCol w:w="2626"/>
        <w:gridCol w:w="1161"/>
        <w:gridCol w:w="1855"/>
        <w:gridCol w:w="905"/>
        <w:gridCol w:w="1929"/>
      </w:tblGrid>
      <w:tr w:rsidR="00103810" w:rsidRPr="00103810" w14:paraId="335B4C09" w14:textId="77777777" w:rsidTr="00725C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25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single" w:sz="4" w:space="0" w:color="FFFFFF" w:themeColor="background1"/>
            </w:tcBorders>
            <w:textDirection w:val="tbRl"/>
            <w:vAlign w:val="center"/>
          </w:tcPr>
          <w:p w14:paraId="13F67F9A" w14:textId="566E4A3B" w:rsidR="00103810" w:rsidRPr="00103810" w:rsidRDefault="00103810" w:rsidP="00725C67">
            <w:pPr>
              <w:spacing w:line="240" w:lineRule="auto"/>
              <w:ind w:left="113" w:right="113"/>
              <w:rPr>
                <w:rFonts w:ascii="Arial" w:eastAsia="Times New Roman" w:hAnsi="Arial" w:cs="Arial"/>
                <w:szCs w:val="24"/>
                <w:lang w:eastAsia="en-US"/>
              </w:rPr>
            </w:pPr>
            <w:r w:rsidRPr="00103810">
              <w:rPr>
                <w:rFonts w:ascii="Arial" w:eastAsia="Times New Roman" w:hAnsi="Arial" w:cs="Arial"/>
                <w:szCs w:val="24"/>
                <w:lang w:eastAsia="en-US"/>
              </w:rPr>
              <w:t>Subcomponent</w:t>
            </w:r>
          </w:p>
        </w:tc>
        <w:tc>
          <w:tcPr>
            <w:tcW w:w="0" w:type="auto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</w:tcPr>
          <w:p w14:paraId="7289FDD3" w14:textId="77777777" w:rsidR="00103810" w:rsidRPr="00103810" w:rsidRDefault="00103810" w:rsidP="00725C67">
            <w:pPr>
              <w:spacing w:line="240" w:lineRule="auto"/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Cs w:val="24"/>
                <w:lang w:eastAsia="en-US"/>
              </w:rPr>
            </w:pPr>
            <w:r w:rsidRPr="00103810">
              <w:rPr>
                <w:rFonts w:ascii="Arial" w:eastAsia="Times New Roman" w:hAnsi="Arial" w:cs="Arial"/>
                <w:szCs w:val="24"/>
                <w:lang w:eastAsia="en-US"/>
              </w:rPr>
              <w:t>Entity Name</w:t>
            </w:r>
          </w:p>
        </w:tc>
        <w:tc>
          <w:tcPr>
            <w:tcW w:w="0" w:type="auto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</w:tcPr>
          <w:p w14:paraId="32DB8169" w14:textId="77777777" w:rsidR="00103810" w:rsidRPr="00103810" w:rsidRDefault="00103810" w:rsidP="00725C67">
            <w:pPr>
              <w:spacing w:line="240" w:lineRule="auto"/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Cs w:val="24"/>
                <w:lang w:eastAsia="en-US"/>
              </w:rPr>
            </w:pPr>
            <w:r w:rsidRPr="00103810">
              <w:rPr>
                <w:rFonts w:ascii="Arial" w:eastAsia="Times New Roman" w:hAnsi="Arial" w:cs="Arial"/>
                <w:szCs w:val="24"/>
                <w:lang w:eastAsia="en-US"/>
              </w:rPr>
              <w:t>Entity Type</w:t>
            </w:r>
          </w:p>
        </w:tc>
        <w:tc>
          <w:tcPr>
            <w:tcW w:w="0" w:type="auto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</w:tcPr>
          <w:p w14:paraId="2A00796E" w14:textId="77777777" w:rsidR="00103810" w:rsidRPr="00103810" w:rsidRDefault="00103810" w:rsidP="00725C67">
            <w:pPr>
              <w:spacing w:line="240" w:lineRule="auto"/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Cs w:val="24"/>
                <w:lang w:eastAsia="en-US"/>
              </w:rPr>
            </w:pPr>
            <w:r w:rsidRPr="00103810">
              <w:rPr>
                <w:rFonts w:ascii="Arial" w:eastAsia="Times New Roman" w:hAnsi="Arial" w:cs="Arial"/>
                <w:szCs w:val="24"/>
                <w:lang w:eastAsia="en-US"/>
              </w:rPr>
              <w:t>Description / Purpose</w:t>
            </w:r>
          </w:p>
        </w:tc>
        <w:tc>
          <w:tcPr>
            <w:tcW w:w="0" w:type="auto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</w:tcPr>
          <w:p w14:paraId="6F3F3418" w14:textId="77777777" w:rsidR="00103810" w:rsidRPr="00103810" w:rsidRDefault="00103810" w:rsidP="00725C67">
            <w:pPr>
              <w:spacing w:line="240" w:lineRule="auto"/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Cs w:val="24"/>
                <w:lang w:eastAsia="en-US"/>
              </w:rPr>
            </w:pPr>
            <w:r w:rsidRPr="00103810">
              <w:rPr>
                <w:rFonts w:ascii="Arial" w:eastAsia="Times New Roman" w:hAnsi="Arial" w:cs="Arial"/>
                <w:szCs w:val="24"/>
                <w:lang w:eastAsia="en-US"/>
              </w:rPr>
              <w:t>Related Requirement(s)</w:t>
            </w:r>
          </w:p>
        </w:tc>
        <w:tc>
          <w:tcPr>
            <w:tcW w:w="0" w:type="auto"/>
            <w:tcBorders>
              <w:left w:val="single" w:sz="4" w:space="0" w:color="FFFFFF" w:themeColor="background1"/>
            </w:tcBorders>
            <w:textDirection w:val="tbRl"/>
            <w:vAlign w:val="center"/>
          </w:tcPr>
          <w:p w14:paraId="66BE7354" w14:textId="77777777" w:rsidR="00103810" w:rsidRPr="00103810" w:rsidRDefault="00103810" w:rsidP="00725C67">
            <w:pPr>
              <w:spacing w:line="240" w:lineRule="auto"/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Cs w:val="24"/>
                <w:lang w:eastAsia="en-US"/>
              </w:rPr>
            </w:pPr>
            <w:r w:rsidRPr="00103810">
              <w:rPr>
                <w:rFonts w:ascii="Arial" w:eastAsia="Times New Roman" w:hAnsi="Arial" w:cs="Arial"/>
                <w:szCs w:val="24"/>
                <w:lang w:eastAsia="en-US"/>
              </w:rPr>
              <w:t>Collaborators / Related Entities</w:t>
            </w:r>
          </w:p>
        </w:tc>
      </w:tr>
      <w:tr w:rsidR="002B4FF6" w:rsidRPr="00103810" w14:paraId="63E73BA5" w14:textId="77777777" w:rsidTr="00DB3E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080CC09" w14:textId="3610733E" w:rsidR="002B4FF6" w:rsidRPr="00103810" w:rsidRDefault="002B4FF6" w:rsidP="002B4FF6">
            <w:pPr>
              <w:spacing w:line="240" w:lineRule="auto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2B4FF6">
              <w:rPr>
                <w:rFonts w:ascii="Arial" w:eastAsia="Times New Roman" w:hAnsi="Arial" w:cs="Arial"/>
                <w:sz w:val="22"/>
                <w:lang w:eastAsia="en-US"/>
              </w:rPr>
              <w:t>Authentication</w:t>
            </w:r>
          </w:p>
        </w:tc>
        <w:tc>
          <w:tcPr>
            <w:tcW w:w="0" w:type="auto"/>
          </w:tcPr>
          <w:p w14:paraId="78205C25" w14:textId="1D2D248B" w:rsidR="002B4FF6" w:rsidRPr="00103810" w:rsidRDefault="002B4FF6" w:rsidP="002B4FF6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2B4FF6">
              <w:rPr>
                <w:rFonts w:ascii="Arial" w:eastAsia="Times New Roman" w:hAnsi="Arial" w:cs="Arial"/>
                <w:sz w:val="22"/>
                <w:lang w:eastAsia="en-US"/>
              </w:rPr>
              <w:t>UserAccount</w:t>
            </w:r>
          </w:p>
        </w:tc>
        <w:tc>
          <w:tcPr>
            <w:tcW w:w="0" w:type="auto"/>
          </w:tcPr>
          <w:p w14:paraId="0C7BE058" w14:textId="083313D9" w:rsidR="002B4FF6" w:rsidRPr="00103810" w:rsidRDefault="002B4FF6" w:rsidP="002B4FF6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2B4FF6">
              <w:rPr>
                <w:rFonts w:ascii="Arial" w:eastAsia="Times New Roman" w:hAnsi="Arial" w:cs="Arial"/>
                <w:sz w:val="22"/>
                <w:lang w:eastAsia="en-US"/>
              </w:rPr>
              <w:t>Class</w:t>
            </w:r>
          </w:p>
        </w:tc>
        <w:tc>
          <w:tcPr>
            <w:tcW w:w="0" w:type="auto"/>
          </w:tcPr>
          <w:p w14:paraId="075A4ED6" w14:textId="045E3B36" w:rsidR="002B4FF6" w:rsidRPr="00103810" w:rsidRDefault="002B4FF6" w:rsidP="002B4FF6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2B4FF6">
              <w:rPr>
                <w:rFonts w:ascii="Arial" w:eastAsia="Times New Roman" w:hAnsi="Arial" w:cs="Arial"/>
                <w:sz w:val="22"/>
                <w:lang w:eastAsia="en-US"/>
              </w:rPr>
              <w:t>Represents a user account containing credentials and role information</w:t>
            </w:r>
          </w:p>
        </w:tc>
        <w:tc>
          <w:tcPr>
            <w:tcW w:w="0" w:type="auto"/>
          </w:tcPr>
          <w:p w14:paraId="2E8F2A6E" w14:textId="09C4B97E" w:rsidR="002B4FF6" w:rsidRPr="00103810" w:rsidRDefault="002B4FF6" w:rsidP="002B4FF6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2B4FF6">
              <w:rPr>
                <w:rFonts w:ascii="Arial" w:eastAsia="Times New Roman" w:hAnsi="Arial" w:cs="Arial"/>
                <w:sz w:val="22"/>
                <w:lang w:eastAsia="en-US"/>
              </w:rPr>
              <w:t>1.1, 1.2</w:t>
            </w:r>
          </w:p>
        </w:tc>
        <w:tc>
          <w:tcPr>
            <w:tcW w:w="0" w:type="auto"/>
          </w:tcPr>
          <w:p w14:paraId="455B8AC3" w14:textId="15A0A073" w:rsidR="002B4FF6" w:rsidRPr="00103810" w:rsidRDefault="002B4FF6" w:rsidP="002B4FF6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proofErr w:type="gramStart"/>
            <w:r w:rsidRPr="002B4FF6">
              <w:rPr>
                <w:rFonts w:ascii="Arial" w:eastAsia="Times New Roman" w:hAnsi="Arial" w:cs="Arial"/>
                <w:sz w:val="22"/>
                <w:lang w:eastAsia="en-US"/>
              </w:rPr>
              <w:t>SessionManager</w:t>
            </w:r>
            <w:proofErr w:type="gramEnd"/>
            <w:r w:rsidRPr="002B4FF6">
              <w:rPr>
                <w:rFonts w:ascii="Arial" w:eastAsia="Times New Roman" w:hAnsi="Arial" w:cs="Arial"/>
                <w:sz w:val="22"/>
                <w:lang w:eastAsia="en-US"/>
              </w:rPr>
              <w:t>, Database</w:t>
            </w:r>
          </w:p>
        </w:tc>
      </w:tr>
      <w:tr w:rsidR="002B4FF6" w:rsidRPr="00103810" w14:paraId="5EDB03AD" w14:textId="77777777" w:rsidTr="00DB3E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8E81CDB" w14:textId="59548F46" w:rsidR="002B4FF6" w:rsidRPr="00103810" w:rsidRDefault="002B4FF6" w:rsidP="002B4FF6">
            <w:pPr>
              <w:spacing w:line="240" w:lineRule="auto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2B4FF6">
              <w:rPr>
                <w:rFonts w:ascii="Arial" w:eastAsia="Times New Roman" w:hAnsi="Arial" w:cs="Arial"/>
                <w:sz w:val="22"/>
                <w:lang w:eastAsia="en-US"/>
              </w:rPr>
              <w:t>Authentication</w:t>
            </w:r>
          </w:p>
        </w:tc>
        <w:tc>
          <w:tcPr>
            <w:tcW w:w="0" w:type="auto"/>
          </w:tcPr>
          <w:p w14:paraId="3BA7D753" w14:textId="2C955DAE" w:rsidR="002B4FF6" w:rsidRPr="00103810" w:rsidRDefault="002B4FF6" w:rsidP="002B4FF6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2B4FF6">
              <w:rPr>
                <w:rFonts w:ascii="Arial" w:eastAsia="Times New Roman" w:hAnsi="Arial" w:cs="Arial"/>
                <w:sz w:val="22"/>
                <w:lang w:eastAsia="en-US"/>
              </w:rPr>
              <w:t>currentUser</w:t>
            </w:r>
          </w:p>
        </w:tc>
        <w:tc>
          <w:tcPr>
            <w:tcW w:w="0" w:type="auto"/>
          </w:tcPr>
          <w:p w14:paraId="30FC55DB" w14:textId="645C3B6D" w:rsidR="002B4FF6" w:rsidRPr="00103810" w:rsidRDefault="002B4FF6" w:rsidP="002B4FF6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2B4FF6">
              <w:rPr>
                <w:rFonts w:ascii="Arial" w:eastAsia="Times New Roman" w:hAnsi="Arial" w:cs="Arial"/>
                <w:sz w:val="22"/>
                <w:lang w:eastAsia="en-US"/>
              </w:rPr>
              <w:t>Object</w:t>
            </w:r>
          </w:p>
        </w:tc>
        <w:tc>
          <w:tcPr>
            <w:tcW w:w="0" w:type="auto"/>
          </w:tcPr>
          <w:p w14:paraId="5B769011" w14:textId="34C1A84E" w:rsidR="002B4FF6" w:rsidRPr="00103810" w:rsidRDefault="002B4FF6" w:rsidP="002B4FF6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2B4FF6">
              <w:rPr>
                <w:rFonts w:ascii="Arial" w:eastAsia="Times New Roman" w:hAnsi="Arial" w:cs="Arial"/>
                <w:sz w:val="22"/>
                <w:lang w:eastAsia="en-US"/>
              </w:rPr>
              <w:t>Represents the currently logged-in user instance</w:t>
            </w:r>
          </w:p>
        </w:tc>
        <w:tc>
          <w:tcPr>
            <w:tcW w:w="0" w:type="auto"/>
          </w:tcPr>
          <w:p w14:paraId="6E81D063" w14:textId="549A1980" w:rsidR="002B4FF6" w:rsidRPr="00103810" w:rsidRDefault="002B4FF6" w:rsidP="002B4FF6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2B4FF6">
              <w:rPr>
                <w:rFonts w:ascii="Arial" w:eastAsia="Times New Roman" w:hAnsi="Arial" w:cs="Arial"/>
                <w:sz w:val="22"/>
                <w:lang w:eastAsia="en-US"/>
              </w:rPr>
              <w:t>1.1</w:t>
            </w:r>
          </w:p>
        </w:tc>
        <w:tc>
          <w:tcPr>
            <w:tcW w:w="0" w:type="auto"/>
          </w:tcPr>
          <w:p w14:paraId="05245B9B" w14:textId="12957F4B" w:rsidR="002B4FF6" w:rsidRPr="00103810" w:rsidRDefault="002B4FF6" w:rsidP="002B4FF6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2B4FF6">
              <w:rPr>
                <w:rFonts w:ascii="Arial" w:eastAsia="Times New Roman" w:hAnsi="Arial" w:cs="Arial"/>
                <w:sz w:val="22"/>
                <w:lang w:eastAsia="en-US"/>
              </w:rPr>
              <w:t>UserAccount, SessionManager</w:t>
            </w:r>
          </w:p>
        </w:tc>
      </w:tr>
      <w:tr w:rsidR="002B4FF6" w:rsidRPr="00103810" w14:paraId="450B15D2" w14:textId="77777777" w:rsidTr="00DB3E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328F0CC" w14:textId="3925604B" w:rsidR="002B4FF6" w:rsidRPr="00103810" w:rsidRDefault="002B4FF6" w:rsidP="002B4FF6">
            <w:pPr>
              <w:spacing w:line="240" w:lineRule="auto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2B4FF6">
              <w:rPr>
                <w:rFonts w:ascii="Arial" w:eastAsia="Times New Roman" w:hAnsi="Arial" w:cs="Arial"/>
                <w:sz w:val="22"/>
                <w:lang w:eastAsia="en-US"/>
              </w:rPr>
              <w:t>Search</w:t>
            </w:r>
          </w:p>
        </w:tc>
        <w:tc>
          <w:tcPr>
            <w:tcW w:w="0" w:type="auto"/>
          </w:tcPr>
          <w:p w14:paraId="24AA79A2" w14:textId="18E0C1CB" w:rsidR="002B4FF6" w:rsidRPr="00103810" w:rsidRDefault="002B4FF6" w:rsidP="002B4FF6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proofErr w:type="gramStart"/>
            <w:r w:rsidRPr="002B4FF6">
              <w:rPr>
                <w:rFonts w:ascii="Arial" w:eastAsia="Times New Roman" w:hAnsi="Arial" w:cs="Arial"/>
                <w:sz w:val="22"/>
                <w:lang w:eastAsia="en-US"/>
              </w:rPr>
              <w:t>searchJobs(</w:t>
            </w:r>
            <w:proofErr w:type="gramEnd"/>
            <w:r w:rsidRPr="002B4FF6">
              <w:rPr>
                <w:rFonts w:ascii="Arial" w:eastAsia="Times New Roman" w:hAnsi="Arial" w:cs="Arial"/>
                <w:sz w:val="22"/>
                <w:lang w:eastAsia="en-US"/>
              </w:rPr>
              <w:t>)</w:t>
            </w:r>
          </w:p>
        </w:tc>
        <w:tc>
          <w:tcPr>
            <w:tcW w:w="0" w:type="auto"/>
          </w:tcPr>
          <w:p w14:paraId="3B09062E" w14:textId="57289E8D" w:rsidR="002B4FF6" w:rsidRPr="00103810" w:rsidRDefault="002B4FF6" w:rsidP="002B4FF6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2B4FF6">
              <w:rPr>
                <w:rFonts w:ascii="Arial" w:eastAsia="Times New Roman" w:hAnsi="Arial" w:cs="Arial"/>
                <w:sz w:val="22"/>
                <w:lang w:eastAsia="en-US"/>
              </w:rPr>
              <w:t>Function</w:t>
            </w:r>
          </w:p>
        </w:tc>
        <w:tc>
          <w:tcPr>
            <w:tcW w:w="0" w:type="auto"/>
          </w:tcPr>
          <w:p w14:paraId="643EF3BE" w14:textId="4E30CB96" w:rsidR="002B4FF6" w:rsidRPr="00103810" w:rsidRDefault="002B4FF6" w:rsidP="002B4FF6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2B4FF6">
              <w:rPr>
                <w:rFonts w:ascii="Arial" w:eastAsia="Times New Roman" w:hAnsi="Arial" w:cs="Arial"/>
                <w:sz w:val="22"/>
                <w:lang w:eastAsia="en-US"/>
              </w:rPr>
              <w:t>Searches for jobs matching selected filters and keywords</w:t>
            </w:r>
          </w:p>
        </w:tc>
        <w:tc>
          <w:tcPr>
            <w:tcW w:w="0" w:type="auto"/>
          </w:tcPr>
          <w:p w14:paraId="5E19A27A" w14:textId="1727B7F0" w:rsidR="002B4FF6" w:rsidRPr="00103810" w:rsidRDefault="002B4FF6" w:rsidP="002B4FF6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2B4FF6">
              <w:rPr>
                <w:rFonts w:ascii="Arial" w:eastAsia="Times New Roman" w:hAnsi="Arial" w:cs="Arial"/>
                <w:sz w:val="22"/>
                <w:lang w:eastAsia="en-US"/>
              </w:rPr>
              <w:t>2.3.1–2.3.8</w:t>
            </w:r>
          </w:p>
        </w:tc>
        <w:tc>
          <w:tcPr>
            <w:tcW w:w="0" w:type="auto"/>
          </w:tcPr>
          <w:p w14:paraId="187B1616" w14:textId="4095C2B2" w:rsidR="002B4FF6" w:rsidRPr="00103810" w:rsidRDefault="002B4FF6" w:rsidP="002B4FF6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2B4FF6">
              <w:rPr>
                <w:rFonts w:ascii="Arial" w:eastAsia="Times New Roman" w:hAnsi="Arial" w:cs="Arial"/>
                <w:sz w:val="22"/>
                <w:lang w:eastAsia="en-US"/>
              </w:rPr>
              <w:t>JobPosting, SearchFilter</w:t>
            </w:r>
          </w:p>
        </w:tc>
      </w:tr>
      <w:tr w:rsidR="002B4FF6" w:rsidRPr="00103810" w14:paraId="26F86821" w14:textId="77777777" w:rsidTr="00DB3E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550EC3C" w14:textId="57F32045" w:rsidR="002B4FF6" w:rsidRPr="00103810" w:rsidRDefault="002B4FF6" w:rsidP="002B4FF6">
            <w:pPr>
              <w:spacing w:line="240" w:lineRule="auto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2B4FF6">
              <w:rPr>
                <w:rFonts w:ascii="Arial" w:eastAsia="Times New Roman" w:hAnsi="Arial" w:cs="Arial"/>
                <w:sz w:val="22"/>
                <w:lang w:eastAsia="en-US"/>
              </w:rPr>
              <w:t>Resume</w:t>
            </w:r>
          </w:p>
        </w:tc>
        <w:tc>
          <w:tcPr>
            <w:tcW w:w="0" w:type="auto"/>
          </w:tcPr>
          <w:p w14:paraId="1C839690" w14:textId="5259ADC5" w:rsidR="002B4FF6" w:rsidRPr="00103810" w:rsidRDefault="002B4FF6" w:rsidP="002B4FF6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proofErr w:type="gramStart"/>
            <w:r w:rsidRPr="002B4FF6">
              <w:rPr>
                <w:rFonts w:ascii="Arial" w:eastAsia="Times New Roman" w:hAnsi="Arial" w:cs="Arial"/>
                <w:sz w:val="22"/>
                <w:lang w:eastAsia="en-US"/>
              </w:rPr>
              <w:t>uploadResume(</w:t>
            </w:r>
            <w:proofErr w:type="gramEnd"/>
            <w:r w:rsidRPr="002B4FF6">
              <w:rPr>
                <w:rFonts w:ascii="Arial" w:eastAsia="Times New Roman" w:hAnsi="Arial" w:cs="Arial"/>
                <w:sz w:val="22"/>
                <w:lang w:eastAsia="en-US"/>
              </w:rPr>
              <w:t>)</w:t>
            </w:r>
          </w:p>
        </w:tc>
        <w:tc>
          <w:tcPr>
            <w:tcW w:w="0" w:type="auto"/>
          </w:tcPr>
          <w:p w14:paraId="7F33C0D7" w14:textId="332A260D" w:rsidR="002B4FF6" w:rsidRPr="00103810" w:rsidRDefault="002B4FF6" w:rsidP="002B4FF6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2B4FF6">
              <w:rPr>
                <w:rFonts w:ascii="Arial" w:eastAsia="Times New Roman" w:hAnsi="Arial" w:cs="Arial"/>
                <w:sz w:val="22"/>
                <w:lang w:eastAsia="en-US"/>
              </w:rPr>
              <w:t>Method</w:t>
            </w:r>
          </w:p>
        </w:tc>
        <w:tc>
          <w:tcPr>
            <w:tcW w:w="0" w:type="auto"/>
          </w:tcPr>
          <w:p w14:paraId="7F79F096" w14:textId="42DF9B4A" w:rsidR="002B4FF6" w:rsidRPr="00103810" w:rsidRDefault="002B4FF6" w:rsidP="002B4FF6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2B4FF6">
              <w:rPr>
                <w:rFonts w:ascii="Arial" w:eastAsia="Times New Roman" w:hAnsi="Arial" w:cs="Arial"/>
                <w:sz w:val="22"/>
                <w:lang w:eastAsia="en-US"/>
              </w:rPr>
              <w:t>Class-specific function used to upload a student resume file</w:t>
            </w:r>
          </w:p>
        </w:tc>
        <w:tc>
          <w:tcPr>
            <w:tcW w:w="0" w:type="auto"/>
          </w:tcPr>
          <w:p w14:paraId="040FADB2" w14:textId="3E4C18EE" w:rsidR="002B4FF6" w:rsidRPr="00103810" w:rsidRDefault="002B4FF6" w:rsidP="002B4FF6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2B4FF6">
              <w:rPr>
                <w:rFonts w:ascii="Arial" w:eastAsia="Times New Roman" w:hAnsi="Arial" w:cs="Arial"/>
                <w:sz w:val="22"/>
                <w:lang w:eastAsia="en-US"/>
              </w:rPr>
              <w:t>3.5.2–3.5.5</w:t>
            </w:r>
          </w:p>
        </w:tc>
        <w:tc>
          <w:tcPr>
            <w:tcW w:w="0" w:type="auto"/>
          </w:tcPr>
          <w:p w14:paraId="68873B3C" w14:textId="2C65C310" w:rsidR="002B4FF6" w:rsidRPr="00103810" w:rsidRDefault="002B4FF6" w:rsidP="002B4FF6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2B4FF6">
              <w:rPr>
                <w:rFonts w:ascii="Arial" w:eastAsia="Times New Roman" w:hAnsi="Arial" w:cs="Arial"/>
                <w:sz w:val="22"/>
                <w:lang w:eastAsia="en-US"/>
              </w:rPr>
              <w:t>Resume, File / Blob Storage</w:t>
            </w:r>
          </w:p>
        </w:tc>
      </w:tr>
      <w:tr w:rsidR="002B4FF6" w:rsidRPr="00103810" w14:paraId="26F93668" w14:textId="77777777" w:rsidTr="00DB3E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2BF9315" w14:textId="2B88261E" w:rsidR="002B4FF6" w:rsidRPr="00103810" w:rsidRDefault="002B4FF6" w:rsidP="002B4FF6">
            <w:pPr>
              <w:spacing w:line="240" w:lineRule="auto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2B4FF6">
              <w:rPr>
                <w:rFonts w:ascii="Arial" w:eastAsia="Times New Roman" w:hAnsi="Arial" w:cs="Arial"/>
                <w:sz w:val="22"/>
                <w:lang w:eastAsia="en-US"/>
              </w:rPr>
              <w:t>Notifications</w:t>
            </w:r>
          </w:p>
        </w:tc>
        <w:tc>
          <w:tcPr>
            <w:tcW w:w="0" w:type="auto"/>
          </w:tcPr>
          <w:p w14:paraId="2A7A3EFB" w14:textId="1003EC21" w:rsidR="002B4FF6" w:rsidRPr="00103810" w:rsidRDefault="002B4FF6" w:rsidP="002B4FF6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2B4FF6">
              <w:rPr>
                <w:rFonts w:ascii="Arial" w:eastAsia="Times New Roman" w:hAnsi="Arial" w:cs="Arial"/>
                <w:sz w:val="22"/>
                <w:lang w:eastAsia="en-US"/>
              </w:rPr>
              <w:t>isRead</w:t>
            </w:r>
          </w:p>
        </w:tc>
        <w:tc>
          <w:tcPr>
            <w:tcW w:w="0" w:type="auto"/>
          </w:tcPr>
          <w:p w14:paraId="2ECEFF6C" w14:textId="1A5EAF07" w:rsidR="002B4FF6" w:rsidRPr="00103810" w:rsidRDefault="002B4FF6" w:rsidP="002B4FF6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2B4FF6">
              <w:rPr>
                <w:rFonts w:ascii="Arial" w:eastAsia="Times New Roman" w:hAnsi="Arial" w:cs="Arial"/>
                <w:sz w:val="22"/>
                <w:lang w:eastAsia="en-US"/>
              </w:rPr>
              <w:t>Variable</w:t>
            </w:r>
          </w:p>
        </w:tc>
        <w:tc>
          <w:tcPr>
            <w:tcW w:w="0" w:type="auto"/>
          </w:tcPr>
          <w:p w14:paraId="56299CB6" w14:textId="276434FD" w:rsidR="002B4FF6" w:rsidRPr="00103810" w:rsidRDefault="002B4FF6" w:rsidP="002B4FF6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2B4FF6">
              <w:rPr>
                <w:rFonts w:ascii="Arial" w:eastAsia="Times New Roman" w:hAnsi="Arial" w:cs="Arial"/>
                <w:sz w:val="22"/>
                <w:lang w:eastAsia="en-US"/>
              </w:rPr>
              <w:t>Stores whether a notification has been viewed by the user</w:t>
            </w:r>
          </w:p>
        </w:tc>
        <w:tc>
          <w:tcPr>
            <w:tcW w:w="0" w:type="auto"/>
          </w:tcPr>
          <w:p w14:paraId="156DE117" w14:textId="39162880" w:rsidR="002B4FF6" w:rsidRPr="00103810" w:rsidRDefault="002B4FF6" w:rsidP="002B4FF6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2B4FF6">
              <w:rPr>
                <w:rFonts w:ascii="Arial" w:eastAsia="Times New Roman" w:hAnsi="Arial" w:cs="Arial"/>
                <w:sz w:val="22"/>
                <w:lang w:eastAsia="en-US"/>
              </w:rPr>
              <w:t>2.2.1–2.2.5</w:t>
            </w:r>
          </w:p>
        </w:tc>
        <w:tc>
          <w:tcPr>
            <w:tcW w:w="0" w:type="auto"/>
          </w:tcPr>
          <w:p w14:paraId="3360E335" w14:textId="3D10C8D2" w:rsidR="002B4FF6" w:rsidRPr="00103810" w:rsidRDefault="002B4FF6" w:rsidP="002B4FF6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2B4FF6">
              <w:rPr>
                <w:rFonts w:ascii="Arial" w:eastAsia="Times New Roman" w:hAnsi="Arial" w:cs="Arial"/>
                <w:sz w:val="22"/>
                <w:lang w:eastAsia="en-US"/>
              </w:rPr>
              <w:t>Notification</w:t>
            </w:r>
          </w:p>
        </w:tc>
      </w:tr>
      <w:tr w:rsidR="002B4FF6" w:rsidRPr="00103810" w14:paraId="6E575BB3" w14:textId="77777777" w:rsidTr="00DB3E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EB25422" w14:textId="47F4F81B" w:rsidR="002B4FF6" w:rsidRPr="00103810" w:rsidRDefault="002B4FF6" w:rsidP="002B4FF6">
            <w:pPr>
              <w:spacing w:line="240" w:lineRule="auto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2B4FF6">
              <w:rPr>
                <w:rFonts w:ascii="Arial" w:eastAsia="Times New Roman" w:hAnsi="Arial" w:cs="Arial"/>
                <w:sz w:val="22"/>
                <w:lang w:eastAsia="en-US"/>
              </w:rPr>
              <w:t>Recommendation</w:t>
            </w:r>
          </w:p>
        </w:tc>
        <w:tc>
          <w:tcPr>
            <w:tcW w:w="0" w:type="auto"/>
          </w:tcPr>
          <w:p w14:paraId="2A5281BB" w14:textId="1BDEF928" w:rsidR="002B4FF6" w:rsidRPr="00103810" w:rsidRDefault="002B4FF6" w:rsidP="002B4FF6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2B4FF6">
              <w:rPr>
                <w:rFonts w:ascii="Arial" w:eastAsia="Times New Roman" w:hAnsi="Arial" w:cs="Arial"/>
                <w:sz w:val="22"/>
                <w:lang w:eastAsia="en-US"/>
              </w:rPr>
              <w:t>RecommendationEngine</w:t>
            </w:r>
          </w:p>
        </w:tc>
        <w:tc>
          <w:tcPr>
            <w:tcW w:w="0" w:type="auto"/>
          </w:tcPr>
          <w:p w14:paraId="3A47B38F" w14:textId="540922BC" w:rsidR="002B4FF6" w:rsidRPr="00103810" w:rsidRDefault="002B4FF6" w:rsidP="002B4FF6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2B4FF6">
              <w:rPr>
                <w:rFonts w:ascii="Arial" w:eastAsia="Times New Roman" w:hAnsi="Arial" w:cs="Arial"/>
                <w:sz w:val="22"/>
                <w:lang w:eastAsia="en-US"/>
              </w:rPr>
              <w:t>Module</w:t>
            </w:r>
          </w:p>
        </w:tc>
        <w:tc>
          <w:tcPr>
            <w:tcW w:w="0" w:type="auto"/>
          </w:tcPr>
          <w:p w14:paraId="6BC03982" w14:textId="7D8670C4" w:rsidR="002B4FF6" w:rsidRPr="00103810" w:rsidRDefault="002B4FF6" w:rsidP="002B4FF6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2B4FF6">
              <w:rPr>
                <w:rFonts w:ascii="Arial" w:eastAsia="Times New Roman" w:hAnsi="Arial" w:cs="Arial"/>
                <w:sz w:val="22"/>
                <w:lang w:eastAsia="en-US"/>
              </w:rPr>
              <w:t>Handles recommendation generation and ranking logic</w:t>
            </w:r>
          </w:p>
        </w:tc>
        <w:tc>
          <w:tcPr>
            <w:tcW w:w="0" w:type="auto"/>
          </w:tcPr>
          <w:p w14:paraId="486B11C8" w14:textId="29A113AE" w:rsidR="002B4FF6" w:rsidRPr="00103810" w:rsidRDefault="002B4FF6" w:rsidP="002B4FF6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2B4FF6">
              <w:rPr>
                <w:rFonts w:ascii="Arial" w:eastAsia="Times New Roman" w:hAnsi="Arial" w:cs="Arial"/>
                <w:sz w:val="22"/>
                <w:lang w:eastAsia="en-US"/>
              </w:rPr>
              <w:t>2.3, 2.5, 3.3</w:t>
            </w:r>
          </w:p>
        </w:tc>
        <w:tc>
          <w:tcPr>
            <w:tcW w:w="0" w:type="auto"/>
          </w:tcPr>
          <w:p w14:paraId="4E9612AD" w14:textId="237CB315" w:rsidR="002B4FF6" w:rsidRPr="00103810" w:rsidRDefault="002B4FF6" w:rsidP="002B4FF6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2B4FF6">
              <w:rPr>
                <w:rFonts w:ascii="Arial" w:eastAsia="Times New Roman" w:hAnsi="Arial" w:cs="Arial"/>
                <w:sz w:val="22"/>
                <w:lang w:eastAsia="en-US"/>
              </w:rPr>
              <w:t>JobPosting, StudentProfile</w:t>
            </w:r>
          </w:p>
        </w:tc>
      </w:tr>
      <w:tr w:rsidR="002B4FF6" w:rsidRPr="00103810" w14:paraId="01285A7C" w14:textId="77777777" w:rsidTr="00DB3E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4A0DB87" w14:textId="01EF014D" w:rsidR="002B4FF6" w:rsidRPr="00103810" w:rsidRDefault="002B4FF6" w:rsidP="002B4FF6">
            <w:pPr>
              <w:spacing w:line="240" w:lineRule="auto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2B4FF6">
              <w:rPr>
                <w:rFonts w:ascii="Arial" w:eastAsia="Times New Roman" w:hAnsi="Arial" w:cs="Arial"/>
                <w:sz w:val="22"/>
                <w:lang w:eastAsia="en-US"/>
              </w:rPr>
              <w:t>Database</w:t>
            </w:r>
          </w:p>
        </w:tc>
        <w:tc>
          <w:tcPr>
            <w:tcW w:w="0" w:type="auto"/>
          </w:tcPr>
          <w:p w14:paraId="1A128ADC" w14:textId="4911A430" w:rsidR="002B4FF6" w:rsidRPr="00103810" w:rsidRDefault="002B4FF6" w:rsidP="002B4FF6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2B4FF6">
              <w:rPr>
                <w:rFonts w:ascii="Arial" w:eastAsia="Times New Roman" w:hAnsi="Arial" w:cs="Arial"/>
                <w:sz w:val="22"/>
                <w:lang w:eastAsia="en-US"/>
              </w:rPr>
              <w:t>UserAccount</w:t>
            </w:r>
          </w:p>
        </w:tc>
        <w:tc>
          <w:tcPr>
            <w:tcW w:w="0" w:type="auto"/>
          </w:tcPr>
          <w:p w14:paraId="5465D1F8" w14:textId="44D4AEA4" w:rsidR="002B4FF6" w:rsidRPr="00103810" w:rsidRDefault="002B4FF6" w:rsidP="002B4FF6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2B4FF6">
              <w:rPr>
                <w:rFonts w:ascii="Arial" w:eastAsia="Times New Roman" w:hAnsi="Arial" w:cs="Arial"/>
                <w:sz w:val="22"/>
                <w:lang w:eastAsia="en-US"/>
              </w:rPr>
              <w:t>Data Table</w:t>
            </w:r>
          </w:p>
        </w:tc>
        <w:tc>
          <w:tcPr>
            <w:tcW w:w="0" w:type="auto"/>
          </w:tcPr>
          <w:p w14:paraId="6134EBD6" w14:textId="2E3C94F5" w:rsidR="002B4FF6" w:rsidRPr="00103810" w:rsidRDefault="002B4FF6" w:rsidP="002B4FF6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2B4FF6">
              <w:rPr>
                <w:rFonts w:ascii="Arial" w:eastAsia="Times New Roman" w:hAnsi="Arial" w:cs="Arial"/>
                <w:sz w:val="22"/>
                <w:lang w:eastAsia="en-US"/>
              </w:rPr>
              <w:t>Stores persistent account and authentication information</w:t>
            </w:r>
          </w:p>
        </w:tc>
        <w:tc>
          <w:tcPr>
            <w:tcW w:w="0" w:type="auto"/>
          </w:tcPr>
          <w:p w14:paraId="46485B4A" w14:textId="652B4A80" w:rsidR="002B4FF6" w:rsidRPr="00103810" w:rsidRDefault="002B4FF6" w:rsidP="002B4FF6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2B4FF6">
              <w:rPr>
                <w:rFonts w:ascii="Arial" w:eastAsia="Times New Roman" w:hAnsi="Arial" w:cs="Arial"/>
                <w:sz w:val="22"/>
                <w:lang w:eastAsia="en-US"/>
              </w:rPr>
              <w:t>1.1, 1.2</w:t>
            </w:r>
          </w:p>
        </w:tc>
        <w:tc>
          <w:tcPr>
            <w:tcW w:w="0" w:type="auto"/>
          </w:tcPr>
          <w:p w14:paraId="60E30AF6" w14:textId="48D605FD" w:rsidR="002B4FF6" w:rsidRPr="00103810" w:rsidRDefault="002B4FF6" w:rsidP="002B4FF6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2B4FF6">
              <w:rPr>
                <w:rFonts w:ascii="Arial" w:eastAsia="Times New Roman" w:hAnsi="Arial" w:cs="Arial"/>
                <w:sz w:val="22"/>
                <w:lang w:eastAsia="en-US"/>
              </w:rPr>
              <w:t>Authentication Service</w:t>
            </w:r>
          </w:p>
        </w:tc>
      </w:tr>
      <w:tr w:rsidR="002B4FF6" w:rsidRPr="00103810" w14:paraId="3F98AAE9" w14:textId="77777777" w:rsidTr="00DB3E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6CEF6EC" w14:textId="55B08D8E" w:rsidR="002B4FF6" w:rsidRPr="00103810" w:rsidRDefault="002B4FF6" w:rsidP="002B4FF6">
            <w:pPr>
              <w:spacing w:line="240" w:lineRule="auto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2B4FF6">
              <w:rPr>
                <w:rFonts w:ascii="Arial" w:eastAsia="Times New Roman" w:hAnsi="Arial" w:cs="Arial"/>
                <w:sz w:val="22"/>
                <w:lang w:eastAsia="en-US"/>
              </w:rPr>
              <w:t>Storage</w:t>
            </w:r>
          </w:p>
        </w:tc>
        <w:tc>
          <w:tcPr>
            <w:tcW w:w="0" w:type="auto"/>
          </w:tcPr>
          <w:p w14:paraId="7CE3C4A0" w14:textId="713367D6" w:rsidR="002B4FF6" w:rsidRPr="00103810" w:rsidRDefault="002B4FF6" w:rsidP="002B4FF6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2B4FF6">
              <w:rPr>
                <w:rFonts w:ascii="Arial" w:eastAsia="Times New Roman" w:hAnsi="Arial" w:cs="Arial"/>
                <w:sz w:val="22"/>
                <w:lang w:eastAsia="en-US"/>
              </w:rPr>
              <w:t>ResumeFiles</w:t>
            </w:r>
          </w:p>
        </w:tc>
        <w:tc>
          <w:tcPr>
            <w:tcW w:w="0" w:type="auto"/>
          </w:tcPr>
          <w:p w14:paraId="48FB28EF" w14:textId="5C23621E" w:rsidR="002B4FF6" w:rsidRPr="00103810" w:rsidRDefault="002B4FF6" w:rsidP="002B4FF6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2B4FF6">
              <w:rPr>
                <w:rFonts w:ascii="Arial" w:eastAsia="Times New Roman" w:hAnsi="Arial" w:cs="Arial"/>
                <w:sz w:val="22"/>
                <w:lang w:eastAsia="en-US"/>
              </w:rPr>
              <w:t>Data Store</w:t>
            </w:r>
          </w:p>
        </w:tc>
        <w:tc>
          <w:tcPr>
            <w:tcW w:w="0" w:type="auto"/>
          </w:tcPr>
          <w:p w14:paraId="665E2792" w14:textId="54780FF5" w:rsidR="002B4FF6" w:rsidRPr="00103810" w:rsidRDefault="002B4FF6" w:rsidP="002B4FF6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2B4FF6">
              <w:rPr>
                <w:rFonts w:ascii="Arial" w:eastAsia="Times New Roman" w:hAnsi="Arial" w:cs="Arial"/>
                <w:sz w:val="22"/>
                <w:lang w:eastAsia="en-US"/>
              </w:rPr>
              <w:t>Stores uploaded resume documents and related files</w:t>
            </w:r>
          </w:p>
        </w:tc>
        <w:tc>
          <w:tcPr>
            <w:tcW w:w="0" w:type="auto"/>
          </w:tcPr>
          <w:p w14:paraId="45210892" w14:textId="1D091BE6" w:rsidR="002B4FF6" w:rsidRPr="00103810" w:rsidRDefault="002B4FF6" w:rsidP="002B4FF6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2B4FF6">
              <w:rPr>
                <w:rFonts w:ascii="Arial" w:eastAsia="Times New Roman" w:hAnsi="Arial" w:cs="Arial"/>
                <w:sz w:val="22"/>
                <w:lang w:eastAsia="en-US"/>
              </w:rPr>
              <w:t>3.5.2–3.5.3</w:t>
            </w:r>
          </w:p>
        </w:tc>
        <w:tc>
          <w:tcPr>
            <w:tcW w:w="0" w:type="auto"/>
          </w:tcPr>
          <w:p w14:paraId="1F529E89" w14:textId="017FFDA2" w:rsidR="002B4FF6" w:rsidRPr="00103810" w:rsidRDefault="002B4FF6" w:rsidP="002B4FF6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2B4FF6">
              <w:rPr>
                <w:rFonts w:ascii="Arial" w:eastAsia="Times New Roman" w:hAnsi="Arial" w:cs="Arial"/>
                <w:sz w:val="22"/>
                <w:lang w:eastAsia="en-US"/>
              </w:rPr>
              <w:t>Resume, Resume Service</w:t>
            </w:r>
          </w:p>
        </w:tc>
      </w:tr>
      <w:tr w:rsidR="00DB3E04" w:rsidRPr="00103810" w14:paraId="63E70675" w14:textId="77777777" w:rsidTr="00DB3E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07128E2" w14:textId="49A2C2FC" w:rsidR="00DB3E04" w:rsidRPr="00103810" w:rsidRDefault="00DB3E04" w:rsidP="00DB3E04">
            <w:pPr>
              <w:spacing w:line="240" w:lineRule="auto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2B4FF6">
              <w:rPr>
                <w:rFonts w:eastAsia="Times New Roman" w:cs="Times New Roman"/>
                <w:lang w:eastAsia="en-US"/>
              </w:rPr>
              <w:lastRenderedPageBreak/>
              <w:t>API Gateway</w:t>
            </w:r>
          </w:p>
        </w:tc>
        <w:tc>
          <w:tcPr>
            <w:tcW w:w="0" w:type="auto"/>
          </w:tcPr>
          <w:p w14:paraId="703A5C67" w14:textId="370AAB90" w:rsidR="00DB3E04" w:rsidRPr="00103810" w:rsidRDefault="00DB3E04" w:rsidP="00DB3E04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2B4FF6">
              <w:rPr>
                <w:rFonts w:eastAsia="Times New Roman" w:cs="Times New Roman"/>
                <w:lang w:eastAsia="en-US"/>
              </w:rPr>
              <w:t>/api/search/jobs</w:t>
            </w:r>
          </w:p>
        </w:tc>
        <w:tc>
          <w:tcPr>
            <w:tcW w:w="0" w:type="auto"/>
          </w:tcPr>
          <w:p w14:paraId="09F7C512" w14:textId="3C156A8B" w:rsidR="00DB3E04" w:rsidRPr="00103810" w:rsidRDefault="00DB3E04" w:rsidP="00DB3E04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2B4FF6">
              <w:rPr>
                <w:rFonts w:eastAsia="Times New Roman" w:cs="Times New Roman"/>
                <w:lang w:eastAsia="en-US"/>
              </w:rPr>
              <w:t>API Endpoint</w:t>
            </w:r>
          </w:p>
        </w:tc>
        <w:tc>
          <w:tcPr>
            <w:tcW w:w="0" w:type="auto"/>
          </w:tcPr>
          <w:p w14:paraId="014FFB84" w14:textId="080B471E" w:rsidR="00DB3E04" w:rsidRPr="00103810" w:rsidRDefault="00DB3E04" w:rsidP="00DB3E04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2B4FF6">
              <w:rPr>
                <w:rFonts w:eastAsia="Times New Roman" w:cs="Times New Roman"/>
                <w:lang w:eastAsia="en-US"/>
              </w:rPr>
              <w:t>API route used to submit job search requests</w:t>
            </w:r>
          </w:p>
        </w:tc>
        <w:tc>
          <w:tcPr>
            <w:tcW w:w="0" w:type="auto"/>
          </w:tcPr>
          <w:p w14:paraId="74709E5D" w14:textId="19FB09D6" w:rsidR="00DB3E04" w:rsidRPr="00103810" w:rsidRDefault="00DB3E04" w:rsidP="00DB3E04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2B4FF6">
              <w:rPr>
                <w:rFonts w:eastAsia="Times New Roman" w:cs="Times New Roman"/>
                <w:lang w:eastAsia="en-US"/>
              </w:rPr>
              <w:t>2.3.1–2.3.8</w:t>
            </w:r>
          </w:p>
        </w:tc>
        <w:tc>
          <w:tcPr>
            <w:tcW w:w="0" w:type="auto"/>
          </w:tcPr>
          <w:p w14:paraId="1F784475" w14:textId="13726B37" w:rsidR="00DB3E04" w:rsidRPr="00103810" w:rsidRDefault="00DB3E04" w:rsidP="00DB3E04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2B4FF6">
              <w:rPr>
                <w:rFonts w:eastAsia="Times New Roman" w:cs="Times New Roman"/>
                <w:lang w:eastAsia="en-US"/>
              </w:rPr>
              <w:t>Search Service, Web Client</w:t>
            </w:r>
          </w:p>
        </w:tc>
      </w:tr>
    </w:tbl>
    <w:p w14:paraId="7FAA87AE" w14:textId="77777777" w:rsidR="00E75F0E" w:rsidRDefault="00E75F0E" w:rsidP="00962D65">
      <w:pPr>
        <w:spacing w:line="240" w:lineRule="auto"/>
        <w:rPr>
          <w:rFonts w:eastAsia="Times New Roman" w:cs="Times New Roman"/>
          <w:lang w:eastAsia="en-US"/>
        </w:rPr>
      </w:pPr>
    </w:p>
    <w:p w14:paraId="302EF011" w14:textId="4BD05ED1" w:rsidR="00962D65" w:rsidRPr="00962D65" w:rsidRDefault="00000000" w:rsidP="00962D65">
      <w:pPr>
        <w:spacing w:line="240" w:lineRule="auto"/>
        <w:rPr>
          <w:rFonts w:eastAsia="Times New Roman" w:cs="Times New Roman"/>
          <w:lang w:eastAsia="en-US"/>
        </w:rPr>
      </w:pPr>
      <w:r>
        <w:rPr>
          <w:rFonts w:eastAsia="Times New Roman" w:cs="Times New Roman"/>
          <w:lang w:eastAsia="en-US"/>
        </w:rPr>
        <w:pict w14:anchorId="1DC4BAD7">
          <v:rect id="_x0000_i1025" style="width:0;height:1.5pt" o:hralign="center" o:hrstd="t" o:hr="t" fillcolor="#a0a0a0" stroked="f"/>
        </w:pict>
      </w:r>
    </w:p>
    <w:p w14:paraId="13BC8A54" w14:textId="77777777" w:rsidR="00962D65" w:rsidRPr="00962D65" w:rsidRDefault="00962D65" w:rsidP="00962D65">
      <w:pPr>
        <w:spacing w:line="240" w:lineRule="auto"/>
        <w:outlineLvl w:val="1"/>
        <w:rPr>
          <w:rFonts w:eastAsia="Times New Roman" w:cs="Times New Roman"/>
          <w:b/>
          <w:bCs/>
          <w:sz w:val="36"/>
          <w:szCs w:val="36"/>
          <w:lang w:eastAsia="en-US"/>
        </w:rPr>
      </w:pPr>
      <w:r w:rsidRPr="00962D65">
        <w:rPr>
          <w:rFonts w:eastAsia="Times New Roman" w:cs="Times New Roman"/>
          <w:b/>
          <w:bCs/>
          <w:sz w:val="36"/>
          <w:szCs w:val="36"/>
          <w:lang w:eastAsia="en-US"/>
        </w:rPr>
        <w:t>2. Create Structure Charts</w:t>
      </w:r>
    </w:p>
    <w:p w14:paraId="43137D4D" w14:textId="70EFB485" w:rsidR="00962D65" w:rsidRPr="00962D65" w:rsidRDefault="00962D65" w:rsidP="00962D65">
      <w:pPr>
        <w:spacing w:line="240" w:lineRule="auto"/>
        <w:rPr>
          <w:rFonts w:eastAsia="Times New Roman" w:cs="Times New Roman"/>
          <w:lang w:eastAsia="en-US"/>
        </w:rPr>
      </w:pPr>
      <w:r w:rsidRPr="00962D65">
        <w:rPr>
          <w:rFonts w:eastAsia="Times New Roman" w:cs="Times New Roman"/>
          <w:lang w:eastAsia="en-US"/>
        </w:rPr>
        <w:t xml:space="preserve">Teams shall create structure charts </w:t>
      </w:r>
      <w:r w:rsidR="00843C46">
        <w:rPr>
          <w:rFonts w:eastAsia="Times New Roman" w:cs="Times New Roman"/>
          <w:lang w:eastAsia="en-US"/>
        </w:rPr>
        <w:t xml:space="preserve">following </w:t>
      </w:r>
      <w:r w:rsidR="00843C46" w:rsidRPr="00962D65">
        <w:rPr>
          <w:rFonts w:eastAsia="Times New Roman" w:cs="Times New Roman"/>
          <w:lang w:eastAsia="en-US"/>
        </w:rPr>
        <w:t xml:space="preserve">Chapter </w:t>
      </w:r>
      <w:r w:rsidR="006F4A58">
        <w:rPr>
          <w:rFonts w:eastAsia="Times New Roman" w:cs="Times New Roman"/>
          <w:lang w:eastAsia="en-US"/>
        </w:rPr>
        <w:t>1</w:t>
      </w:r>
      <w:r w:rsidR="00843C46" w:rsidRPr="00962D65">
        <w:rPr>
          <w:rFonts w:eastAsia="Times New Roman" w:cs="Times New Roman"/>
          <w:lang w:eastAsia="en-US"/>
        </w:rPr>
        <w:t>.</w:t>
      </w:r>
      <w:r w:rsidR="006F4A58">
        <w:rPr>
          <w:rFonts w:eastAsia="Times New Roman" w:cs="Times New Roman"/>
          <w:lang w:eastAsia="en-US"/>
        </w:rPr>
        <w:t>0</w:t>
      </w:r>
      <w:r w:rsidR="00843C46">
        <w:rPr>
          <w:rFonts w:eastAsia="Times New Roman" w:cs="Times New Roman"/>
          <w:lang w:eastAsia="en-US"/>
        </w:rPr>
        <w:t xml:space="preserve"> </w:t>
      </w:r>
      <w:r w:rsidRPr="00962D65">
        <w:rPr>
          <w:rFonts w:eastAsia="Times New Roman" w:cs="Times New Roman"/>
          <w:lang w:eastAsia="en-US"/>
        </w:rPr>
        <w:t>showing:</w:t>
      </w:r>
    </w:p>
    <w:p w14:paraId="5DBAC312" w14:textId="77777777" w:rsidR="00962D65" w:rsidRPr="00962D65" w:rsidRDefault="00962D65" w:rsidP="00962D65">
      <w:pPr>
        <w:numPr>
          <w:ilvl w:val="0"/>
          <w:numId w:val="3"/>
        </w:numPr>
        <w:spacing w:line="240" w:lineRule="auto"/>
        <w:rPr>
          <w:rFonts w:eastAsia="Times New Roman" w:cs="Times New Roman"/>
          <w:lang w:eastAsia="en-US"/>
        </w:rPr>
      </w:pPr>
      <w:r w:rsidRPr="00962D65">
        <w:rPr>
          <w:rFonts w:eastAsia="Times New Roman" w:cs="Times New Roman"/>
          <w:lang w:eastAsia="en-US"/>
        </w:rPr>
        <w:t xml:space="preserve">major functions, </w:t>
      </w:r>
    </w:p>
    <w:p w14:paraId="60DA6A0C" w14:textId="77777777" w:rsidR="00962D65" w:rsidRPr="00962D65" w:rsidRDefault="00962D65" w:rsidP="00962D65">
      <w:pPr>
        <w:numPr>
          <w:ilvl w:val="0"/>
          <w:numId w:val="3"/>
        </w:numPr>
        <w:spacing w:line="240" w:lineRule="auto"/>
        <w:rPr>
          <w:rFonts w:eastAsia="Times New Roman" w:cs="Times New Roman"/>
          <w:lang w:eastAsia="en-US"/>
        </w:rPr>
      </w:pPr>
      <w:r w:rsidRPr="00962D65">
        <w:rPr>
          <w:rFonts w:eastAsia="Times New Roman" w:cs="Times New Roman"/>
          <w:lang w:eastAsia="en-US"/>
        </w:rPr>
        <w:t xml:space="preserve">subprocesses, </w:t>
      </w:r>
    </w:p>
    <w:p w14:paraId="36232667" w14:textId="77777777" w:rsidR="00962D65" w:rsidRPr="00962D65" w:rsidRDefault="00962D65" w:rsidP="00962D65">
      <w:pPr>
        <w:numPr>
          <w:ilvl w:val="0"/>
          <w:numId w:val="3"/>
        </w:numPr>
        <w:spacing w:line="240" w:lineRule="auto"/>
        <w:rPr>
          <w:rFonts w:eastAsia="Times New Roman" w:cs="Times New Roman"/>
          <w:lang w:eastAsia="en-US"/>
        </w:rPr>
      </w:pPr>
      <w:r w:rsidRPr="00962D65">
        <w:rPr>
          <w:rFonts w:eastAsia="Times New Roman" w:cs="Times New Roman"/>
          <w:lang w:eastAsia="en-US"/>
        </w:rPr>
        <w:t xml:space="preserve">and function-call relationships </w:t>
      </w:r>
    </w:p>
    <w:p w14:paraId="7D85014D" w14:textId="77777777" w:rsidR="00962D65" w:rsidRPr="00962D65" w:rsidRDefault="00962D65" w:rsidP="00962D65">
      <w:pPr>
        <w:spacing w:line="240" w:lineRule="auto"/>
        <w:rPr>
          <w:rFonts w:eastAsia="Times New Roman" w:cs="Times New Roman"/>
          <w:lang w:eastAsia="en-US"/>
        </w:rPr>
      </w:pPr>
      <w:r w:rsidRPr="00962D65">
        <w:rPr>
          <w:rFonts w:eastAsia="Times New Roman" w:cs="Times New Roman"/>
          <w:lang w:eastAsia="en-US"/>
        </w:rPr>
        <w:t>within their assigned components.</w:t>
      </w:r>
    </w:p>
    <w:p w14:paraId="728FD68A" w14:textId="77777777" w:rsidR="00962D65" w:rsidRPr="00962D65" w:rsidRDefault="00962D65" w:rsidP="00962D65">
      <w:pPr>
        <w:spacing w:line="240" w:lineRule="auto"/>
        <w:rPr>
          <w:rFonts w:eastAsia="Times New Roman" w:cs="Times New Roman"/>
          <w:lang w:eastAsia="en-US"/>
        </w:rPr>
      </w:pPr>
      <w:r w:rsidRPr="00962D65">
        <w:rPr>
          <w:rFonts w:eastAsia="Times New Roman" w:cs="Times New Roman"/>
          <w:lang w:eastAsia="en-US"/>
        </w:rPr>
        <w:t>Structure charts should:</w:t>
      </w:r>
    </w:p>
    <w:p w14:paraId="132657CF" w14:textId="77777777" w:rsidR="00962D65" w:rsidRPr="00962D65" w:rsidRDefault="00962D65" w:rsidP="00962D65">
      <w:pPr>
        <w:numPr>
          <w:ilvl w:val="0"/>
          <w:numId w:val="4"/>
        </w:numPr>
        <w:spacing w:line="240" w:lineRule="auto"/>
        <w:rPr>
          <w:rFonts w:eastAsia="Times New Roman" w:cs="Times New Roman"/>
          <w:lang w:eastAsia="en-US"/>
        </w:rPr>
      </w:pPr>
      <w:r w:rsidRPr="00962D65">
        <w:rPr>
          <w:rFonts w:eastAsia="Times New Roman" w:cs="Times New Roman"/>
          <w:lang w:eastAsia="en-US"/>
        </w:rPr>
        <w:t xml:space="preserve">focus on function relationships, </w:t>
      </w:r>
    </w:p>
    <w:p w14:paraId="4103546D" w14:textId="77777777" w:rsidR="00962D65" w:rsidRPr="00962D65" w:rsidRDefault="00962D65" w:rsidP="00962D65">
      <w:pPr>
        <w:numPr>
          <w:ilvl w:val="0"/>
          <w:numId w:val="4"/>
        </w:numPr>
        <w:spacing w:line="240" w:lineRule="auto"/>
        <w:rPr>
          <w:rFonts w:eastAsia="Times New Roman" w:cs="Times New Roman"/>
          <w:lang w:eastAsia="en-US"/>
        </w:rPr>
      </w:pPr>
      <w:r w:rsidRPr="00962D65">
        <w:rPr>
          <w:rFonts w:eastAsia="Times New Roman" w:cs="Times New Roman"/>
          <w:lang w:eastAsia="en-US"/>
        </w:rPr>
        <w:t xml:space="preserve">show parent/child function organization, </w:t>
      </w:r>
    </w:p>
    <w:p w14:paraId="37CAA43A" w14:textId="77777777" w:rsidR="00962D65" w:rsidRPr="00962D65" w:rsidRDefault="00962D65" w:rsidP="00962D65">
      <w:pPr>
        <w:numPr>
          <w:ilvl w:val="0"/>
          <w:numId w:val="4"/>
        </w:numPr>
        <w:spacing w:line="240" w:lineRule="auto"/>
        <w:rPr>
          <w:rFonts w:eastAsia="Times New Roman" w:cs="Times New Roman"/>
          <w:lang w:eastAsia="en-US"/>
        </w:rPr>
      </w:pPr>
      <w:r w:rsidRPr="00962D65">
        <w:rPr>
          <w:rFonts w:eastAsia="Times New Roman" w:cs="Times New Roman"/>
          <w:lang w:eastAsia="en-US"/>
        </w:rPr>
        <w:t xml:space="preserve">avoid algorithms and flowchart logic, </w:t>
      </w:r>
    </w:p>
    <w:p w14:paraId="740B1B9C" w14:textId="77777777" w:rsidR="00962D65" w:rsidRDefault="00962D65" w:rsidP="00962D65">
      <w:pPr>
        <w:numPr>
          <w:ilvl w:val="0"/>
          <w:numId w:val="4"/>
        </w:numPr>
        <w:spacing w:line="240" w:lineRule="auto"/>
        <w:rPr>
          <w:rFonts w:eastAsia="Times New Roman" w:cs="Times New Roman"/>
          <w:lang w:eastAsia="en-US"/>
        </w:rPr>
      </w:pPr>
      <w:r w:rsidRPr="00962D65">
        <w:rPr>
          <w:rFonts w:eastAsia="Times New Roman" w:cs="Times New Roman"/>
          <w:lang w:eastAsia="en-US"/>
        </w:rPr>
        <w:t>and emphasize strong cohesion.</w:t>
      </w:r>
    </w:p>
    <w:p w14:paraId="57E9772E" w14:textId="0C29138E" w:rsidR="00843C46" w:rsidRPr="00843C46" w:rsidRDefault="00843C46" w:rsidP="00843C46">
      <w:pPr>
        <w:spacing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en-US"/>
        </w:rPr>
      </w:pPr>
      <w:r w:rsidRPr="00843C46">
        <w:rPr>
          <w:rFonts w:eastAsia="Times New Roman" w:cs="Times New Roman"/>
          <w:b/>
          <w:bCs/>
          <w:kern w:val="36"/>
          <w:sz w:val="48"/>
          <w:szCs w:val="48"/>
          <w:lang w:eastAsia="en-US"/>
        </w:rPr>
        <w:t xml:space="preserve">Teams create at least </w:t>
      </w:r>
      <w:r w:rsidR="00692C73">
        <w:rPr>
          <w:rFonts w:eastAsia="Times New Roman" w:cs="Times New Roman"/>
          <w:b/>
          <w:bCs/>
          <w:kern w:val="36"/>
          <w:sz w:val="48"/>
          <w:szCs w:val="48"/>
          <w:lang w:eastAsia="en-US"/>
        </w:rPr>
        <w:t>8</w:t>
      </w:r>
      <w:r w:rsidRPr="00843C46">
        <w:rPr>
          <w:rFonts w:eastAsia="Times New Roman" w:cs="Times New Roman"/>
          <w:b/>
          <w:bCs/>
          <w:kern w:val="36"/>
          <w:sz w:val="48"/>
          <w:szCs w:val="48"/>
          <w:lang w:eastAsia="en-US"/>
        </w:rPr>
        <w:t xml:space="preserve"> structure charts</w:t>
      </w:r>
    </w:p>
    <w:p w14:paraId="328DF68E" w14:textId="77777777" w:rsidR="00843C46" w:rsidRPr="00843C46" w:rsidRDefault="00843C46" w:rsidP="00843C46">
      <w:pPr>
        <w:spacing w:line="240" w:lineRule="auto"/>
        <w:rPr>
          <w:rFonts w:eastAsia="Times New Roman" w:cs="Times New Roman"/>
          <w:lang w:eastAsia="en-US"/>
        </w:rPr>
      </w:pPr>
      <w:r w:rsidRPr="00843C46">
        <w:rPr>
          <w:rFonts w:eastAsia="Times New Roman" w:cs="Times New Roman"/>
          <w:lang w:eastAsia="en-US"/>
        </w:rPr>
        <w:t>based on the major subcomponents within their assigned architectural components.</w:t>
      </w:r>
    </w:p>
    <w:p w14:paraId="0B386D12" w14:textId="77777777" w:rsidR="00843C46" w:rsidRPr="00843C46" w:rsidRDefault="00843C46" w:rsidP="00843C46">
      <w:pPr>
        <w:spacing w:line="240" w:lineRule="auto"/>
        <w:rPr>
          <w:rFonts w:eastAsia="Times New Roman" w:cs="Times New Roman"/>
          <w:lang w:eastAsia="en-US"/>
        </w:rPr>
      </w:pPr>
      <w:r w:rsidRPr="00843C46">
        <w:rPr>
          <w:rFonts w:eastAsia="Times New Roman" w:cs="Times New Roman"/>
          <w:lang w:eastAsia="en-US"/>
        </w:rPr>
        <w:t xml:space="preserve">For components containing </w:t>
      </w:r>
      <w:proofErr w:type="gramStart"/>
      <w:r w:rsidRPr="00843C46">
        <w:rPr>
          <w:rFonts w:eastAsia="Times New Roman" w:cs="Times New Roman"/>
          <w:lang w:eastAsia="en-US"/>
        </w:rPr>
        <w:t>a large number of</w:t>
      </w:r>
      <w:proofErr w:type="gramEnd"/>
      <w:r w:rsidRPr="00843C46">
        <w:rPr>
          <w:rFonts w:eastAsia="Times New Roman" w:cs="Times New Roman"/>
          <w:lang w:eastAsia="en-US"/>
        </w:rPr>
        <w:t xml:space="preserve"> subcomponents, teams should prioritize:</w:t>
      </w:r>
    </w:p>
    <w:p w14:paraId="0EBD09F5" w14:textId="77777777" w:rsidR="00843C46" w:rsidRPr="00843C46" w:rsidRDefault="00843C46" w:rsidP="00843C46">
      <w:pPr>
        <w:numPr>
          <w:ilvl w:val="0"/>
          <w:numId w:val="6"/>
        </w:numPr>
        <w:spacing w:line="240" w:lineRule="auto"/>
        <w:rPr>
          <w:rFonts w:eastAsia="Times New Roman" w:cs="Times New Roman"/>
          <w:lang w:eastAsia="en-US"/>
        </w:rPr>
      </w:pPr>
      <w:r w:rsidRPr="00843C46">
        <w:rPr>
          <w:rFonts w:eastAsia="Times New Roman" w:cs="Times New Roman"/>
          <w:lang w:eastAsia="en-US"/>
        </w:rPr>
        <w:t xml:space="preserve">the most critical, </w:t>
      </w:r>
    </w:p>
    <w:p w14:paraId="0533BB3F" w14:textId="77777777" w:rsidR="00843C46" w:rsidRPr="00843C46" w:rsidRDefault="00843C46" w:rsidP="00843C46">
      <w:pPr>
        <w:numPr>
          <w:ilvl w:val="0"/>
          <w:numId w:val="6"/>
        </w:numPr>
        <w:spacing w:line="240" w:lineRule="auto"/>
        <w:rPr>
          <w:rFonts w:eastAsia="Times New Roman" w:cs="Times New Roman"/>
          <w:lang w:eastAsia="en-US"/>
        </w:rPr>
      </w:pPr>
      <w:r w:rsidRPr="00843C46">
        <w:rPr>
          <w:rFonts w:eastAsia="Times New Roman" w:cs="Times New Roman"/>
          <w:lang w:eastAsia="en-US"/>
        </w:rPr>
        <w:t xml:space="preserve">most complex, </w:t>
      </w:r>
    </w:p>
    <w:p w14:paraId="2CA31F0E" w14:textId="77777777" w:rsidR="00843C46" w:rsidRPr="00843C46" w:rsidRDefault="00843C46" w:rsidP="00843C46">
      <w:pPr>
        <w:numPr>
          <w:ilvl w:val="0"/>
          <w:numId w:val="6"/>
        </w:numPr>
        <w:spacing w:line="240" w:lineRule="auto"/>
        <w:rPr>
          <w:rFonts w:eastAsia="Times New Roman" w:cs="Times New Roman"/>
          <w:lang w:eastAsia="en-US"/>
        </w:rPr>
      </w:pPr>
      <w:r w:rsidRPr="00843C46">
        <w:rPr>
          <w:rFonts w:eastAsia="Times New Roman" w:cs="Times New Roman"/>
          <w:lang w:eastAsia="en-US"/>
        </w:rPr>
        <w:t xml:space="preserve">or most functionally significant subcomponents. </w:t>
      </w:r>
    </w:p>
    <w:p w14:paraId="08EB1449" w14:textId="77777777" w:rsidR="00843C46" w:rsidRPr="00843C46" w:rsidRDefault="00843C46" w:rsidP="00843C46">
      <w:pPr>
        <w:spacing w:line="240" w:lineRule="auto"/>
        <w:rPr>
          <w:rFonts w:eastAsia="Times New Roman" w:cs="Times New Roman"/>
          <w:lang w:eastAsia="en-US"/>
        </w:rPr>
      </w:pPr>
      <w:r w:rsidRPr="00843C46">
        <w:rPr>
          <w:rFonts w:eastAsia="Times New Roman" w:cs="Times New Roman"/>
          <w:lang w:eastAsia="en-US"/>
        </w:rPr>
        <w:t>Additional structure charts beyond the minimum requirement are encouraged when appropriate.</w:t>
      </w:r>
    </w:p>
    <w:p w14:paraId="4BC60C0E" w14:textId="77777777" w:rsidR="00843C46" w:rsidRPr="00843C46" w:rsidRDefault="00843C46" w:rsidP="00843C46">
      <w:pPr>
        <w:spacing w:line="240" w:lineRule="auto"/>
        <w:outlineLvl w:val="1"/>
        <w:rPr>
          <w:rFonts w:eastAsia="Times New Roman" w:cs="Times New Roman"/>
          <w:b/>
          <w:bCs/>
          <w:sz w:val="36"/>
          <w:szCs w:val="36"/>
          <w:lang w:eastAsia="en-US"/>
        </w:rPr>
      </w:pPr>
      <w:r w:rsidRPr="00843C46">
        <w:rPr>
          <w:rFonts w:eastAsia="Times New Roman" w:cs="Times New Roman"/>
          <w:b/>
          <w:bCs/>
          <w:sz w:val="36"/>
          <w:szCs w:val="36"/>
          <w:lang w:eastAsia="en-US"/>
        </w:rPr>
        <w:t>Structure Chart Quality Expectation</w:t>
      </w:r>
    </w:p>
    <w:p w14:paraId="07C9506D" w14:textId="77777777" w:rsidR="00843C46" w:rsidRPr="00843C46" w:rsidRDefault="00843C46" w:rsidP="00843C46">
      <w:pPr>
        <w:spacing w:line="240" w:lineRule="auto"/>
        <w:rPr>
          <w:rFonts w:eastAsia="Times New Roman" w:cs="Times New Roman"/>
          <w:lang w:eastAsia="en-US"/>
        </w:rPr>
      </w:pPr>
      <w:r w:rsidRPr="00843C46">
        <w:rPr>
          <w:rFonts w:eastAsia="Times New Roman" w:cs="Times New Roman"/>
          <w:lang w:eastAsia="en-US"/>
        </w:rPr>
        <w:t>Structure charts should represent:</w:t>
      </w:r>
    </w:p>
    <w:p w14:paraId="511F292F" w14:textId="77777777" w:rsidR="00843C46" w:rsidRPr="00843C46" w:rsidRDefault="00843C46" w:rsidP="00843C46">
      <w:pPr>
        <w:numPr>
          <w:ilvl w:val="0"/>
          <w:numId w:val="7"/>
        </w:numPr>
        <w:spacing w:line="240" w:lineRule="auto"/>
        <w:rPr>
          <w:rFonts w:eastAsia="Times New Roman" w:cs="Times New Roman"/>
          <w:lang w:eastAsia="en-US"/>
        </w:rPr>
      </w:pPr>
      <w:r w:rsidRPr="00843C46">
        <w:rPr>
          <w:rFonts w:eastAsia="Times New Roman" w:cs="Times New Roman"/>
          <w:lang w:eastAsia="en-US"/>
        </w:rPr>
        <w:t xml:space="preserve">meaningful functional decomposition, </w:t>
      </w:r>
    </w:p>
    <w:p w14:paraId="337BC3C5" w14:textId="77777777" w:rsidR="00843C46" w:rsidRPr="00843C46" w:rsidRDefault="00843C46" w:rsidP="00843C46">
      <w:pPr>
        <w:numPr>
          <w:ilvl w:val="0"/>
          <w:numId w:val="7"/>
        </w:numPr>
        <w:spacing w:line="240" w:lineRule="auto"/>
        <w:rPr>
          <w:rFonts w:eastAsia="Times New Roman" w:cs="Times New Roman"/>
          <w:lang w:eastAsia="en-US"/>
        </w:rPr>
      </w:pPr>
      <w:r w:rsidRPr="00843C46">
        <w:rPr>
          <w:rFonts w:eastAsia="Times New Roman" w:cs="Times New Roman"/>
          <w:lang w:eastAsia="en-US"/>
        </w:rPr>
        <w:t xml:space="preserve">major processing workflows, </w:t>
      </w:r>
    </w:p>
    <w:p w14:paraId="2E123249" w14:textId="77777777" w:rsidR="00843C46" w:rsidRPr="00843C46" w:rsidRDefault="00843C46" w:rsidP="00843C46">
      <w:pPr>
        <w:numPr>
          <w:ilvl w:val="0"/>
          <w:numId w:val="7"/>
        </w:numPr>
        <w:spacing w:line="240" w:lineRule="auto"/>
        <w:rPr>
          <w:rFonts w:eastAsia="Times New Roman" w:cs="Times New Roman"/>
          <w:lang w:eastAsia="en-US"/>
        </w:rPr>
      </w:pPr>
      <w:r w:rsidRPr="00843C46">
        <w:rPr>
          <w:rFonts w:eastAsia="Times New Roman" w:cs="Times New Roman"/>
          <w:lang w:eastAsia="en-US"/>
        </w:rPr>
        <w:t xml:space="preserve">or important functional responsibilities </w:t>
      </w:r>
    </w:p>
    <w:p w14:paraId="0B1FEC92" w14:textId="77777777" w:rsidR="00843C46" w:rsidRPr="00843C46" w:rsidRDefault="00843C46" w:rsidP="00843C46">
      <w:pPr>
        <w:spacing w:line="240" w:lineRule="auto"/>
        <w:rPr>
          <w:rFonts w:eastAsia="Times New Roman" w:cs="Times New Roman"/>
          <w:lang w:eastAsia="en-US"/>
        </w:rPr>
      </w:pPr>
      <w:r w:rsidRPr="00843C46">
        <w:rPr>
          <w:rFonts w:eastAsia="Times New Roman" w:cs="Times New Roman"/>
          <w:lang w:eastAsia="en-US"/>
        </w:rPr>
        <w:t>within the assigned component.</w:t>
      </w:r>
    </w:p>
    <w:p w14:paraId="62C34C8B" w14:textId="77777777" w:rsidR="00843C46" w:rsidRPr="00843C46" w:rsidRDefault="00843C46" w:rsidP="00843C46">
      <w:pPr>
        <w:spacing w:line="240" w:lineRule="auto"/>
        <w:rPr>
          <w:rFonts w:eastAsia="Times New Roman" w:cs="Times New Roman"/>
          <w:lang w:eastAsia="en-US"/>
        </w:rPr>
      </w:pPr>
      <w:r w:rsidRPr="00843C46">
        <w:rPr>
          <w:rFonts w:eastAsia="Times New Roman" w:cs="Times New Roman"/>
          <w:lang w:eastAsia="en-US"/>
        </w:rPr>
        <w:t>Teams should avoid creating trivial structure charts for:</w:t>
      </w:r>
    </w:p>
    <w:p w14:paraId="795C507A" w14:textId="77777777" w:rsidR="00843C46" w:rsidRPr="00843C46" w:rsidRDefault="00843C46" w:rsidP="00843C46">
      <w:pPr>
        <w:numPr>
          <w:ilvl w:val="0"/>
          <w:numId w:val="8"/>
        </w:numPr>
        <w:spacing w:line="240" w:lineRule="auto"/>
        <w:rPr>
          <w:rFonts w:eastAsia="Times New Roman" w:cs="Times New Roman"/>
          <w:lang w:eastAsia="en-US"/>
        </w:rPr>
      </w:pPr>
      <w:r w:rsidRPr="00843C46">
        <w:rPr>
          <w:rFonts w:eastAsia="Times New Roman" w:cs="Times New Roman"/>
          <w:lang w:eastAsia="en-US"/>
        </w:rPr>
        <w:t xml:space="preserve">simple helper functions, </w:t>
      </w:r>
    </w:p>
    <w:p w14:paraId="65884C4F" w14:textId="77777777" w:rsidR="00843C46" w:rsidRPr="00843C46" w:rsidRDefault="00843C46" w:rsidP="00843C46">
      <w:pPr>
        <w:numPr>
          <w:ilvl w:val="0"/>
          <w:numId w:val="8"/>
        </w:numPr>
        <w:spacing w:line="240" w:lineRule="auto"/>
        <w:rPr>
          <w:rFonts w:eastAsia="Times New Roman" w:cs="Times New Roman"/>
          <w:lang w:eastAsia="en-US"/>
        </w:rPr>
      </w:pPr>
      <w:r w:rsidRPr="00843C46">
        <w:rPr>
          <w:rFonts w:eastAsia="Times New Roman" w:cs="Times New Roman"/>
          <w:lang w:eastAsia="en-US"/>
        </w:rPr>
        <w:t xml:space="preserve">getters/setters, </w:t>
      </w:r>
    </w:p>
    <w:p w14:paraId="38E4536F" w14:textId="77777777" w:rsidR="00843C46" w:rsidRPr="00843C46" w:rsidRDefault="00843C46" w:rsidP="00843C46">
      <w:pPr>
        <w:numPr>
          <w:ilvl w:val="0"/>
          <w:numId w:val="8"/>
        </w:numPr>
        <w:spacing w:line="240" w:lineRule="auto"/>
        <w:rPr>
          <w:rFonts w:eastAsia="Times New Roman" w:cs="Times New Roman"/>
          <w:lang w:eastAsia="en-US"/>
        </w:rPr>
      </w:pPr>
      <w:r w:rsidRPr="00843C46">
        <w:rPr>
          <w:rFonts w:eastAsia="Times New Roman" w:cs="Times New Roman"/>
          <w:lang w:eastAsia="en-US"/>
        </w:rPr>
        <w:t xml:space="preserve">or extremely small utility operations. </w:t>
      </w:r>
    </w:p>
    <w:p w14:paraId="2A618FE9" w14:textId="77777777" w:rsidR="00843C46" w:rsidRPr="00843C46" w:rsidRDefault="00000000" w:rsidP="00843C46">
      <w:pPr>
        <w:spacing w:line="240" w:lineRule="auto"/>
        <w:rPr>
          <w:rFonts w:eastAsia="Times New Roman" w:cs="Times New Roman"/>
          <w:lang w:eastAsia="en-US"/>
        </w:rPr>
      </w:pPr>
      <w:r>
        <w:rPr>
          <w:rFonts w:eastAsia="Times New Roman" w:cs="Times New Roman"/>
          <w:lang w:eastAsia="en-US"/>
        </w:rPr>
        <w:pict w14:anchorId="310FF210">
          <v:rect id="_x0000_i1026" style="width:0;height:1.5pt" o:hralign="center" o:hrstd="t" o:hr="t" fillcolor="#a0a0a0" stroked="f"/>
        </w:pict>
      </w:r>
    </w:p>
    <w:p w14:paraId="158FB750" w14:textId="77777777" w:rsidR="00843C46" w:rsidRPr="00843C46" w:rsidRDefault="00843C46" w:rsidP="00843C46">
      <w:pPr>
        <w:spacing w:line="240" w:lineRule="auto"/>
        <w:outlineLvl w:val="1"/>
        <w:rPr>
          <w:rFonts w:eastAsia="Times New Roman" w:cs="Times New Roman"/>
          <w:b/>
          <w:bCs/>
          <w:sz w:val="36"/>
          <w:szCs w:val="36"/>
          <w:lang w:eastAsia="en-US"/>
        </w:rPr>
      </w:pPr>
      <w:r w:rsidRPr="00843C46">
        <w:rPr>
          <w:rFonts w:eastAsia="Times New Roman" w:cs="Times New Roman"/>
          <w:b/>
          <w:bCs/>
          <w:sz w:val="36"/>
          <w:szCs w:val="36"/>
          <w:lang w:eastAsia="en-US"/>
        </w:rPr>
        <w:t>Structure charts should generally:</w:t>
      </w:r>
    </w:p>
    <w:p w14:paraId="45783428" w14:textId="77777777" w:rsidR="00843C46" w:rsidRPr="00843C46" w:rsidRDefault="00843C46" w:rsidP="00843C46">
      <w:pPr>
        <w:numPr>
          <w:ilvl w:val="0"/>
          <w:numId w:val="9"/>
        </w:numPr>
        <w:spacing w:line="240" w:lineRule="auto"/>
        <w:rPr>
          <w:rFonts w:eastAsia="Times New Roman" w:cs="Times New Roman"/>
          <w:lang w:eastAsia="en-US"/>
        </w:rPr>
      </w:pPr>
      <w:r w:rsidRPr="00843C46">
        <w:rPr>
          <w:rFonts w:eastAsia="Times New Roman" w:cs="Times New Roman"/>
          <w:lang w:eastAsia="en-US"/>
        </w:rPr>
        <w:t xml:space="preserve">begin with a major parent function/process, </w:t>
      </w:r>
    </w:p>
    <w:p w14:paraId="2F75AFEF" w14:textId="77777777" w:rsidR="00843C46" w:rsidRPr="00843C46" w:rsidRDefault="00843C46" w:rsidP="00843C46">
      <w:pPr>
        <w:numPr>
          <w:ilvl w:val="0"/>
          <w:numId w:val="9"/>
        </w:numPr>
        <w:spacing w:line="240" w:lineRule="auto"/>
        <w:rPr>
          <w:rFonts w:eastAsia="Times New Roman" w:cs="Times New Roman"/>
          <w:lang w:eastAsia="en-US"/>
        </w:rPr>
      </w:pPr>
      <w:r w:rsidRPr="00843C46">
        <w:rPr>
          <w:rFonts w:eastAsia="Times New Roman" w:cs="Times New Roman"/>
          <w:lang w:eastAsia="en-US"/>
        </w:rPr>
        <w:t xml:space="preserve">show subordinate function calls, </w:t>
      </w:r>
    </w:p>
    <w:p w14:paraId="50EB2FA7" w14:textId="77777777" w:rsidR="00843C46" w:rsidRPr="00843C46" w:rsidRDefault="00843C46" w:rsidP="00843C46">
      <w:pPr>
        <w:numPr>
          <w:ilvl w:val="0"/>
          <w:numId w:val="9"/>
        </w:numPr>
        <w:spacing w:line="240" w:lineRule="auto"/>
        <w:rPr>
          <w:rFonts w:eastAsia="Times New Roman" w:cs="Times New Roman"/>
          <w:lang w:eastAsia="en-US"/>
        </w:rPr>
      </w:pPr>
      <w:r w:rsidRPr="00843C46">
        <w:rPr>
          <w:rFonts w:eastAsia="Times New Roman" w:cs="Times New Roman"/>
          <w:lang w:eastAsia="en-US"/>
        </w:rPr>
        <w:t>and represent logical functional organization.</w:t>
      </w:r>
    </w:p>
    <w:p w14:paraId="5C08C7A1" w14:textId="77777777" w:rsidR="00E153A4" w:rsidRPr="00E153A4" w:rsidRDefault="00E153A4" w:rsidP="00E153A4"/>
    <w:sectPr w:rsidR="00E153A4" w:rsidRPr="00E153A4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550F46" w14:textId="77777777" w:rsidR="00426A82" w:rsidRDefault="00426A82" w:rsidP="00843C46">
      <w:pPr>
        <w:spacing w:line="240" w:lineRule="auto"/>
      </w:pPr>
      <w:r>
        <w:separator/>
      </w:r>
    </w:p>
  </w:endnote>
  <w:endnote w:type="continuationSeparator" w:id="0">
    <w:p w14:paraId="0E896D9A" w14:textId="77777777" w:rsidR="00426A82" w:rsidRDefault="00426A82" w:rsidP="00843C4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24387D" w14:textId="77777777" w:rsidR="00426A82" w:rsidRDefault="00426A82" w:rsidP="00843C46">
      <w:pPr>
        <w:spacing w:line="240" w:lineRule="auto"/>
      </w:pPr>
      <w:r>
        <w:separator/>
      </w:r>
    </w:p>
  </w:footnote>
  <w:footnote w:type="continuationSeparator" w:id="0">
    <w:p w14:paraId="1589A105" w14:textId="77777777" w:rsidR="00426A82" w:rsidRDefault="00426A82" w:rsidP="00843C4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73924340"/>
      <w:docPartObj>
        <w:docPartGallery w:val="Page Numbers (Top of Page)"/>
        <w:docPartUnique/>
      </w:docPartObj>
    </w:sdtPr>
    <w:sdtContent>
      <w:p w14:paraId="45F03BA4" w14:textId="77777777" w:rsidR="00843C46" w:rsidRDefault="00843C46">
        <w:pPr>
          <w:pStyle w:val="Header"/>
          <w:jc w:val="center"/>
        </w:pPr>
        <w:r>
          <w:t xml:space="preserve">Page </w:t>
        </w:r>
        <w:r>
          <w:rPr>
            <w:b/>
            <w:bCs/>
          </w:rPr>
          <w:fldChar w:fldCharType="begin"/>
        </w:r>
        <w:r>
          <w:rPr>
            <w:b/>
            <w:bCs/>
          </w:rPr>
          <w:instrText xml:space="preserve"> PAGE </w:instrText>
        </w:r>
        <w:r>
          <w:rPr>
            <w:b/>
            <w:bCs/>
          </w:rP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</w:rPr>
          <w:fldChar w:fldCharType="end"/>
        </w:r>
        <w:r>
          <w:t xml:space="preserve"> of </w:t>
        </w:r>
        <w:r>
          <w:rPr>
            <w:b/>
            <w:bCs/>
          </w:rPr>
          <w:fldChar w:fldCharType="begin"/>
        </w:r>
        <w:r>
          <w:rPr>
            <w:b/>
            <w:bCs/>
          </w:rPr>
          <w:instrText xml:space="preserve"> NUMPAGES  </w:instrText>
        </w:r>
        <w:r>
          <w:rPr>
            <w:b/>
            <w:bCs/>
          </w:rP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</w:rPr>
          <w:fldChar w:fldCharType="end"/>
        </w:r>
      </w:p>
    </w:sdtContent>
  </w:sdt>
  <w:p w14:paraId="726514D0" w14:textId="77777777" w:rsidR="00843C46" w:rsidRDefault="00843C4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F246DE"/>
    <w:multiLevelType w:val="multilevel"/>
    <w:tmpl w:val="D772A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3B701F"/>
    <w:multiLevelType w:val="multilevel"/>
    <w:tmpl w:val="4E020C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8D2756D"/>
    <w:multiLevelType w:val="multilevel"/>
    <w:tmpl w:val="6060C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6A4D5E"/>
    <w:multiLevelType w:val="multilevel"/>
    <w:tmpl w:val="B088F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B76360"/>
    <w:multiLevelType w:val="multilevel"/>
    <w:tmpl w:val="5218F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200114"/>
    <w:multiLevelType w:val="multilevel"/>
    <w:tmpl w:val="F5AAF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B546E9"/>
    <w:multiLevelType w:val="multilevel"/>
    <w:tmpl w:val="46409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6078B6"/>
    <w:multiLevelType w:val="multilevel"/>
    <w:tmpl w:val="688E7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E466F1"/>
    <w:multiLevelType w:val="multilevel"/>
    <w:tmpl w:val="D264FEA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2E7919"/>
    <w:multiLevelType w:val="multilevel"/>
    <w:tmpl w:val="0DACB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87198">
    <w:abstractNumId w:val="6"/>
  </w:num>
  <w:num w:numId="2" w16cid:durableId="1102603172">
    <w:abstractNumId w:val="2"/>
  </w:num>
  <w:num w:numId="3" w16cid:durableId="1460612001">
    <w:abstractNumId w:val="5"/>
  </w:num>
  <w:num w:numId="4" w16cid:durableId="701591223">
    <w:abstractNumId w:val="7"/>
  </w:num>
  <w:num w:numId="5" w16cid:durableId="76564095">
    <w:abstractNumId w:val="1"/>
  </w:num>
  <w:num w:numId="6" w16cid:durableId="1963264170">
    <w:abstractNumId w:val="9"/>
  </w:num>
  <w:num w:numId="7" w16cid:durableId="2083213557">
    <w:abstractNumId w:val="4"/>
  </w:num>
  <w:num w:numId="8" w16cid:durableId="587691114">
    <w:abstractNumId w:val="0"/>
  </w:num>
  <w:num w:numId="9" w16cid:durableId="1517378249">
    <w:abstractNumId w:val="3"/>
  </w:num>
  <w:num w:numId="10" w16cid:durableId="180866562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63B7"/>
    <w:rsid w:val="00010864"/>
    <w:rsid w:val="00016E7B"/>
    <w:rsid w:val="00064A38"/>
    <w:rsid w:val="000E68FB"/>
    <w:rsid w:val="000F6F43"/>
    <w:rsid w:val="00103473"/>
    <w:rsid w:val="00103810"/>
    <w:rsid w:val="0012299C"/>
    <w:rsid w:val="001554D3"/>
    <w:rsid w:val="001663B7"/>
    <w:rsid w:val="001C05DD"/>
    <w:rsid w:val="001D21F1"/>
    <w:rsid w:val="001F3FA6"/>
    <w:rsid w:val="00234A82"/>
    <w:rsid w:val="002361B3"/>
    <w:rsid w:val="002A11FA"/>
    <w:rsid w:val="002A5F13"/>
    <w:rsid w:val="002B3B1C"/>
    <w:rsid w:val="002B4FF6"/>
    <w:rsid w:val="002B5E05"/>
    <w:rsid w:val="002D600F"/>
    <w:rsid w:val="002E191B"/>
    <w:rsid w:val="002E2C68"/>
    <w:rsid w:val="002F5067"/>
    <w:rsid w:val="00300DEE"/>
    <w:rsid w:val="00321C49"/>
    <w:rsid w:val="00390ECE"/>
    <w:rsid w:val="00395851"/>
    <w:rsid w:val="00426A82"/>
    <w:rsid w:val="00477A44"/>
    <w:rsid w:val="00496759"/>
    <w:rsid w:val="004B778E"/>
    <w:rsid w:val="004D11F5"/>
    <w:rsid w:val="0050664B"/>
    <w:rsid w:val="005073F3"/>
    <w:rsid w:val="00523E52"/>
    <w:rsid w:val="005569F9"/>
    <w:rsid w:val="00556AB2"/>
    <w:rsid w:val="00576CAF"/>
    <w:rsid w:val="005C3FA6"/>
    <w:rsid w:val="005D6F5A"/>
    <w:rsid w:val="00635D23"/>
    <w:rsid w:val="00656DE0"/>
    <w:rsid w:val="00692C73"/>
    <w:rsid w:val="006D34A1"/>
    <w:rsid w:val="006E0E56"/>
    <w:rsid w:val="006E7EEC"/>
    <w:rsid w:val="006F4A58"/>
    <w:rsid w:val="007033DF"/>
    <w:rsid w:val="00716451"/>
    <w:rsid w:val="00725C67"/>
    <w:rsid w:val="007330B3"/>
    <w:rsid w:val="00747B82"/>
    <w:rsid w:val="007777E7"/>
    <w:rsid w:val="007C63FD"/>
    <w:rsid w:val="007F4923"/>
    <w:rsid w:val="00843C46"/>
    <w:rsid w:val="00843CF5"/>
    <w:rsid w:val="00844763"/>
    <w:rsid w:val="008550CA"/>
    <w:rsid w:val="008C1A12"/>
    <w:rsid w:val="009159BE"/>
    <w:rsid w:val="00923E20"/>
    <w:rsid w:val="00962D65"/>
    <w:rsid w:val="009C0DD3"/>
    <w:rsid w:val="009C645D"/>
    <w:rsid w:val="00A03EEE"/>
    <w:rsid w:val="00A1074E"/>
    <w:rsid w:val="00A673B6"/>
    <w:rsid w:val="00A74FBD"/>
    <w:rsid w:val="00A93195"/>
    <w:rsid w:val="00B06281"/>
    <w:rsid w:val="00B13E88"/>
    <w:rsid w:val="00B21048"/>
    <w:rsid w:val="00B22CE0"/>
    <w:rsid w:val="00B51357"/>
    <w:rsid w:val="00B641AB"/>
    <w:rsid w:val="00B67447"/>
    <w:rsid w:val="00B738A4"/>
    <w:rsid w:val="00B823E1"/>
    <w:rsid w:val="00BA3018"/>
    <w:rsid w:val="00BE5F2E"/>
    <w:rsid w:val="00C15398"/>
    <w:rsid w:val="00C60AD4"/>
    <w:rsid w:val="00D30B14"/>
    <w:rsid w:val="00D83F9E"/>
    <w:rsid w:val="00DA14A7"/>
    <w:rsid w:val="00DB3E04"/>
    <w:rsid w:val="00DE676D"/>
    <w:rsid w:val="00E00906"/>
    <w:rsid w:val="00E07201"/>
    <w:rsid w:val="00E153A4"/>
    <w:rsid w:val="00E16F91"/>
    <w:rsid w:val="00E75825"/>
    <w:rsid w:val="00E75F0E"/>
    <w:rsid w:val="00E8435D"/>
    <w:rsid w:val="00EE70F6"/>
    <w:rsid w:val="00EF50F0"/>
    <w:rsid w:val="00EF5603"/>
    <w:rsid w:val="00F16539"/>
    <w:rsid w:val="00F92072"/>
    <w:rsid w:val="00FB063C"/>
    <w:rsid w:val="00FD1301"/>
    <w:rsid w:val="00FD27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94DC07"/>
  <w15:chartTrackingRefBased/>
  <w15:docId w15:val="{65219A7E-BE84-4500-85AB-506DF958AB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Roboto" w:eastAsiaTheme="minorHAnsi" w:hAnsi="Roboto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664B"/>
    <w:pPr>
      <w:spacing w:line="278" w:lineRule="auto"/>
    </w:pPr>
    <w:rPr>
      <w:rFonts w:eastAsiaTheme="minorEastAsia"/>
      <w:lang w:eastAsia="ja-JP"/>
    </w:rPr>
  </w:style>
  <w:style w:type="paragraph" w:styleId="Heading1">
    <w:name w:val="heading 1"/>
    <w:basedOn w:val="Normal"/>
    <w:next w:val="Normal"/>
    <w:link w:val="Heading1Char"/>
    <w:uiPriority w:val="9"/>
    <w:qFormat/>
    <w:rsid w:val="001D21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D21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664B"/>
    <w:pPr>
      <w:keepNext/>
      <w:keepLines/>
      <w:spacing w:before="160" w:after="80"/>
      <w:outlineLvl w:val="2"/>
    </w:pPr>
    <w:rPr>
      <w:rFonts w:eastAsiaTheme="majorEastAsia" w:cstheme="majorBidi"/>
      <w:color w:val="0070C0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14A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63B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63B7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63B7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63B7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63B7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Style1">
    <w:name w:val="Style1"/>
    <w:basedOn w:val="TableNormal"/>
    <w:uiPriority w:val="99"/>
    <w:rsid w:val="00C60AD4"/>
    <w:rPr>
      <w:rFonts w:cs="Times New Roman"/>
      <w:color w:val="333333"/>
      <w:kern w:val="36"/>
    </w:rPr>
    <w:tblPr>
      <w:tblStyleRowBandSize w:val="1"/>
      <w:tblBorders>
        <w:top w:val="single" w:sz="18" w:space="0" w:color="275317" w:themeColor="accent6" w:themeShade="80"/>
        <w:bottom w:val="single" w:sz="18" w:space="0" w:color="275317" w:themeColor="accent6" w:themeShade="80"/>
        <w:right w:val="single" w:sz="18" w:space="0" w:color="275317" w:themeColor="accent6" w:themeShade="80"/>
      </w:tblBorders>
    </w:tblPr>
    <w:tblStylePr w:type="firstCol">
      <w:tblPr/>
      <w:tcPr>
        <w:tcBorders>
          <w:top w:val="single" w:sz="18" w:space="0" w:color="275317" w:themeColor="accent6" w:themeShade="80"/>
          <w:left w:val="single" w:sz="18" w:space="0" w:color="275317" w:themeColor="accent6" w:themeShade="80"/>
          <w:bottom w:val="single" w:sz="18" w:space="0" w:color="275317" w:themeColor="accent6" w:themeShade="80"/>
          <w:right w:val="single" w:sz="18" w:space="0" w:color="275317" w:themeColor="accent6" w:themeShade="80"/>
          <w:insideH w:val="nil"/>
          <w:insideV w:val="nil"/>
          <w:tl2br w:val="nil"/>
          <w:tr2bl w:val="nil"/>
        </w:tcBorders>
        <w:shd w:val="clear" w:color="auto" w:fill="275317" w:themeFill="accent6" w:themeFillShade="80"/>
      </w:tcPr>
    </w:tblStylePr>
    <w:tblStylePr w:type="band2Horz">
      <w:tblPr/>
      <w:tcPr>
        <w:tcBorders>
          <w:top w:val="nil"/>
          <w:left w:val="nil"/>
          <w:bottom w:val="nil"/>
          <w:right w:val="single" w:sz="18" w:space="0" w:color="275317" w:themeColor="accent6" w:themeShade="80"/>
          <w:insideH w:val="nil"/>
          <w:insideV w:val="nil"/>
          <w:tl2br w:val="nil"/>
          <w:tr2bl w:val="nil"/>
        </w:tcBorders>
        <w:shd w:val="clear" w:color="auto" w:fill="D9F2D0" w:themeFill="accent6" w:themeFillTint="33"/>
      </w:tcPr>
    </w:tblStylePr>
  </w:style>
  <w:style w:type="table" w:customStyle="1" w:styleId="1RowEvenGreenFilledTable">
    <w:name w:val="1 Row Even Green Filled Table"/>
    <w:basedOn w:val="TableNormal"/>
    <w:uiPriority w:val="99"/>
    <w:rsid w:val="00A74FBD"/>
    <w:tblPr>
      <w:tblStyleRowBandSize w:val="1"/>
      <w:tblBorders>
        <w:top w:val="single" w:sz="12" w:space="0" w:color="BFBFBF" w:themeColor="background1" w:themeShade="BF"/>
        <w:left w:val="single" w:sz="48" w:space="0" w:color="275317" w:themeColor="accent6" w:themeShade="80"/>
        <w:bottom w:val="single" w:sz="12" w:space="0" w:color="BFBFBF" w:themeColor="background1" w:themeShade="BF"/>
        <w:right w:val="single" w:sz="12" w:space="0" w:color="BFBFBF" w:themeColor="background1" w:themeShade="BF"/>
      </w:tblBorders>
    </w:tblPr>
    <w:tblStylePr w:type="band2Horz">
      <w:tblPr/>
      <w:tcPr>
        <w:tcBorders>
          <w:top w:val="nil"/>
          <w:left w:val="single" w:sz="48" w:space="0" w:color="275317" w:themeColor="accent6" w:themeShade="80"/>
          <w:bottom w:val="nil"/>
          <w:right w:val="single" w:sz="12" w:space="0" w:color="BFBFBF" w:themeColor="background1" w:themeShade="BF"/>
          <w:insideH w:val="nil"/>
          <w:insideV w:val="nil"/>
          <w:tl2br w:val="nil"/>
          <w:tr2bl w:val="nil"/>
        </w:tcBorders>
        <w:shd w:val="clear" w:color="auto" w:fill="D9F2D0" w:themeFill="accent6" w:themeFillTint="33"/>
      </w:tcPr>
    </w:tblStylePr>
  </w:style>
  <w:style w:type="table" w:styleId="TableGrid">
    <w:name w:val="Table Grid"/>
    <w:basedOn w:val="TableNormal"/>
    <w:uiPriority w:val="39"/>
    <w:rsid w:val="005073F3"/>
    <w:rPr>
      <w:rFonts w:eastAsiaTheme="minorEastAsia"/>
      <w:lang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">
    <w:name w:val="Grid Table 4"/>
    <w:basedOn w:val="TableNormal"/>
    <w:uiPriority w:val="49"/>
    <w:rsid w:val="00C60AD4"/>
    <w:rPr>
      <w:szCs w:val="22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  <w:spacing w:val="40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customStyle="1" w:styleId="GitHubProcesses">
    <w:name w:val="GitHub Processes"/>
    <w:basedOn w:val="Heading1"/>
    <w:next w:val="Normal"/>
    <w:qFormat/>
    <w:rsid w:val="00E8435D"/>
    <w:pPr>
      <w:spacing w:after="0"/>
    </w:pPr>
    <w:rPr>
      <w:rFonts w:ascii="Roboto" w:hAnsi="Roboto"/>
      <w:b/>
      <w:color w:val="auto"/>
      <w:sz w:val="44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1D21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ormalIndent">
    <w:name w:val="Normal Indent"/>
    <w:basedOn w:val="Normal"/>
    <w:uiPriority w:val="99"/>
    <w:semiHidden/>
    <w:unhideWhenUsed/>
    <w:rsid w:val="001D21F1"/>
    <w:pPr>
      <w:ind w:left="720"/>
    </w:pPr>
  </w:style>
  <w:style w:type="paragraph" w:customStyle="1" w:styleId="Sub-Info">
    <w:name w:val="Sub-Info"/>
    <w:basedOn w:val="Heading2"/>
    <w:next w:val="Normal"/>
    <w:qFormat/>
    <w:rsid w:val="00E8435D"/>
    <w:pPr>
      <w:spacing w:after="0"/>
    </w:pPr>
    <w:rPr>
      <w:rFonts w:ascii="Roboto" w:hAnsi="Roboto"/>
      <w:b/>
      <w:bCs/>
      <w:color w:val="auto"/>
    </w:rPr>
  </w:style>
  <w:style w:type="character" w:customStyle="1" w:styleId="Heading2Char">
    <w:name w:val="Heading 2 Char"/>
    <w:basedOn w:val="DefaultParagraphFont"/>
    <w:link w:val="Heading2"/>
    <w:uiPriority w:val="9"/>
    <w:rsid w:val="001D21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1D21F1"/>
    <w:rPr>
      <w:rFonts w:ascii="Times New Roman" w:hAnsi="Times New Roman" w:cs="Times New Roman"/>
    </w:rPr>
  </w:style>
  <w:style w:type="paragraph" w:customStyle="1" w:styleId="Options">
    <w:name w:val="Options"/>
    <w:basedOn w:val="Heading4"/>
    <w:next w:val="Roboto12"/>
    <w:qFormat/>
    <w:rsid w:val="00E8435D"/>
    <w:pPr>
      <w:spacing w:before="240" w:after="0"/>
    </w:pPr>
    <w:rPr>
      <w:rFonts w:ascii="Roboto" w:hAnsi="Roboto"/>
      <w:b/>
      <w:bCs/>
      <w:i w:val="0"/>
      <w:color w:val="auto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14A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customStyle="1" w:styleId="Roboto12">
    <w:name w:val="Roboto12"/>
    <w:basedOn w:val="NormalWeb"/>
    <w:qFormat/>
    <w:rsid w:val="00DA14A7"/>
    <w:pPr>
      <w:contextualSpacing/>
    </w:pPr>
    <w:rPr>
      <w:rFonts w:ascii="Roboto" w:hAnsi="Roboto"/>
      <w:bCs/>
    </w:rPr>
  </w:style>
  <w:style w:type="paragraph" w:customStyle="1" w:styleId="Alt1-Hd-1">
    <w:name w:val="Alt1-Hd-1"/>
    <w:basedOn w:val="Heading1"/>
    <w:next w:val="Normal"/>
    <w:link w:val="Alt1-Hd-1Char"/>
    <w:qFormat/>
    <w:rsid w:val="00B21048"/>
    <w:pPr>
      <w:jc w:val="center"/>
    </w:pPr>
    <w:rPr>
      <w:rFonts w:ascii="Roboto" w:eastAsia="Roboto" w:hAnsi="Roboto"/>
      <w:b/>
      <w:bCs/>
      <w:color w:val="000000" w:themeColor="text1"/>
      <w:lang w:eastAsia="en-US"/>
    </w:rPr>
  </w:style>
  <w:style w:type="character" w:customStyle="1" w:styleId="Alt1-Hd-1Char">
    <w:name w:val="Alt1-Hd-1 Char"/>
    <w:basedOn w:val="Heading1Char"/>
    <w:link w:val="Alt1-Hd-1"/>
    <w:rsid w:val="00B21048"/>
    <w:rPr>
      <w:rFonts w:asciiTheme="majorHAnsi" w:eastAsia="Roboto" w:hAnsiTheme="majorHAnsi" w:cstheme="majorBidi"/>
      <w:b/>
      <w:bCs/>
      <w:color w:val="000000" w:themeColor="text1"/>
      <w:sz w:val="40"/>
      <w:szCs w:val="40"/>
    </w:rPr>
  </w:style>
  <w:style w:type="paragraph" w:customStyle="1" w:styleId="Alt1-Hd-2">
    <w:name w:val="Alt1-Hd-2"/>
    <w:basedOn w:val="Normal"/>
    <w:next w:val="Normal"/>
    <w:link w:val="Alt1-Hd-2Char"/>
    <w:qFormat/>
    <w:rsid w:val="00B21048"/>
    <w:pPr>
      <w:keepNext/>
      <w:keepLines/>
      <w:spacing w:before="240"/>
      <w:outlineLvl w:val="1"/>
    </w:pPr>
    <w:rPr>
      <w:rFonts w:eastAsia="Times New Roman" w:cstheme="majorBidi"/>
      <w:b/>
      <w:color w:val="000000" w:themeColor="text1"/>
      <w:sz w:val="26"/>
      <w:szCs w:val="26"/>
      <w:lang w:eastAsia="en-US"/>
    </w:rPr>
  </w:style>
  <w:style w:type="character" w:customStyle="1" w:styleId="Alt1-Hd-2Char">
    <w:name w:val="Alt1-Hd-2 Char"/>
    <w:basedOn w:val="DefaultParagraphFont"/>
    <w:link w:val="Alt1-Hd-2"/>
    <w:rsid w:val="00B21048"/>
    <w:rPr>
      <w:rFonts w:eastAsia="Times New Roman" w:cstheme="majorBidi"/>
      <w:b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664B"/>
    <w:rPr>
      <w:rFonts w:eastAsiaTheme="majorEastAsia" w:cstheme="majorBidi"/>
      <w:color w:val="0070C0"/>
      <w:sz w:val="28"/>
      <w:szCs w:val="28"/>
      <w:lang w:eastAsia="ja-JP"/>
    </w:rPr>
  </w:style>
  <w:style w:type="paragraph" w:customStyle="1" w:styleId="Hd-3">
    <w:name w:val="Hd-3"/>
    <w:basedOn w:val="Heading3"/>
    <w:next w:val="Normal"/>
    <w:autoRedefine/>
    <w:qFormat/>
    <w:rsid w:val="0050664B"/>
    <w:pPr>
      <w:pBdr>
        <w:top w:val="single" w:sz="4" w:space="1" w:color="auto"/>
        <w:bottom w:val="single" w:sz="4" w:space="1" w:color="auto"/>
      </w:pBdr>
      <w:shd w:val="clear" w:color="auto" w:fill="CAEDFB" w:themeFill="accent4" w:themeFillTint="33"/>
      <w:spacing w:after="0" w:line="240" w:lineRule="auto"/>
    </w:pPr>
    <w:rPr>
      <w:b/>
      <w:bCs/>
      <w:lang w:eastAsia="en-US"/>
    </w:rPr>
  </w:style>
  <w:style w:type="paragraph" w:customStyle="1" w:styleId="Hd3">
    <w:name w:val="Hd 3"/>
    <w:basedOn w:val="Heading3"/>
    <w:next w:val="Normal"/>
    <w:link w:val="Hd3Char"/>
    <w:autoRedefine/>
    <w:qFormat/>
    <w:rsid w:val="00FB063C"/>
    <w:pPr>
      <w:spacing w:before="0" w:after="0"/>
    </w:pPr>
    <w:rPr>
      <w:sz w:val="32"/>
      <w:szCs w:val="32"/>
    </w:rPr>
  </w:style>
  <w:style w:type="character" w:customStyle="1" w:styleId="Hd3Char">
    <w:name w:val="Hd 3 Char"/>
    <w:basedOn w:val="Heading3Char"/>
    <w:link w:val="Hd3"/>
    <w:rsid w:val="00FB063C"/>
    <w:rPr>
      <w:rFonts w:eastAsiaTheme="majorEastAsia" w:cstheme="majorBidi"/>
      <w:color w:val="0070C0"/>
      <w:sz w:val="32"/>
      <w:szCs w:val="32"/>
      <w:lang w:eastAsia="ja-JP"/>
    </w:rPr>
  </w:style>
  <w:style w:type="paragraph" w:customStyle="1" w:styleId="Hd-4">
    <w:name w:val="Hd-4"/>
    <w:basedOn w:val="Heading4"/>
    <w:next w:val="Normal"/>
    <w:autoRedefine/>
    <w:qFormat/>
    <w:rsid w:val="0050664B"/>
    <w:pPr>
      <w:pBdr>
        <w:top w:val="single" w:sz="12" w:space="1" w:color="0070C0"/>
        <w:bottom w:val="single" w:sz="12" w:space="1" w:color="0070C0"/>
      </w:pBdr>
      <w:shd w:val="clear" w:color="auto" w:fill="CAEDFB" w:themeFill="accent4" w:themeFillTint="33"/>
      <w:spacing w:after="0" w:line="240" w:lineRule="auto"/>
    </w:pPr>
    <w:rPr>
      <w:b/>
      <w:bCs/>
      <w:i w:val="0"/>
      <w:color w:val="0070C0"/>
      <w:sz w:val="26"/>
      <w:lang w:eastAsia="en-US"/>
    </w:rPr>
  </w:style>
  <w:style w:type="paragraph" w:customStyle="1" w:styleId="BestPractices">
    <w:name w:val="Best Practices"/>
    <w:basedOn w:val="Normal"/>
    <w:next w:val="Normal"/>
    <w:autoRedefine/>
    <w:qFormat/>
    <w:rsid w:val="0050664B"/>
    <w:pPr>
      <w:pBdr>
        <w:top w:val="single" w:sz="4" w:space="1" w:color="auto"/>
        <w:bottom w:val="single" w:sz="4" w:space="1" w:color="auto"/>
      </w:pBdr>
      <w:shd w:val="clear" w:color="auto" w:fill="CAEDFB" w:themeFill="accent4" w:themeFillTint="33"/>
      <w:spacing w:line="240" w:lineRule="auto"/>
    </w:pPr>
    <w:rPr>
      <w:bCs/>
      <w:lang w:eastAsia="en-US"/>
    </w:rPr>
  </w:style>
  <w:style w:type="paragraph" w:customStyle="1" w:styleId="Hd-2">
    <w:name w:val="Hd-2"/>
    <w:basedOn w:val="Alt1-Hd-2"/>
    <w:next w:val="Normal"/>
    <w:link w:val="Hd-2Char"/>
    <w:autoRedefine/>
    <w:qFormat/>
    <w:rsid w:val="0050664B"/>
    <w:pPr>
      <w:spacing w:before="0" w:line="240" w:lineRule="auto"/>
    </w:pPr>
    <w:rPr>
      <w:color w:val="0070C0"/>
      <w:sz w:val="44"/>
      <w:szCs w:val="44"/>
    </w:rPr>
  </w:style>
  <w:style w:type="character" w:customStyle="1" w:styleId="Hd-2Char">
    <w:name w:val="Hd-2 Char"/>
    <w:basedOn w:val="Alt1-Hd-2Char"/>
    <w:link w:val="Hd-2"/>
    <w:rsid w:val="0050664B"/>
    <w:rPr>
      <w:rFonts w:eastAsia="Times New Roman" w:cstheme="majorBidi"/>
      <w:b/>
      <w:color w:val="0070C0"/>
      <w:sz w:val="44"/>
      <w:szCs w:val="44"/>
    </w:rPr>
  </w:style>
  <w:style w:type="paragraph" w:customStyle="1" w:styleId="Mini-H1">
    <w:name w:val="Mini-H1"/>
    <w:basedOn w:val="GitHubProcesses"/>
    <w:next w:val="Normal"/>
    <w:link w:val="Mini-H1Char"/>
    <w:autoRedefine/>
    <w:qFormat/>
    <w:rsid w:val="0050664B"/>
    <w:pPr>
      <w:spacing w:before="0"/>
      <w:jc w:val="center"/>
    </w:pPr>
    <w:rPr>
      <w:rFonts w:asciiTheme="majorHAnsi" w:hAnsiTheme="majorHAnsi"/>
      <w:b w:val="0"/>
      <w:bCs/>
      <w:color w:val="0F4761" w:themeColor="accent1" w:themeShade="BF"/>
      <w:sz w:val="4"/>
      <w:szCs w:val="4"/>
    </w:rPr>
  </w:style>
  <w:style w:type="character" w:customStyle="1" w:styleId="Mini-H1Char">
    <w:name w:val="Mini-H1 Char"/>
    <w:basedOn w:val="DefaultParagraphFont"/>
    <w:link w:val="Mini-H1"/>
    <w:rsid w:val="0050664B"/>
    <w:rPr>
      <w:rFonts w:asciiTheme="majorHAnsi" w:eastAsiaTheme="majorEastAsia" w:hAnsiTheme="majorHAnsi" w:cstheme="majorBidi"/>
      <w:bCs/>
      <w:color w:val="0F4761" w:themeColor="accent1" w:themeShade="BF"/>
      <w:sz w:val="4"/>
      <w:szCs w:val="4"/>
      <w:u w:val="single"/>
      <w:lang w:eastAsia="ja-JP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63B7"/>
    <w:rPr>
      <w:rFonts w:asciiTheme="minorHAnsi" w:eastAsiaTheme="majorEastAsia" w:hAnsiTheme="minorHAnsi" w:cstheme="majorBidi"/>
      <w:color w:val="0F4761" w:themeColor="accent1" w:themeShade="BF"/>
      <w:lang w:eastAsia="ja-JP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63B7"/>
    <w:rPr>
      <w:rFonts w:asciiTheme="minorHAnsi" w:eastAsiaTheme="majorEastAsia" w:hAnsiTheme="minorHAnsi" w:cstheme="majorBidi"/>
      <w:i/>
      <w:iCs/>
      <w:color w:val="595959" w:themeColor="text1" w:themeTint="A6"/>
      <w:lang w:eastAsia="ja-JP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63B7"/>
    <w:rPr>
      <w:rFonts w:asciiTheme="minorHAnsi" w:eastAsiaTheme="majorEastAsia" w:hAnsiTheme="minorHAnsi" w:cstheme="majorBidi"/>
      <w:color w:val="595959" w:themeColor="text1" w:themeTint="A6"/>
      <w:lang w:eastAsia="ja-JP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63B7"/>
    <w:rPr>
      <w:rFonts w:asciiTheme="minorHAnsi" w:eastAsiaTheme="majorEastAsia" w:hAnsiTheme="minorHAnsi" w:cstheme="majorBidi"/>
      <w:i/>
      <w:iCs/>
      <w:color w:val="272727" w:themeColor="text1" w:themeTint="D8"/>
      <w:lang w:eastAsia="ja-JP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63B7"/>
    <w:rPr>
      <w:rFonts w:asciiTheme="minorHAnsi" w:eastAsiaTheme="majorEastAsia" w:hAnsiTheme="minorHAnsi" w:cstheme="majorBidi"/>
      <w:color w:val="272727" w:themeColor="text1" w:themeTint="D8"/>
      <w:lang w:eastAsia="ja-JP"/>
    </w:rPr>
  </w:style>
  <w:style w:type="paragraph" w:styleId="Title">
    <w:name w:val="Title"/>
    <w:basedOn w:val="Normal"/>
    <w:next w:val="Normal"/>
    <w:link w:val="TitleChar"/>
    <w:uiPriority w:val="10"/>
    <w:qFormat/>
    <w:rsid w:val="001663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63B7"/>
    <w:rPr>
      <w:rFonts w:asciiTheme="majorHAnsi" w:eastAsiaTheme="majorEastAsia" w:hAnsiTheme="majorHAnsi" w:cstheme="majorBidi"/>
      <w:spacing w:val="-10"/>
      <w:kern w:val="28"/>
      <w:sz w:val="56"/>
      <w:szCs w:val="56"/>
      <w:lang w:eastAsia="ja-JP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63B7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63B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ja-JP"/>
    </w:rPr>
  </w:style>
  <w:style w:type="paragraph" w:styleId="Quote">
    <w:name w:val="Quote"/>
    <w:basedOn w:val="Normal"/>
    <w:next w:val="Normal"/>
    <w:link w:val="QuoteChar"/>
    <w:uiPriority w:val="29"/>
    <w:qFormat/>
    <w:rsid w:val="001663B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63B7"/>
    <w:rPr>
      <w:rFonts w:eastAsiaTheme="minorEastAsia"/>
      <w:i/>
      <w:iCs/>
      <w:color w:val="404040" w:themeColor="text1" w:themeTint="BF"/>
      <w:lang w:eastAsia="ja-JP"/>
    </w:rPr>
  </w:style>
  <w:style w:type="paragraph" w:styleId="ListParagraph">
    <w:name w:val="List Paragraph"/>
    <w:basedOn w:val="Normal"/>
    <w:uiPriority w:val="34"/>
    <w:qFormat/>
    <w:rsid w:val="001663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63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63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63B7"/>
    <w:rPr>
      <w:rFonts w:eastAsiaTheme="minorEastAsia"/>
      <w:i/>
      <w:iCs/>
      <w:color w:val="0F4761" w:themeColor="accent1" w:themeShade="BF"/>
      <w:lang w:eastAsia="ja-JP"/>
    </w:rPr>
  </w:style>
  <w:style w:type="character" w:styleId="IntenseReference">
    <w:name w:val="Intense Reference"/>
    <w:basedOn w:val="DefaultParagraphFont"/>
    <w:uiPriority w:val="32"/>
    <w:qFormat/>
    <w:rsid w:val="001663B7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E153A4"/>
    <w:rPr>
      <w:b/>
      <w:bCs/>
    </w:rPr>
  </w:style>
  <w:style w:type="table" w:styleId="GridTable5Dark-Accent4">
    <w:name w:val="Grid Table 5 Dark Accent 4"/>
    <w:basedOn w:val="TableNormal"/>
    <w:uiPriority w:val="50"/>
    <w:rsid w:val="00E153A4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paragraph" w:styleId="Header">
    <w:name w:val="header"/>
    <w:basedOn w:val="Normal"/>
    <w:link w:val="HeaderChar"/>
    <w:uiPriority w:val="99"/>
    <w:unhideWhenUsed/>
    <w:rsid w:val="00843C46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43C46"/>
    <w:rPr>
      <w:rFonts w:eastAsiaTheme="minorEastAsia"/>
      <w:lang w:eastAsia="ja-JP"/>
    </w:rPr>
  </w:style>
  <w:style w:type="paragraph" w:styleId="Footer">
    <w:name w:val="footer"/>
    <w:basedOn w:val="Normal"/>
    <w:link w:val="FooterChar"/>
    <w:uiPriority w:val="99"/>
    <w:unhideWhenUsed/>
    <w:rsid w:val="00843C46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43C46"/>
    <w:rPr>
      <w:rFonts w:eastAsiaTheme="minorEastAsia"/>
      <w:lang w:eastAsia="ja-JP"/>
    </w:rPr>
  </w:style>
  <w:style w:type="table" w:styleId="ListTable2">
    <w:name w:val="List Table 2"/>
    <w:basedOn w:val="TableNormal"/>
    <w:uiPriority w:val="47"/>
    <w:rsid w:val="00556AB2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</TotalTime>
  <Pages>5</Pages>
  <Words>1260</Words>
  <Characters>7188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Suchanski, Jeremy Troy</dc:creator>
  <cp:keywords/>
  <dc:description/>
  <cp:lastModifiedBy>Suchanski, Jeremy Troy</cp:lastModifiedBy>
  <cp:revision>8</cp:revision>
  <dcterms:created xsi:type="dcterms:W3CDTF">2026-05-21T23:16:00Z</dcterms:created>
  <dcterms:modified xsi:type="dcterms:W3CDTF">2026-05-28T05:26:00Z</dcterms:modified>
</cp:coreProperties>
</file>