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738E8" w14:textId="77777777" w:rsidR="007D2D81" w:rsidRDefault="00000000">
      <w:pPr>
        <w:pStyle w:val="Alt1-Hd-1"/>
        <w:jc w:val="left"/>
        <w:rPr>
          <w:rFonts w:ascii="Arial" w:hAnsi="Arial"/>
          <w:sz w:val="27"/>
          <w:szCs w:val="27"/>
        </w:rPr>
      </w:pPr>
      <w:r>
        <w:rPr>
          <w:rFonts w:ascii="Arial" w:hAnsi="Arial"/>
          <w:sz w:val="27"/>
          <w:szCs w:val="27"/>
        </w:rPr>
        <w:t>Entity Identification Tables – API Gateway / Orchestrator</w:t>
      </w:r>
    </w:p>
    <w:p w14:paraId="48BEF825" w14:textId="77777777" w:rsidR="007D2D81" w:rsidRDefault="007D2D81">
      <w:pPr>
        <w:rPr>
          <w:rFonts w:ascii="Arial" w:hAnsi="Arial"/>
          <w:b/>
          <w:bCs/>
          <w:sz w:val="27"/>
          <w:szCs w:val="27"/>
        </w:rPr>
      </w:pPr>
    </w:p>
    <w:p w14:paraId="61427171" w14:textId="77777777" w:rsidR="007D2D81" w:rsidRDefault="00000000">
      <w:pPr>
        <w:rPr>
          <w:rFonts w:ascii="Arial" w:hAnsi="Arial"/>
          <w:b/>
          <w:bCs/>
          <w:sz w:val="27"/>
          <w:szCs w:val="27"/>
        </w:rPr>
      </w:pPr>
      <w:r>
        <w:rPr>
          <w:rFonts w:ascii="Arial" w:hAnsi="Arial"/>
          <w:b/>
          <w:bCs/>
          <w:sz w:val="27"/>
          <w:szCs w:val="27"/>
        </w:rPr>
        <w:t>EI Table 1.4.7 – Job Orchestrator</w:t>
      </w:r>
    </w:p>
    <w:p w14:paraId="4D06D943" w14:textId="77777777" w:rsidR="007D2D81" w:rsidRDefault="007D2D81">
      <w:pPr>
        <w:rPr>
          <w:rFonts w:ascii="Arial" w:hAnsi="Arial"/>
          <w:b/>
          <w:bCs/>
          <w:sz w:val="27"/>
          <w:szCs w:val="27"/>
        </w:rPr>
      </w:pPr>
    </w:p>
    <w:tbl>
      <w:tblPr>
        <w:tblW w:w="9350" w:type="dxa"/>
        <w:tblLayout w:type="fixed"/>
        <w:tblLook w:val="04A0" w:firstRow="1" w:lastRow="0" w:firstColumn="1" w:lastColumn="0" w:noHBand="0" w:noVBand="1"/>
      </w:tblPr>
      <w:tblGrid>
        <w:gridCol w:w="1290"/>
        <w:gridCol w:w="1903"/>
        <w:gridCol w:w="1133"/>
        <w:gridCol w:w="1979"/>
        <w:gridCol w:w="885"/>
        <w:gridCol w:w="2160"/>
      </w:tblGrid>
      <w:tr w:rsidR="007D2D81" w14:paraId="6F455A84" w14:textId="77777777">
        <w:trPr>
          <w:cantSplit/>
          <w:trHeight w:val="2592"/>
          <w:tblHeader/>
        </w:trPr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1AC9B7AF" w14:textId="77777777" w:rsidR="007D2D81" w:rsidRDefault="00000000">
            <w:pPr>
              <w:ind w:left="113" w:right="113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Subcomponent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47986DF8" w14:textId="77777777" w:rsidR="007D2D81" w:rsidRDefault="00000000">
            <w:pPr>
              <w:ind w:left="113" w:right="113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Entity Name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3DBFA22E" w14:textId="77777777" w:rsidR="007D2D81" w:rsidRDefault="00000000">
            <w:pPr>
              <w:ind w:left="113" w:right="113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Entity Type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7BBD8571" w14:textId="77777777" w:rsidR="007D2D81" w:rsidRDefault="00000000">
            <w:pPr>
              <w:ind w:left="113" w:right="113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Description / Purpose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30B52BE0" w14:textId="77777777" w:rsidR="007D2D81" w:rsidRDefault="00000000">
            <w:pPr>
              <w:ind w:left="113" w:right="113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Related Requirement(s)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000000" w:themeFill="text1"/>
            <w:textDirection w:val="tbRl"/>
            <w:vAlign w:val="center"/>
          </w:tcPr>
          <w:p w14:paraId="3160F28A" w14:textId="77777777" w:rsidR="007D2D81" w:rsidRDefault="00000000">
            <w:pPr>
              <w:ind w:left="113" w:right="113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Collaborators / Related Entities</w:t>
            </w:r>
          </w:p>
        </w:tc>
      </w:tr>
      <w:tr w:rsidR="007D2D81" w14:paraId="488A33CE" w14:textId="77777777">
        <w:tc>
          <w:tcPr>
            <w:tcW w:w="1290" w:type="dxa"/>
            <w:shd w:val="clear" w:color="auto" w:fill="CCCCCC" w:themeFill="text1" w:themeFillTint="33"/>
          </w:tcPr>
          <w:p w14:paraId="52AE779B" w14:textId="7BECE157" w:rsidR="007D2D81" w:rsidRDefault="008F17D8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Job Orchestrator</w:t>
            </w:r>
          </w:p>
        </w:tc>
        <w:tc>
          <w:tcPr>
            <w:tcW w:w="1903" w:type="dxa"/>
            <w:shd w:val="clear" w:color="auto" w:fill="CCCCCC" w:themeFill="text1" w:themeFillTint="33"/>
          </w:tcPr>
          <w:p w14:paraId="0A2F66AE" w14:textId="6465DC3F" w:rsidR="007D2D81" w:rsidRDefault="008F17D8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Job Orchestrator</w:t>
            </w:r>
          </w:p>
        </w:tc>
        <w:tc>
          <w:tcPr>
            <w:tcW w:w="1133" w:type="dxa"/>
            <w:shd w:val="clear" w:color="auto" w:fill="CCCCCC" w:themeFill="text1" w:themeFillTint="33"/>
          </w:tcPr>
          <w:p w14:paraId="5782CDDE" w14:textId="4A145F00" w:rsidR="007D2D81" w:rsidRDefault="008F17D8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Class</w:t>
            </w:r>
          </w:p>
        </w:tc>
        <w:tc>
          <w:tcPr>
            <w:tcW w:w="1979" w:type="dxa"/>
            <w:shd w:val="clear" w:color="auto" w:fill="CCCCCC" w:themeFill="text1" w:themeFillTint="33"/>
          </w:tcPr>
          <w:p w14:paraId="5020A161" w14:textId="7341C0B9" w:rsidR="007D2D81" w:rsidRDefault="009113D5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Coordinates all job-related requests and responses.</w:t>
            </w:r>
          </w:p>
        </w:tc>
        <w:tc>
          <w:tcPr>
            <w:tcW w:w="885" w:type="dxa"/>
            <w:shd w:val="clear" w:color="auto" w:fill="CCCCCC" w:themeFill="text1" w:themeFillTint="33"/>
          </w:tcPr>
          <w:p w14:paraId="0EDBD704" w14:textId="77777777" w:rsidR="007D2D81" w:rsidRDefault="007D2D81">
            <w:pPr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2160" w:type="dxa"/>
            <w:shd w:val="clear" w:color="auto" w:fill="CCCCCC" w:themeFill="text1" w:themeFillTint="33"/>
          </w:tcPr>
          <w:p w14:paraId="22D46097" w14:textId="0B5F16E5" w:rsidR="007D2D81" w:rsidRDefault="008061DF">
            <w:pPr>
              <w:rPr>
                <w:rFonts w:eastAsia="Times New Roman" w:cs="Times New Roman"/>
                <w:lang w:eastAsia="en-US"/>
              </w:rPr>
            </w:pPr>
            <w:proofErr w:type="spellStart"/>
            <w:r>
              <w:rPr>
                <w:rFonts w:eastAsia="Times New Roman" w:cs="Times New Roman"/>
                <w:lang w:eastAsia="en-US"/>
              </w:rPr>
              <w:t>RequestRouter</w:t>
            </w:r>
            <w:proofErr w:type="spellEnd"/>
            <w:r>
              <w:rPr>
                <w:rFonts w:eastAsia="Times New Roman" w:cs="Times New Roman"/>
                <w:lang w:eastAsia="en-US"/>
              </w:rPr>
              <w:t xml:space="preserve">, </w:t>
            </w:r>
            <w:r w:rsidR="0048238C">
              <w:rPr>
                <w:rFonts w:eastAsia="Times New Roman" w:cs="Times New Roman"/>
                <w:lang w:eastAsia="en-US"/>
              </w:rPr>
              <w:t>Database</w:t>
            </w:r>
          </w:p>
        </w:tc>
      </w:tr>
      <w:tr w:rsidR="007D2D81" w14:paraId="3AC38787" w14:textId="77777777">
        <w:tc>
          <w:tcPr>
            <w:tcW w:w="1290" w:type="dxa"/>
          </w:tcPr>
          <w:p w14:paraId="78F25374" w14:textId="415CB712" w:rsidR="007D2D81" w:rsidRDefault="008F17D8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Job Orchestrator</w:t>
            </w:r>
          </w:p>
        </w:tc>
        <w:tc>
          <w:tcPr>
            <w:tcW w:w="1903" w:type="dxa"/>
          </w:tcPr>
          <w:p w14:paraId="03787F62" w14:textId="3DA44CD6" w:rsidR="007D2D81" w:rsidRDefault="00DA2DC5">
            <w:pPr>
              <w:rPr>
                <w:rFonts w:eastAsia="Times New Roman" w:cs="Arial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RequestJobs</w:t>
            </w:r>
            <w:proofErr w:type="spellEnd"/>
          </w:p>
        </w:tc>
        <w:tc>
          <w:tcPr>
            <w:tcW w:w="1133" w:type="dxa"/>
          </w:tcPr>
          <w:p w14:paraId="40BB77FE" w14:textId="6D40C8BF" w:rsidR="007D2D81" w:rsidRDefault="00DA2DC5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Method</w:t>
            </w:r>
          </w:p>
        </w:tc>
        <w:tc>
          <w:tcPr>
            <w:tcW w:w="1979" w:type="dxa"/>
          </w:tcPr>
          <w:p w14:paraId="72F7173F" w14:textId="4F44E97F" w:rsidR="007D2D81" w:rsidRDefault="009113D5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Sends a request to retrieve job listings</w:t>
            </w:r>
          </w:p>
        </w:tc>
        <w:tc>
          <w:tcPr>
            <w:tcW w:w="885" w:type="dxa"/>
          </w:tcPr>
          <w:p w14:paraId="0C43D323" w14:textId="77777777" w:rsidR="007D2D81" w:rsidRDefault="007D2D81">
            <w:pPr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2160" w:type="dxa"/>
          </w:tcPr>
          <w:p w14:paraId="210793F3" w14:textId="233A5F25" w:rsidR="007D2D81" w:rsidRDefault="0048238C">
            <w:pPr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Database</w:t>
            </w:r>
          </w:p>
        </w:tc>
      </w:tr>
      <w:tr w:rsidR="007D2D81" w14:paraId="31F74D22" w14:textId="77777777">
        <w:tc>
          <w:tcPr>
            <w:tcW w:w="1290" w:type="dxa"/>
            <w:shd w:val="clear" w:color="auto" w:fill="CCCCCC" w:themeFill="text1" w:themeFillTint="33"/>
          </w:tcPr>
          <w:p w14:paraId="7A330CFF" w14:textId="665E88C1" w:rsidR="007D2D81" w:rsidRDefault="008F17D8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Job Orchestrator</w:t>
            </w:r>
          </w:p>
        </w:tc>
        <w:tc>
          <w:tcPr>
            <w:tcW w:w="1903" w:type="dxa"/>
            <w:shd w:val="clear" w:color="auto" w:fill="CCCCCC" w:themeFill="text1" w:themeFillTint="33"/>
          </w:tcPr>
          <w:p w14:paraId="1386935E" w14:textId="5931068C" w:rsidR="007D2D81" w:rsidRDefault="009113D5">
            <w:pPr>
              <w:rPr>
                <w:rFonts w:eastAsia="Times New Roman" w:cs="Arial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GetJobDetails</w:t>
            </w:r>
            <w:proofErr w:type="spellEnd"/>
          </w:p>
        </w:tc>
        <w:tc>
          <w:tcPr>
            <w:tcW w:w="1133" w:type="dxa"/>
            <w:shd w:val="clear" w:color="auto" w:fill="CCCCCC" w:themeFill="text1" w:themeFillTint="33"/>
          </w:tcPr>
          <w:p w14:paraId="2CD03306" w14:textId="6FB6713F" w:rsidR="007D2D81" w:rsidRDefault="009113D5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Method</w:t>
            </w:r>
          </w:p>
        </w:tc>
        <w:tc>
          <w:tcPr>
            <w:tcW w:w="1979" w:type="dxa"/>
            <w:shd w:val="clear" w:color="auto" w:fill="CCCCCC" w:themeFill="text1" w:themeFillTint="33"/>
          </w:tcPr>
          <w:p w14:paraId="4A4237A8" w14:textId="4D2796FE" w:rsidR="007D2D81" w:rsidRDefault="009113D5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Requests detailed information for a selected job.</w:t>
            </w:r>
          </w:p>
        </w:tc>
        <w:tc>
          <w:tcPr>
            <w:tcW w:w="885" w:type="dxa"/>
            <w:shd w:val="clear" w:color="auto" w:fill="CCCCCC" w:themeFill="text1" w:themeFillTint="33"/>
          </w:tcPr>
          <w:p w14:paraId="695E16FF" w14:textId="77777777" w:rsidR="007D2D81" w:rsidRDefault="007D2D81">
            <w:pPr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2160" w:type="dxa"/>
            <w:shd w:val="clear" w:color="auto" w:fill="CCCCCC" w:themeFill="text1" w:themeFillTint="33"/>
          </w:tcPr>
          <w:p w14:paraId="59A53536" w14:textId="6357A527" w:rsidR="007D2D81" w:rsidRDefault="0048238C">
            <w:pPr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Database</w:t>
            </w:r>
          </w:p>
        </w:tc>
      </w:tr>
      <w:tr w:rsidR="007D2D81" w14:paraId="1BB6BC00" w14:textId="77777777">
        <w:tc>
          <w:tcPr>
            <w:tcW w:w="1290" w:type="dxa"/>
          </w:tcPr>
          <w:p w14:paraId="7756D622" w14:textId="08A1DF7C" w:rsidR="007D2D81" w:rsidRDefault="008F17D8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Job Orchestrator</w:t>
            </w:r>
          </w:p>
        </w:tc>
        <w:tc>
          <w:tcPr>
            <w:tcW w:w="1903" w:type="dxa"/>
          </w:tcPr>
          <w:p w14:paraId="5961CCD0" w14:textId="39C97B07" w:rsidR="007D2D81" w:rsidRDefault="009113D5">
            <w:pPr>
              <w:rPr>
                <w:rFonts w:eastAsia="Times New Roman" w:cs="Arial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FilterJobs</w:t>
            </w:r>
            <w:proofErr w:type="spellEnd"/>
          </w:p>
        </w:tc>
        <w:tc>
          <w:tcPr>
            <w:tcW w:w="1133" w:type="dxa"/>
          </w:tcPr>
          <w:p w14:paraId="17FB2826" w14:textId="7BB2C8B0" w:rsidR="007D2D81" w:rsidRDefault="009113D5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Method</w:t>
            </w:r>
          </w:p>
        </w:tc>
        <w:tc>
          <w:tcPr>
            <w:tcW w:w="1979" w:type="dxa"/>
          </w:tcPr>
          <w:p w14:paraId="193FF274" w14:textId="3240B175" w:rsidR="007D2D81" w:rsidRDefault="009113D5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Applies user-selected filters to job search</w:t>
            </w:r>
          </w:p>
        </w:tc>
        <w:tc>
          <w:tcPr>
            <w:tcW w:w="885" w:type="dxa"/>
          </w:tcPr>
          <w:p w14:paraId="45450BE8" w14:textId="77777777" w:rsidR="007D2D81" w:rsidRDefault="007D2D81">
            <w:pPr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2160" w:type="dxa"/>
          </w:tcPr>
          <w:p w14:paraId="04E68CDD" w14:textId="77777777" w:rsidR="007D2D81" w:rsidRDefault="007D2D81">
            <w:pPr>
              <w:rPr>
                <w:rFonts w:eastAsia="Times New Roman" w:cs="Times New Roman"/>
                <w:lang w:eastAsia="en-US"/>
              </w:rPr>
            </w:pPr>
          </w:p>
        </w:tc>
      </w:tr>
      <w:tr w:rsidR="007D2D81" w14:paraId="51ADF2CA" w14:textId="77777777">
        <w:tc>
          <w:tcPr>
            <w:tcW w:w="1290" w:type="dxa"/>
            <w:shd w:val="clear" w:color="auto" w:fill="CCCCCC" w:themeFill="text1" w:themeFillTint="33"/>
          </w:tcPr>
          <w:p w14:paraId="4C570AF0" w14:textId="7416B10D" w:rsidR="007D2D81" w:rsidRDefault="008F17D8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Job Orchestrator</w:t>
            </w:r>
          </w:p>
        </w:tc>
        <w:tc>
          <w:tcPr>
            <w:tcW w:w="1903" w:type="dxa"/>
            <w:shd w:val="clear" w:color="auto" w:fill="CCCCCC" w:themeFill="text1" w:themeFillTint="33"/>
          </w:tcPr>
          <w:p w14:paraId="424B8935" w14:textId="1910EEFF" w:rsidR="007D2D81" w:rsidRDefault="009113D5">
            <w:pPr>
              <w:rPr>
                <w:rFonts w:eastAsia="Times New Roman" w:cs="Arial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JobResults</w:t>
            </w:r>
            <w:proofErr w:type="spellEnd"/>
          </w:p>
        </w:tc>
        <w:tc>
          <w:tcPr>
            <w:tcW w:w="1133" w:type="dxa"/>
            <w:shd w:val="clear" w:color="auto" w:fill="CCCCCC" w:themeFill="text1" w:themeFillTint="33"/>
          </w:tcPr>
          <w:p w14:paraId="66DB7EEF" w14:textId="12DB69F8" w:rsidR="007D2D81" w:rsidRDefault="009113D5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Object</w:t>
            </w:r>
          </w:p>
        </w:tc>
        <w:tc>
          <w:tcPr>
            <w:tcW w:w="1979" w:type="dxa"/>
            <w:shd w:val="clear" w:color="auto" w:fill="CCCCCC" w:themeFill="text1" w:themeFillTint="33"/>
          </w:tcPr>
          <w:p w14:paraId="0DA17802" w14:textId="594EF36E" w:rsidR="007D2D81" w:rsidRDefault="009113D5">
            <w:pPr>
              <w:rPr>
                <w:rFonts w:eastAsia="Times New Roman" w:cs="Arial"/>
                <w:lang w:eastAsia="en-US"/>
              </w:rPr>
            </w:pPr>
            <w:proofErr w:type="gramStart"/>
            <w:r>
              <w:rPr>
                <w:rFonts w:eastAsia="Times New Roman" w:cs="Arial"/>
                <w:lang w:eastAsia="en-US"/>
              </w:rPr>
              <w:t>Stores job</w:t>
            </w:r>
            <w:proofErr w:type="gramEnd"/>
            <w:r>
              <w:rPr>
                <w:rFonts w:eastAsia="Times New Roman" w:cs="Arial"/>
                <w:lang w:eastAsia="en-US"/>
              </w:rPr>
              <w:t xml:space="preserve"> listing results returned from services.</w:t>
            </w:r>
          </w:p>
        </w:tc>
        <w:tc>
          <w:tcPr>
            <w:tcW w:w="885" w:type="dxa"/>
            <w:shd w:val="clear" w:color="auto" w:fill="CCCCCC" w:themeFill="text1" w:themeFillTint="33"/>
          </w:tcPr>
          <w:p w14:paraId="0685AEC2" w14:textId="77777777" w:rsidR="007D2D81" w:rsidRDefault="007D2D81">
            <w:pPr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2160" w:type="dxa"/>
            <w:shd w:val="clear" w:color="auto" w:fill="CCCCCC" w:themeFill="text1" w:themeFillTint="33"/>
          </w:tcPr>
          <w:p w14:paraId="518E0DA2" w14:textId="0B8F88BB" w:rsidR="007D2D81" w:rsidRDefault="0048238C">
            <w:pPr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Database</w:t>
            </w:r>
          </w:p>
        </w:tc>
      </w:tr>
      <w:tr w:rsidR="007D2D81" w14:paraId="21B0415F" w14:textId="77777777">
        <w:tc>
          <w:tcPr>
            <w:tcW w:w="1290" w:type="dxa"/>
          </w:tcPr>
          <w:p w14:paraId="194821A7" w14:textId="7A2B483E" w:rsidR="007D2D81" w:rsidRDefault="009113D5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Job Orchestrator</w:t>
            </w:r>
          </w:p>
        </w:tc>
        <w:tc>
          <w:tcPr>
            <w:tcW w:w="1903" w:type="dxa"/>
          </w:tcPr>
          <w:p w14:paraId="7F3FB737" w14:textId="53C4950F" w:rsidR="007D2D81" w:rsidRDefault="009113D5">
            <w:pPr>
              <w:rPr>
                <w:rFonts w:eastAsia="Times New Roman" w:cs="Arial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JobRequest</w:t>
            </w:r>
            <w:proofErr w:type="spellEnd"/>
          </w:p>
        </w:tc>
        <w:tc>
          <w:tcPr>
            <w:tcW w:w="1133" w:type="dxa"/>
          </w:tcPr>
          <w:p w14:paraId="4A64B7FC" w14:textId="08BC2C66" w:rsidR="007D2D81" w:rsidRDefault="009113D5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Object</w:t>
            </w:r>
          </w:p>
        </w:tc>
        <w:tc>
          <w:tcPr>
            <w:tcW w:w="1979" w:type="dxa"/>
          </w:tcPr>
          <w:p w14:paraId="14F313E5" w14:textId="07BAC1CA" w:rsidR="007D2D81" w:rsidRDefault="009113D5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Contains search criteria and request parameters.</w:t>
            </w:r>
          </w:p>
        </w:tc>
        <w:tc>
          <w:tcPr>
            <w:tcW w:w="885" w:type="dxa"/>
          </w:tcPr>
          <w:p w14:paraId="4C4EE765" w14:textId="77777777" w:rsidR="007D2D81" w:rsidRDefault="007D2D81">
            <w:pPr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2160" w:type="dxa"/>
          </w:tcPr>
          <w:p w14:paraId="0A0FF82B" w14:textId="212C5A1D" w:rsidR="007D2D81" w:rsidRDefault="0048238C">
            <w:pPr>
              <w:rPr>
                <w:rFonts w:eastAsia="Times New Roman" w:cs="Times New Roman"/>
                <w:lang w:eastAsia="en-US"/>
              </w:rPr>
            </w:pPr>
            <w:proofErr w:type="spellStart"/>
            <w:r>
              <w:rPr>
                <w:rFonts w:eastAsia="Times New Roman" w:cs="Times New Roman"/>
                <w:lang w:eastAsia="en-US"/>
              </w:rPr>
              <w:t>RequestRouter</w:t>
            </w:r>
            <w:proofErr w:type="spellEnd"/>
          </w:p>
        </w:tc>
      </w:tr>
      <w:tr w:rsidR="007D2D81" w14:paraId="2D440EA1" w14:textId="77777777">
        <w:tc>
          <w:tcPr>
            <w:tcW w:w="1290" w:type="dxa"/>
            <w:shd w:val="clear" w:color="auto" w:fill="CCCCCC" w:themeFill="text1" w:themeFillTint="33"/>
          </w:tcPr>
          <w:p w14:paraId="01C89263" w14:textId="40F0F413" w:rsidR="007D2D81" w:rsidRDefault="009113D5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Job Orchestrator</w:t>
            </w:r>
          </w:p>
        </w:tc>
        <w:tc>
          <w:tcPr>
            <w:tcW w:w="1903" w:type="dxa"/>
            <w:shd w:val="clear" w:color="auto" w:fill="CCCCCC" w:themeFill="text1" w:themeFillTint="33"/>
          </w:tcPr>
          <w:p w14:paraId="06A48E46" w14:textId="30882D66" w:rsidR="007D2D81" w:rsidRDefault="009113D5">
            <w:pPr>
              <w:rPr>
                <w:rFonts w:eastAsia="Times New Roman" w:cs="Arial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SearchCriteria</w:t>
            </w:r>
            <w:proofErr w:type="spellEnd"/>
          </w:p>
        </w:tc>
        <w:tc>
          <w:tcPr>
            <w:tcW w:w="1133" w:type="dxa"/>
            <w:shd w:val="clear" w:color="auto" w:fill="CCCCCC" w:themeFill="text1" w:themeFillTint="33"/>
          </w:tcPr>
          <w:p w14:paraId="71F2D0A5" w14:textId="03617372" w:rsidR="007D2D81" w:rsidRDefault="009113D5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Object</w:t>
            </w:r>
          </w:p>
        </w:tc>
        <w:tc>
          <w:tcPr>
            <w:tcW w:w="1979" w:type="dxa"/>
            <w:shd w:val="clear" w:color="auto" w:fill="CCCCCC" w:themeFill="text1" w:themeFillTint="33"/>
          </w:tcPr>
          <w:p w14:paraId="0B3B4A23" w14:textId="1920ED60" w:rsidR="007D2D81" w:rsidRDefault="009113D5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Stores keywords, location, and filter values.</w:t>
            </w:r>
          </w:p>
        </w:tc>
        <w:tc>
          <w:tcPr>
            <w:tcW w:w="885" w:type="dxa"/>
            <w:shd w:val="clear" w:color="auto" w:fill="CCCCCC" w:themeFill="text1" w:themeFillTint="33"/>
          </w:tcPr>
          <w:p w14:paraId="7C97E32C" w14:textId="77777777" w:rsidR="007D2D81" w:rsidRDefault="007D2D81">
            <w:pPr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2160" w:type="dxa"/>
            <w:shd w:val="clear" w:color="auto" w:fill="CCCCCC" w:themeFill="text1" w:themeFillTint="33"/>
          </w:tcPr>
          <w:p w14:paraId="69F3139B" w14:textId="15CFE193" w:rsidR="007D2D81" w:rsidRDefault="0048238C">
            <w:pPr>
              <w:rPr>
                <w:rFonts w:eastAsia="Times New Roman" w:cs="Times New Roman"/>
                <w:lang w:eastAsia="en-US"/>
              </w:rPr>
            </w:pPr>
            <w:proofErr w:type="spellStart"/>
            <w:r>
              <w:rPr>
                <w:rFonts w:eastAsia="Times New Roman" w:cs="Times New Roman"/>
                <w:lang w:eastAsia="en-US"/>
              </w:rPr>
              <w:t>JobRequest</w:t>
            </w:r>
            <w:proofErr w:type="spellEnd"/>
          </w:p>
        </w:tc>
      </w:tr>
      <w:tr w:rsidR="007D2D81" w14:paraId="5E368B6B" w14:textId="77777777">
        <w:tc>
          <w:tcPr>
            <w:tcW w:w="1290" w:type="dxa"/>
          </w:tcPr>
          <w:p w14:paraId="26F210DB" w14:textId="6D7286A5" w:rsidR="007D2D81" w:rsidRDefault="009113D5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Job Orchestrator</w:t>
            </w:r>
          </w:p>
        </w:tc>
        <w:tc>
          <w:tcPr>
            <w:tcW w:w="1903" w:type="dxa"/>
          </w:tcPr>
          <w:p w14:paraId="2F7D5749" w14:textId="726EC807" w:rsidR="007D2D81" w:rsidRDefault="009113D5">
            <w:pPr>
              <w:rPr>
                <w:rFonts w:eastAsia="Times New Roman" w:cs="Arial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JobListing</w:t>
            </w:r>
            <w:proofErr w:type="spellEnd"/>
          </w:p>
        </w:tc>
        <w:tc>
          <w:tcPr>
            <w:tcW w:w="1133" w:type="dxa"/>
          </w:tcPr>
          <w:p w14:paraId="768A480F" w14:textId="32F09CA8" w:rsidR="007D2D81" w:rsidRDefault="009113D5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Object</w:t>
            </w:r>
          </w:p>
        </w:tc>
        <w:tc>
          <w:tcPr>
            <w:tcW w:w="1979" w:type="dxa"/>
          </w:tcPr>
          <w:p w14:paraId="31FB5EA9" w14:textId="459E4AD5" w:rsidR="007D2D81" w:rsidRDefault="009113D5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Represents an individual job posting.</w:t>
            </w:r>
          </w:p>
        </w:tc>
        <w:tc>
          <w:tcPr>
            <w:tcW w:w="885" w:type="dxa"/>
          </w:tcPr>
          <w:p w14:paraId="136B52F0" w14:textId="77777777" w:rsidR="007D2D81" w:rsidRDefault="007D2D81">
            <w:pPr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2160" w:type="dxa"/>
          </w:tcPr>
          <w:p w14:paraId="175976FD" w14:textId="3343AAE3" w:rsidR="007D2D81" w:rsidRDefault="0048238C">
            <w:pPr>
              <w:rPr>
                <w:rFonts w:eastAsia="Times New Roman" w:cs="Times New Roman"/>
                <w:lang w:eastAsia="en-US"/>
              </w:rPr>
            </w:pPr>
            <w:proofErr w:type="spellStart"/>
            <w:r>
              <w:rPr>
                <w:rFonts w:eastAsia="Times New Roman" w:cs="Times New Roman"/>
                <w:lang w:eastAsia="en-US"/>
              </w:rPr>
              <w:t>JobResults</w:t>
            </w:r>
            <w:proofErr w:type="spellEnd"/>
          </w:p>
        </w:tc>
      </w:tr>
      <w:tr w:rsidR="007D2D81" w14:paraId="36B73E71" w14:textId="77777777">
        <w:tc>
          <w:tcPr>
            <w:tcW w:w="1290" w:type="dxa"/>
            <w:shd w:val="clear" w:color="auto" w:fill="CCCCCC" w:themeFill="text1" w:themeFillTint="33"/>
          </w:tcPr>
          <w:p w14:paraId="6D8F7AF5" w14:textId="2B63F60F" w:rsidR="007D2D81" w:rsidRDefault="009113D5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Job Orchestrator</w:t>
            </w:r>
          </w:p>
        </w:tc>
        <w:tc>
          <w:tcPr>
            <w:tcW w:w="1903" w:type="dxa"/>
            <w:shd w:val="clear" w:color="auto" w:fill="CCCCCC" w:themeFill="text1" w:themeFillTint="33"/>
          </w:tcPr>
          <w:p w14:paraId="346D0935" w14:textId="024C892C" w:rsidR="007D2D81" w:rsidRDefault="009113D5">
            <w:pPr>
              <w:rPr>
                <w:rFonts w:eastAsia="Times New Roman" w:cs="Arial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RequestRouter</w:t>
            </w:r>
            <w:proofErr w:type="spellEnd"/>
          </w:p>
        </w:tc>
        <w:tc>
          <w:tcPr>
            <w:tcW w:w="1133" w:type="dxa"/>
            <w:shd w:val="clear" w:color="auto" w:fill="CCCCCC" w:themeFill="text1" w:themeFillTint="33"/>
          </w:tcPr>
          <w:p w14:paraId="56070800" w14:textId="3532C328" w:rsidR="007D2D81" w:rsidRDefault="009113D5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Collaborator</w:t>
            </w:r>
          </w:p>
        </w:tc>
        <w:tc>
          <w:tcPr>
            <w:tcW w:w="1979" w:type="dxa"/>
            <w:shd w:val="clear" w:color="auto" w:fill="CCCCCC" w:themeFill="text1" w:themeFillTint="33"/>
          </w:tcPr>
          <w:p w14:paraId="66CAC85B" w14:textId="26D2665B" w:rsidR="007D2D81" w:rsidRDefault="009113D5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Routes incoming requests to the Job Orchestrator.</w:t>
            </w:r>
          </w:p>
        </w:tc>
        <w:tc>
          <w:tcPr>
            <w:tcW w:w="885" w:type="dxa"/>
            <w:shd w:val="clear" w:color="auto" w:fill="CCCCCC" w:themeFill="text1" w:themeFillTint="33"/>
          </w:tcPr>
          <w:p w14:paraId="0C753B88" w14:textId="77777777" w:rsidR="007D2D81" w:rsidRDefault="007D2D81">
            <w:pPr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2160" w:type="dxa"/>
            <w:shd w:val="clear" w:color="auto" w:fill="CCCCCC" w:themeFill="text1" w:themeFillTint="33"/>
          </w:tcPr>
          <w:p w14:paraId="0879762D" w14:textId="403D3197" w:rsidR="007D2D81" w:rsidRDefault="0048238C">
            <w:pPr>
              <w:rPr>
                <w:rFonts w:eastAsia="Times New Roman" w:cs="Times New Roman"/>
                <w:lang w:eastAsia="en-US"/>
              </w:rPr>
            </w:pPr>
            <w:proofErr w:type="spellStart"/>
            <w:r>
              <w:rPr>
                <w:rFonts w:eastAsia="Times New Roman" w:cs="Times New Roman"/>
                <w:lang w:eastAsia="en-US"/>
              </w:rPr>
              <w:t>JobOrchestrator</w:t>
            </w:r>
            <w:proofErr w:type="spellEnd"/>
          </w:p>
        </w:tc>
      </w:tr>
    </w:tbl>
    <w:p w14:paraId="2EE34154" w14:textId="77777777" w:rsidR="007D2D81" w:rsidRDefault="007D2D81"/>
    <w:p w14:paraId="5F4E09E8" w14:textId="77777777" w:rsidR="007D2D81" w:rsidRDefault="007D2D81">
      <w:pPr>
        <w:rPr>
          <w:rFonts w:ascii="Arial" w:hAnsi="Arial"/>
          <w:b/>
          <w:bCs/>
          <w:sz w:val="27"/>
          <w:szCs w:val="27"/>
        </w:rPr>
      </w:pPr>
    </w:p>
    <w:sectPr w:rsidR="007D2D81">
      <w:pgSz w:w="12240" w:h="15840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D2D81"/>
    <w:rsid w:val="000709C5"/>
    <w:rsid w:val="0048238C"/>
    <w:rsid w:val="007D2D81"/>
    <w:rsid w:val="008061DF"/>
    <w:rsid w:val="008F17D8"/>
    <w:rsid w:val="009113D5"/>
    <w:rsid w:val="00AA4AEA"/>
    <w:rsid w:val="00DA2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62005"/>
  <w15:docId w15:val="{307DD9D6-004C-4FD0-A6FB-F141E8CA7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117A02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Alt1-Hd-1">
    <w:name w:val="Alt1-Hd-1"/>
    <w:basedOn w:val="Heading1"/>
    <w:next w:val="Normal"/>
    <w:qFormat/>
    <w:pPr>
      <w:jc w:val="center"/>
    </w:pPr>
    <w:rPr>
      <w:rFonts w:ascii="Roboto" w:eastAsia="Roboto" w:hAnsi="Roboto"/>
      <w:b/>
      <w:bCs/>
      <w:color w:val="000000" w:themeColor="text1"/>
      <w:lang w:eastAsia="en-US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Olson, Mike</cp:lastModifiedBy>
  <cp:revision>4</cp:revision>
  <dcterms:created xsi:type="dcterms:W3CDTF">2026-05-27T16:33:00Z</dcterms:created>
  <dcterms:modified xsi:type="dcterms:W3CDTF">2026-06-03T17:34:00Z</dcterms:modified>
  <dc:language>en-US</dc:language>
</cp:coreProperties>
</file>