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64CB1" w14:textId="77777777" w:rsidR="00A22961" w:rsidRPr="0050370D" w:rsidRDefault="00A22961" w:rsidP="00A22961">
      <w:pPr>
        <w:spacing w:line="240" w:lineRule="auto"/>
        <w:outlineLvl w:val="0"/>
        <w:rPr>
          <w:rFonts w:ascii="Times New Roman" w:eastAsia="Times New Roman" w:hAnsi="Times New Roman" w:cs="Times New Roman"/>
          <w:b/>
          <w:bCs/>
          <w:kern w:val="36"/>
          <w:sz w:val="48"/>
          <w:szCs w:val="48"/>
          <w:lang w:eastAsia="en-US"/>
        </w:rPr>
      </w:pPr>
      <w:r w:rsidRPr="0050370D">
        <w:rPr>
          <w:rFonts w:ascii="Times New Roman" w:eastAsia="Times New Roman" w:hAnsi="Times New Roman" w:cs="Times New Roman"/>
          <w:b/>
          <w:bCs/>
          <w:kern w:val="36"/>
          <w:sz w:val="48"/>
          <w:szCs w:val="48"/>
          <w:lang w:eastAsia="en-US"/>
        </w:rPr>
        <w:t>Workflow</w:t>
      </w:r>
    </w:p>
    <w:p w14:paraId="763911DE" w14:textId="77777777" w:rsidR="00A22961" w:rsidRPr="0050370D" w:rsidRDefault="00A22961" w:rsidP="00A22961">
      <w:pPr>
        <w:spacing w:line="240" w:lineRule="auto"/>
        <w:rPr>
          <w:rFonts w:ascii="Times New Roman" w:eastAsia="Times New Roman" w:hAnsi="Times New Roman" w:cs="Times New Roman"/>
          <w:lang w:eastAsia="en-US"/>
        </w:rPr>
      </w:pPr>
      <w:r w:rsidRPr="0050370D">
        <w:rPr>
          <w:rFonts w:ascii="Times New Roman" w:eastAsia="Times New Roman" w:hAnsi="Times New Roman" w:cs="Times New Roman"/>
          <w:lang w:eastAsia="en-US"/>
        </w:rPr>
        <w:t>Each team:</w:t>
      </w:r>
    </w:p>
    <w:p w14:paraId="066F5D53" w14:textId="77777777" w:rsidR="00A22961" w:rsidRPr="0050370D" w:rsidRDefault="00A22961" w:rsidP="00A22961">
      <w:pPr>
        <w:numPr>
          <w:ilvl w:val="0"/>
          <w:numId w:val="1"/>
        </w:numPr>
        <w:spacing w:line="240" w:lineRule="auto"/>
        <w:rPr>
          <w:rFonts w:ascii="Times New Roman" w:eastAsia="Times New Roman" w:hAnsi="Times New Roman" w:cs="Times New Roman"/>
          <w:lang w:eastAsia="en-US"/>
        </w:rPr>
      </w:pPr>
      <w:r w:rsidRPr="0050370D">
        <w:rPr>
          <w:rFonts w:ascii="Times New Roman" w:eastAsia="Times New Roman" w:hAnsi="Times New Roman" w:cs="Times New Roman"/>
          <w:lang w:eastAsia="en-US"/>
        </w:rPr>
        <w:t xml:space="preserve">Owns 2 views </w:t>
      </w:r>
    </w:p>
    <w:p w14:paraId="795BED60" w14:textId="77777777" w:rsidR="00A22961" w:rsidRPr="0050370D" w:rsidRDefault="00A22961" w:rsidP="00A22961">
      <w:pPr>
        <w:numPr>
          <w:ilvl w:val="0"/>
          <w:numId w:val="1"/>
        </w:numPr>
        <w:spacing w:line="240" w:lineRule="auto"/>
        <w:rPr>
          <w:rFonts w:ascii="Times New Roman" w:eastAsia="Times New Roman" w:hAnsi="Times New Roman" w:cs="Times New Roman"/>
          <w:lang w:eastAsia="en-US"/>
        </w:rPr>
      </w:pPr>
      <w:r w:rsidRPr="0050370D">
        <w:rPr>
          <w:rFonts w:ascii="Times New Roman" w:eastAsia="Times New Roman" w:hAnsi="Times New Roman" w:cs="Times New Roman"/>
          <w:lang w:eastAsia="en-US"/>
        </w:rPr>
        <w:t xml:space="preserve">Creates: </w:t>
      </w:r>
    </w:p>
    <w:p w14:paraId="56AE6CDE" w14:textId="77777777" w:rsidR="00A22961" w:rsidRPr="0050370D" w:rsidRDefault="00A22961" w:rsidP="00A22961">
      <w:pPr>
        <w:numPr>
          <w:ilvl w:val="1"/>
          <w:numId w:val="1"/>
        </w:numPr>
        <w:spacing w:line="240" w:lineRule="auto"/>
        <w:rPr>
          <w:rFonts w:ascii="Times New Roman" w:eastAsia="Times New Roman" w:hAnsi="Times New Roman" w:cs="Times New Roman"/>
          <w:lang w:eastAsia="en-US"/>
        </w:rPr>
      </w:pPr>
      <w:r w:rsidRPr="0050370D">
        <w:rPr>
          <w:rFonts w:ascii="Times New Roman" w:eastAsia="Times New Roman" w:hAnsi="Times New Roman" w:cs="Times New Roman"/>
          <w:lang w:eastAsia="en-US"/>
        </w:rPr>
        <w:t xml:space="preserve">desktop version </w:t>
      </w:r>
    </w:p>
    <w:p w14:paraId="7C935730" w14:textId="77777777" w:rsidR="00A22961" w:rsidRPr="0050370D" w:rsidRDefault="00A22961" w:rsidP="00A22961">
      <w:pPr>
        <w:numPr>
          <w:ilvl w:val="1"/>
          <w:numId w:val="1"/>
        </w:numPr>
        <w:spacing w:line="240" w:lineRule="auto"/>
        <w:rPr>
          <w:rFonts w:ascii="Times New Roman" w:eastAsia="Times New Roman" w:hAnsi="Times New Roman" w:cs="Times New Roman"/>
          <w:lang w:eastAsia="en-US"/>
        </w:rPr>
      </w:pPr>
      <w:r w:rsidRPr="0050370D">
        <w:rPr>
          <w:rFonts w:ascii="Times New Roman" w:eastAsia="Times New Roman" w:hAnsi="Times New Roman" w:cs="Times New Roman"/>
          <w:lang w:eastAsia="en-US"/>
        </w:rPr>
        <w:t xml:space="preserve">mobile version </w:t>
      </w:r>
    </w:p>
    <w:p w14:paraId="3B84C4C6" w14:textId="77777777" w:rsidR="00A22961" w:rsidRDefault="00A22961" w:rsidP="00A22961">
      <w:pPr>
        <w:numPr>
          <w:ilvl w:val="1"/>
          <w:numId w:val="1"/>
        </w:numPr>
        <w:spacing w:line="240" w:lineRule="auto"/>
        <w:rPr>
          <w:rFonts w:ascii="Times New Roman" w:eastAsia="Times New Roman" w:hAnsi="Times New Roman" w:cs="Times New Roman"/>
          <w:lang w:eastAsia="en-US"/>
        </w:rPr>
      </w:pPr>
      <w:r w:rsidRPr="0050370D">
        <w:rPr>
          <w:rFonts w:ascii="Times New Roman" w:eastAsia="Times New Roman" w:hAnsi="Times New Roman" w:cs="Times New Roman"/>
          <w:lang w:eastAsia="en-US"/>
        </w:rPr>
        <w:t>design information table</w:t>
      </w:r>
    </w:p>
    <w:p w14:paraId="376817B1" w14:textId="59242E0F" w:rsidR="003627F9" w:rsidRPr="003627F9" w:rsidRDefault="003627F9" w:rsidP="003627F9">
      <w:pPr>
        <w:spacing w:before="240" w:line="240" w:lineRule="auto"/>
        <w:outlineLvl w:val="1"/>
        <w:rPr>
          <w:rFonts w:ascii="Times New Roman" w:eastAsia="Times New Roman" w:hAnsi="Times New Roman" w:cs="Times New Roman"/>
          <w:b/>
          <w:bCs/>
          <w:sz w:val="36"/>
          <w:szCs w:val="36"/>
          <w:lang w:eastAsia="en-US"/>
        </w:rPr>
      </w:pPr>
      <w:r w:rsidRPr="003627F9">
        <w:rPr>
          <w:rFonts w:ascii="Times New Roman" w:eastAsia="Times New Roman" w:hAnsi="Times New Roman" w:cs="Times New Roman"/>
          <w:b/>
          <w:bCs/>
          <w:sz w:val="36"/>
          <w:szCs w:val="36"/>
          <w:lang w:eastAsia="en-US"/>
        </w:rPr>
        <w:t>Snapshot of Deliverable Movement</w:t>
      </w:r>
      <w:r w:rsidR="006D0476">
        <w:rPr>
          <w:rFonts w:ascii="Times New Roman" w:eastAsia="Times New Roman" w:hAnsi="Times New Roman" w:cs="Times New Roman"/>
          <w:b/>
          <w:bCs/>
          <w:sz w:val="36"/>
          <w:szCs w:val="36"/>
          <w:lang w:eastAsia="en-US"/>
        </w:rPr>
        <w:t xml:space="preserve"> &amp; Tracking</w:t>
      </w:r>
    </w:p>
    <w:p w14:paraId="2688C635" w14:textId="297CB66B" w:rsidR="003627F9" w:rsidRDefault="003627F9" w:rsidP="003627F9">
      <w:pPr>
        <w:spacing w:line="240" w:lineRule="auto"/>
        <w:rPr>
          <w:rFonts w:eastAsia="Times New Roman" w:cs="Times New Roman"/>
          <w:b/>
          <w:bCs/>
          <w:u w:val="single"/>
          <w:lang w:eastAsia="en-US"/>
        </w:rPr>
      </w:pPr>
      <w:r w:rsidRPr="003627F9">
        <w:rPr>
          <w:rFonts w:eastAsia="Times New Roman" w:cs="Times New Roman"/>
          <w:b/>
          <w:bCs/>
          <w:u w:val="single"/>
          <w:lang w:eastAsia="en-US"/>
        </w:rPr>
        <w:t>Trello Assigned Task Card</w:t>
      </w:r>
    </w:p>
    <w:p w14:paraId="63AA4258" w14:textId="77777777" w:rsidR="006D0476" w:rsidRPr="003627F9" w:rsidRDefault="006D0476" w:rsidP="003627F9">
      <w:pPr>
        <w:spacing w:line="240" w:lineRule="auto"/>
        <w:rPr>
          <w:rFonts w:eastAsia="Times New Roman" w:cs="Times New Roman"/>
          <w:b/>
          <w:bCs/>
          <w:u w:val="single"/>
          <w:lang w:eastAsia="en-US"/>
        </w:rPr>
      </w:pPr>
    </w:p>
    <w:p w14:paraId="29A6E3E4" w14:textId="76DB93CF" w:rsidR="003627F9" w:rsidRPr="006D0476" w:rsidRDefault="006D0476" w:rsidP="006D0476">
      <w:pPr>
        <w:jc w:val="center"/>
        <w:rPr>
          <w:rFonts w:eastAsia="MS Mincho" w:cs="MS Mincho"/>
          <w:b/>
          <w:bCs/>
          <w:sz w:val="22"/>
          <w:szCs w:val="22"/>
          <w:lang w:eastAsia="en-US"/>
        </w:rPr>
      </w:pPr>
      <w:r w:rsidRPr="006D0476">
        <w:rPr>
          <w:rFonts w:eastAsia="MS Mincho" w:cs="MS Mincho"/>
          <w:b/>
          <w:bCs/>
          <w:sz w:val="22"/>
          <w:szCs w:val="22"/>
          <w:highlight w:val="yellow"/>
          <w:bdr w:val="single" w:sz="12" w:space="0" w:color="auto"/>
          <w:lang w:eastAsia="en-US"/>
        </w:rPr>
        <w:t>To Do</w:t>
      </w:r>
      <w:r w:rsidRPr="006D0476">
        <w:rPr>
          <w:rFonts w:eastAsia="MS Mincho" w:cs="MS Mincho"/>
          <w:b/>
          <w:bCs/>
          <w:sz w:val="21"/>
          <w:szCs w:val="21"/>
          <w:highlight w:val="yellow"/>
          <w:lang w:eastAsia="en-US"/>
        </w:rPr>
        <w:t xml:space="preserve"> </w:t>
      </w:r>
      <w:r w:rsidRPr="006D0476">
        <w:rPr>
          <w:rFonts w:ascii="Algerian" w:eastAsia="MS Mincho" w:hAnsi="Algerian" w:cs="MS Mincho"/>
          <w:b/>
          <w:bCs/>
          <w:sz w:val="21"/>
          <w:szCs w:val="21"/>
          <w:highlight w:val="yellow"/>
          <w:lang w:eastAsia="en-US"/>
        </w:rPr>
        <w:t>-&gt;</w:t>
      </w:r>
      <w:r w:rsidRPr="006D0476">
        <w:rPr>
          <w:rFonts w:eastAsia="MS Mincho" w:cs="MS Mincho"/>
          <w:b/>
          <w:bCs/>
          <w:sz w:val="21"/>
          <w:szCs w:val="21"/>
          <w:highlight w:val="yellow"/>
          <w:lang w:eastAsia="en-US"/>
        </w:rPr>
        <w:t xml:space="preserve"> </w:t>
      </w:r>
      <w:r w:rsidRPr="006D0476">
        <w:rPr>
          <w:rFonts w:eastAsia="MS Mincho" w:cs="MS Mincho"/>
          <w:b/>
          <w:bCs/>
          <w:sz w:val="22"/>
          <w:szCs w:val="22"/>
          <w:highlight w:val="yellow"/>
          <w:bdr w:val="single" w:sz="12" w:space="0" w:color="auto"/>
          <w:lang w:eastAsia="en-US"/>
        </w:rPr>
        <w:t>Working On</w:t>
      </w:r>
      <w:r w:rsidRPr="006D0476">
        <w:rPr>
          <w:rFonts w:eastAsia="MS Mincho" w:cs="MS Mincho"/>
          <w:b/>
          <w:bCs/>
          <w:sz w:val="21"/>
          <w:szCs w:val="21"/>
          <w:highlight w:val="yellow"/>
          <w:lang w:eastAsia="en-US"/>
        </w:rPr>
        <w:t xml:space="preserve"> </w:t>
      </w:r>
      <w:r w:rsidRPr="006D0476">
        <w:rPr>
          <w:rFonts w:ascii="Algerian" w:eastAsia="MS Mincho" w:hAnsi="Algerian" w:cs="MS Mincho"/>
          <w:b/>
          <w:bCs/>
          <w:sz w:val="21"/>
          <w:szCs w:val="21"/>
          <w:highlight w:val="yellow"/>
          <w:lang w:eastAsia="en-US"/>
        </w:rPr>
        <w:t>-&gt;</w:t>
      </w:r>
      <w:r w:rsidRPr="006D0476">
        <w:rPr>
          <w:rFonts w:eastAsia="MS Mincho" w:cs="MS Mincho"/>
          <w:b/>
          <w:bCs/>
          <w:sz w:val="21"/>
          <w:szCs w:val="21"/>
          <w:highlight w:val="yellow"/>
          <w:lang w:eastAsia="en-US"/>
        </w:rPr>
        <w:t xml:space="preserve"> </w:t>
      </w:r>
      <w:r w:rsidRPr="006D0476">
        <w:rPr>
          <w:rFonts w:eastAsia="MS Mincho" w:cs="MS Mincho"/>
          <w:b/>
          <w:bCs/>
          <w:sz w:val="22"/>
          <w:szCs w:val="22"/>
          <w:highlight w:val="yellow"/>
          <w:bdr w:val="single" w:sz="12" w:space="0" w:color="auto"/>
          <w:lang w:eastAsia="en-US"/>
        </w:rPr>
        <w:t>Team QA</w:t>
      </w:r>
      <w:r w:rsidRPr="006D0476">
        <w:rPr>
          <w:rFonts w:eastAsia="MS Mincho" w:cs="MS Mincho"/>
          <w:b/>
          <w:bCs/>
          <w:sz w:val="21"/>
          <w:szCs w:val="21"/>
          <w:highlight w:val="yellow"/>
          <w:lang w:eastAsia="en-US"/>
        </w:rPr>
        <w:t xml:space="preserve"> </w:t>
      </w:r>
      <w:r w:rsidRPr="006D0476">
        <w:rPr>
          <w:rFonts w:ascii="Algerian" w:eastAsia="MS Mincho" w:hAnsi="Algerian" w:cs="MS Mincho"/>
          <w:b/>
          <w:bCs/>
          <w:sz w:val="21"/>
          <w:szCs w:val="21"/>
          <w:highlight w:val="yellow"/>
          <w:lang w:eastAsia="en-US"/>
        </w:rPr>
        <w:t>-&gt;</w:t>
      </w:r>
      <w:r w:rsidRPr="006D0476">
        <w:rPr>
          <w:rFonts w:eastAsia="MS Mincho" w:cs="MS Mincho"/>
          <w:b/>
          <w:bCs/>
          <w:sz w:val="21"/>
          <w:szCs w:val="21"/>
          <w:highlight w:val="yellow"/>
          <w:lang w:eastAsia="en-US"/>
        </w:rPr>
        <w:t xml:space="preserve"> </w:t>
      </w:r>
      <w:r w:rsidRPr="006D0476">
        <w:rPr>
          <w:rFonts w:eastAsia="MS Mincho" w:cs="MS Mincho"/>
          <w:b/>
          <w:bCs/>
          <w:sz w:val="22"/>
          <w:szCs w:val="22"/>
          <w:highlight w:val="yellow"/>
          <w:bdr w:val="single" w:sz="12" w:space="0" w:color="auto"/>
          <w:lang w:eastAsia="en-US"/>
        </w:rPr>
        <w:t>Team Editor</w:t>
      </w:r>
      <w:r w:rsidRPr="003627F9">
        <w:rPr>
          <w:rFonts w:eastAsia="MS Mincho" w:cs="MS Mincho"/>
          <w:b/>
          <w:bCs/>
          <w:sz w:val="22"/>
          <w:szCs w:val="22"/>
          <w:highlight w:val="yellow"/>
          <w:lang w:eastAsia="en-US"/>
        </w:rPr>
        <w:t xml:space="preserve"> </w:t>
      </w:r>
      <w:r w:rsidRPr="006D0476">
        <w:rPr>
          <w:rFonts w:ascii="Algerian" w:eastAsia="MS Mincho" w:hAnsi="Algerian" w:cs="MS Mincho"/>
          <w:b/>
          <w:bCs/>
          <w:sz w:val="21"/>
          <w:szCs w:val="21"/>
          <w:highlight w:val="yellow"/>
          <w:lang w:eastAsia="en-US"/>
        </w:rPr>
        <w:t>-&gt;</w:t>
      </w:r>
      <w:r w:rsidRPr="003627F9">
        <w:rPr>
          <w:rFonts w:eastAsia="MS Mincho" w:cs="MS Mincho"/>
          <w:b/>
          <w:bCs/>
          <w:sz w:val="22"/>
          <w:szCs w:val="22"/>
          <w:highlight w:val="yellow"/>
          <w:lang w:eastAsia="en-US"/>
        </w:rPr>
        <w:t xml:space="preserve"> </w:t>
      </w:r>
      <w:r w:rsidRPr="006D0476">
        <w:rPr>
          <w:rFonts w:eastAsia="MS Mincho" w:cs="MS Mincho"/>
          <w:b/>
          <w:bCs/>
          <w:sz w:val="22"/>
          <w:szCs w:val="22"/>
          <w:highlight w:val="yellow"/>
          <w:bdr w:val="single" w:sz="12" w:space="0" w:color="auto"/>
          <w:lang w:eastAsia="en-US"/>
        </w:rPr>
        <w:t>Chief of Q/A</w:t>
      </w:r>
      <w:r w:rsidRPr="003627F9">
        <w:rPr>
          <w:rFonts w:eastAsia="MS Mincho" w:cs="MS Mincho"/>
          <w:b/>
          <w:bCs/>
          <w:sz w:val="22"/>
          <w:szCs w:val="22"/>
          <w:highlight w:val="yellow"/>
          <w:lang w:eastAsia="en-US"/>
        </w:rPr>
        <w:t xml:space="preserve"> </w:t>
      </w:r>
      <w:r w:rsidRPr="003627F9">
        <w:rPr>
          <w:rFonts w:ascii="Algerian" w:eastAsia="MS Mincho" w:hAnsi="Algerian" w:cs="MS Mincho"/>
          <w:b/>
          <w:bCs/>
          <w:sz w:val="22"/>
          <w:szCs w:val="22"/>
          <w:highlight w:val="yellow"/>
          <w:lang w:eastAsia="en-US"/>
        </w:rPr>
        <w:t>-&gt;</w:t>
      </w:r>
      <w:r w:rsidRPr="003627F9">
        <w:rPr>
          <w:rFonts w:eastAsia="MS Mincho" w:cs="MS Mincho"/>
          <w:b/>
          <w:bCs/>
          <w:sz w:val="22"/>
          <w:szCs w:val="22"/>
          <w:highlight w:val="yellow"/>
          <w:lang w:eastAsia="en-US"/>
        </w:rPr>
        <w:t xml:space="preserve"> </w:t>
      </w:r>
      <w:r w:rsidRPr="006D0476">
        <w:rPr>
          <w:rFonts w:eastAsia="MS Mincho" w:cs="MS Mincho"/>
          <w:b/>
          <w:bCs/>
          <w:sz w:val="22"/>
          <w:szCs w:val="22"/>
          <w:highlight w:val="yellow"/>
          <w:bdr w:val="single" w:sz="12" w:space="0" w:color="auto"/>
          <w:lang w:eastAsia="en-US"/>
        </w:rPr>
        <w:t>Chief Editor</w:t>
      </w:r>
      <w:r w:rsidRPr="003627F9">
        <w:rPr>
          <w:rFonts w:eastAsia="MS Mincho" w:cs="MS Mincho"/>
          <w:b/>
          <w:bCs/>
          <w:sz w:val="22"/>
          <w:szCs w:val="22"/>
          <w:highlight w:val="yellow"/>
          <w:lang w:eastAsia="en-US"/>
        </w:rPr>
        <w:t xml:space="preserve"> </w:t>
      </w:r>
      <w:r w:rsidRPr="003627F9">
        <w:rPr>
          <w:rFonts w:ascii="Algerian" w:eastAsia="MS Mincho" w:hAnsi="Algerian" w:cs="MS Mincho"/>
          <w:b/>
          <w:bCs/>
          <w:sz w:val="22"/>
          <w:szCs w:val="22"/>
          <w:highlight w:val="yellow"/>
          <w:lang w:eastAsia="en-US"/>
        </w:rPr>
        <w:t>-&gt;</w:t>
      </w:r>
      <w:r w:rsidRPr="003627F9">
        <w:rPr>
          <w:rFonts w:eastAsia="MS Mincho" w:cs="MS Mincho"/>
          <w:b/>
          <w:bCs/>
          <w:sz w:val="22"/>
          <w:szCs w:val="22"/>
          <w:highlight w:val="yellow"/>
          <w:lang w:eastAsia="en-US"/>
        </w:rPr>
        <w:t xml:space="preserve"> </w:t>
      </w:r>
      <w:r w:rsidRPr="006D0476">
        <w:rPr>
          <w:rFonts w:eastAsia="MS Mincho" w:cs="MS Mincho"/>
          <w:b/>
          <w:bCs/>
          <w:sz w:val="22"/>
          <w:szCs w:val="22"/>
          <w:highlight w:val="yellow"/>
          <w:bdr w:val="single" w:sz="12" w:space="0" w:color="auto"/>
          <w:lang w:eastAsia="en-US"/>
        </w:rPr>
        <w:t>Completed</w:t>
      </w:r>
    </w:p>
    <w:p w14:paraId="3A419A03" w14:textId="337AC556" w:rsidR="003627F9" w:rsidRPr="006D0476" w:rsidRDefault="003627F9" w:rsidP="003627F9">
      <w:pPr>
        <w:spacing w:line="240" w:lineRule="auto"/>
        <w:rPr>
          <w:rFonts w:eastAsia="Times New Roman" w:cs="Times New Roman"/>
          <w:b/>
          <w:bCs/>
          <w:u w:val="single"/>
          <w:lang w:eastAsia="en-US"/>
        </w:rPr>
      </w:pPr>
      <w:r w:rsidRPr="006D0476">
        <w:rPr>
          <w:rFonts w:eastAsia="Times New Roman" w:cs="Times New Roman"/>
          <w:b/>
          <w:bCs/>
          <w:u w:val="single"/>
          <w:lang w:eastAsia="en-US"/>
        </w:rPr>
        <w:t>Deliverable File Movement in GitHub</w:t>
      </w:r>
    </w:p>
    <w:p w14:paraId="284C714B" w14:textId="77777777" w:rsidR="006D0476" w:rsidRDefault="006D0476" w:rsidP="003627F9">
      <w:pPr>
        <w:spacing w:line="240" w:lineRule="auto"/>
        <w:rPr>
          <w:rFonts w:ascii="Times New Roman" w:eastAsia="Times New Roman" w:hAnsi="Times New Roman" w:cs="Times New Roman"/>
          <w:b/>
          <w:bCs/>
          <w:u w:val="single"/>
          <w:lang w:eastAsia="en-US"/>
        </w:rPr>
      </w:pPr>
    </w:p>
    <w:p w14:paraId="1CE54741" w14:textId="27F1CD2C" w:rsidR="006D0476" w:rsidRPr="006D0476" w:rsidRDefault="006D0476" w:rsidP="006D0476">
      <w:pPr>
        <w:jc w:val="center"/>
        <w:rPr>
          <w:rFonts w:eastAsia="MS Mincho" w:cs="MS Mincho"/>
          <w:b/>
          <w:bCs/>
          <w:sz w:val="22"/>
          <w:szCs w:val="22"/>
          <w:lang w:eastAsia="en-US"/>
        </w:rPr>
      </w:pPr>
      <w:r w:rsidRPr="006D0476">
        <w:rPr>
          <w:rFonts w:eastAsia="MS Mincho" w:cs="MS Mincho"/>
          <w:b/>
          <w:bCs/>
          <w:sz w:val="22"/>
          <w:szCs w:val="22"/>
          <w:highlight w:val="yellow"/>
          <w:bdr w:val="single" w:sz="12" w:space="0" w:color="auto"/>
          <w:lang w:eastAsia="en-US"/>
        </w:rPr>
        <w:t>Team/Working</w:t>
      </w:r>
      <w:r w:rsidRPr="003627F9">
        <w:rPr>
          <w:rFonts w:eastAsia="MS Mincho" w:cs="MS Mincho"/>
          <w:b/>
          <w:bCs/>
          <w:sz w:val="22"/>
          <w:szCs w:val="22"/>
          <w:highlight w:val="yellow"/>
          <w:lang w:eastAsia="en-US"/>
        </w:rPr>
        <w:t xml:space="preserve"> </w:t>
      </w:r>
      <w:r w:rsidRPr="003627F9">
        <w:rPr>
          <w:rFonts w:ascii="Algerian" w:eastAsia="MS Mincho" w:hAnsi="Algerian" w:cs="MS Mincho"/>
          <w:b/>
          <w:bCs/>
          <w:sz w:val="22"/>
          <w:szCs w:val="22"/>
          <w:highlight w:val="yellow"/>
          <w:lang w:eastAsia="en-US"/>
        </w:rPr>
        <w:t>-&gt;</w:t>
      </w:r>
      <w:r w:rsidRPr="003627F9">
        <w:rPr>
          <w:rFonts w:eastAsia="MS Mincho" w:cs="MS Mincho"/>
          <w:b/>
          <w:bCs/>
          <w:sz w:val="22"/>
          <w:szCs w:val="22"/>
          <w:highlight w:val="yellow"/>
          <w:lang w:eastAsia="en-US"/>
        </w:rPr>
        <w:t xml:space="preserve"> </w:t>
      </w:r>
      <w:r w:rsidRPr="006D0476">
        <w:rPr>
          <w:rFonts w:eastAsia="MS Mincho" w:cs="MS Mincho"/>
          <w:b/>
          <w:bCs/>
          <w:sz w:val="22"/>
          <w:szCs w:val="22"/>
          <w:highlight w:val="yellow"/>
          <w:bdr w:val="single" w:sz="12" w:space="0" w:color="auto"/>
          <w:lang w:eastAsia="en-US"/>
        </w:rPr>
        <w:t>Team/IC_Done</w:t>
      </w:r>
      <w:r w:rsidRPr="003627F9">
        <w:rPr>
          <w:rFonts w:eastAsia="MS Mincho" w:cs="MS Mincho"/>
          <w:b/>
          <w:bCs/>
          <w:sz w:val="22"/>
          <w:szCs w:val="22"/>
          <w:highlight w:val="yellow"/>
          <w:lang w:eastAsia="en-US"/>
        </w:rPr>
        <w:t xml:space="preserve"> </w:t>
      </w:r>
      <w:r w:rsidRPr="003627F9">
        <w:rPr>
          <w:rFonts w:ascii="Algerian" w:eastAsia="MS Mincho" w:hAnsi="Algerian" w:cs="MS Mincho"/>
          <w:b/>
          <w:bCs/>
          <w:sz w:val="22"/>
          <w:szCs w:val="22"/>
          <w:highlight w:val="yellow"/>
          <w:lang w:eastAsia="en-US"/>
        </w:rPr>
        <w:t>-&gt;</w:t>
      </w:r>
      <w:r w:rsidRPr="003627F9">
        <w:rPr>
          <w:rFonts w:eastAsia="MS Mincho" w:cs="MS Mincho"/>
          <w:b/>
          <w:bCs/>
          <w:sz w:val="22"/>
          <w:szCs w:val="22"/>
          <w:highlight w:val="yellow"/>
          <w:lang w:eastAsia="en-US"/>
        </w:rPr>
        <w:t xml:space="preserve"> </w:t>
      </w:r>
      <w:r w:rsidRPr="006D0476">
        <w:rPr>
          <w:rFonts w:eastAsia="MS Mincho" w:cs="MS Mincho"/>
          <w:b/>
          <w:bCs/>
          <w:sz w:val="22"/>
          <w:szCs w:val="22"/>
          <w:highlight w:val="yellow"/>
          <w:bdr w:val="single" w:sz="12" w:space="0" w:color="auto"/>
          <w:lang w:eastAsia="en-US"/>
        </w:rPr>
        <w:t>QA/Pending_Review</w:t>
      </w:r>
      <w:r w:rsidRPr="003627F9">
        <w:rPr>
          <w:rFonts w:eastAsia="MS Mincho" w:cs="MS Mincho"/>
          <w:b/>
          <w:bCs/>
          <w:sz w:val="22"/>
          <w:szCs w:val="22"/>
          <w:highlight w:val="yellow"/>
          <w:lang w:eastAsia="en-US"/>
        </w:rPr>
        <w:t xml:space="preserve"> </w:t>
      </w:r>
      <w:r w:rsidRPr="003627F9">
        <w:rPr>
          <w:rFonts w:ascii="Algerian" w:eastAsia="MS Mincho" w:hAnsi="Algerian" w:cs="MS Mincho"/>
          <w:b/>
          <w:bCs/>
          <w:sz w:val="22"/>
          <w:szCs w:val="22"/>
          <w:highlight w:val="yellow"/>
          <w:lang w:eastAsia="en-US"/>
        </w:rPr>
        <w:t>-&gt;</w:t>
      </w:r>
      <w:r>
        <w:rPr>
          <w:rFonts w:ascii="Algerian" w:eastAsia="MS Mincho" w:hAnsi="Algerian" w:cs="MS Mincho"/>
          <w:b/>
          <w:bCs/>
          <w:sz w:val="22"/>
          <w:szCs w:val="22"/>
          <w:highlight w:val="yellow"/>
          <w:lang w:eastAsia="en-US"/>
        </w:rPr>
        <w:t xml:space="preserve"> </w:t>
      </w:r>
      <w:r w:rsidRPr="006D0476">
        <w:rPr>
          <w:rFonts w:eastAsia="MS Mincho" w:cs="MS Mincho"/>
          <w:b/>
          <w:bCs/>
          <w:sz w:val="22"/>
          <w:szCs w:val="22"/>
          <w:highlight w:val="yellow"/>
          <w:bdr w:val="single" w:sz="12" w:space="0" w:color="auto"/>
          <w:lang w:eastAsia="en-US"/>
        </w:rPr>
        <w:t>QA/Approved</w:t>
      </w:r>
      <w:r>
        <w:rPr>
          <w:rFonts w:eastAsia="MS Mincho" w:cs="MS Mincho"/>
          <w:b/>
          <w:bCs/>
          <w:sz w:val="22"/>
          <w:szCs w:val="22"/>
          <w:highlight w:val="yellow"/>
          <w:lang w:eastAsia="en-US"/>
        </w:rPr>
        <w:t xml:space="preserve"> or </w:t>
      </w:r>
      <w:r w:rsidRPr="006D0476">
        <w:rPr>
          <w:rFonts w:eastAsia="MS Mincho" w:cs="MS Mincho"/>
          <w:b/>
          <w:bCs/>
          <w:sz w:val="22"/>
          <w:szCs w:val="22"/>
          <w:highlight w:val="yellow"/>
          <w:bdr w:val="single" w:sz="12" w:space="0" w:color="auto"/>
          <w:lang w:eastAsia="en-US"/>
        </w:rPr>
        <w:t>QA/</w:t>
      </w:r>
      <w:r w:rsidRPr="006D0476">
        <w:rPr>
          <w:rFonts w:eastAsia="MS Mincho" w:cs="MS Mincho"/>
          <w:b/>
          <w:bCs/>
          <w:sz w:val="22"/>
          <w:szCs w:val="22"/>
          <w:highlight w:val="yellow"/>
          <w:bdr w:val="single" w:sz="12" w:space="0" w:color="auto"/>
          <w:lang w:eastAsia="en-US"/>
        </w:rPr>
        <w:t>Rejected</w:t>
      </w:r>
    </w:p>
    <w:p w14:paraId="0834A00B" w14:textId="2838D0C3" w:rsidR="00B0573D" w:rsidRPr="0050370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pict w14:anchorId="64AEFD50">
          <v:rect id="_x0000_i1029" style="width:0;height:1.5pt" o:hralign="center" o:hrstd="t" o:hr="t" fillcolor="#a0a0a0" stroked="f"/>
        </w:pict>
      </w:r>
    </w:p>
    <w:p w14:paraId="0F606EAE" w14:textId="77777777" w:rsidR="00B0573D" w:rsidRPr="00B0573D" w:rsidRDefault="00B0573D" w:rsidP="00B0573D">
      <w:pPr>
        <w:spacing w:line="240" w:lineRule="auto"/>
        <w:outlineLvl w:val="0"/>
        <w:rPr>
          <w:rFonts w:ascii="Times New Roman" w:eastAsia="Times New Roman" w:hAnsi="Times New Roman" w:cs="Times New Roman"/>
          <w:b/>
          <w:bCs/>
          <w:kern w:val="36"/>
          <w:sz w:val="48"/>
          <w:szCs w:val="48"/>
          <w:lang w:eastAsia="en-US"/>
        </w:rPr>
      </w:pPr>
      <w:r w:rsidRPr="00B0573D">
        <w:rPr>
          <w:rFonts w:ascii="Times New Roman" w:eastAsia="Times New Roman" w:hAnsi="Times New Roman" w:cs="Times New Roman"/>
          <w:b/>
          <w:bCs/>
          <w:kern w:val="36"/>
          <w:sz w:val="48"/>
          <w:szCs w:val="48"/>
          <w:lang w:eastAsia="en-US"/>
        </w:rPr>
        <w:t>Milestone 2 Workflow and Deliverable Process</w:t>
      </w:r>
    </w:p>
    <w:p w14:paraId="0182D412" w14:textId="77777777" w:rsidR="00B0573D" w:rsidRPr="00B0573D" w:rsidRDefault="00B0573D" w:rsidP="00B0573D">
      <w:pPr>
        <w:spacing w:line="240" w:lineRule="auto"/>
        <w:outlineLvl w:val="1"/>
        <w:rPr>
          <w:rFonts w:ascii="Times New Roman" w:eastAsia="Times New Roman" w:hAnsi="Times New Roman" w:cs="Times New Roman"/>
          <w:b/>
          <w:bCs/>
          <w:sz w:val="36"/>
          <w:szCs w:val="36"/>
          <w:lang w:eastAsia="en-US"/>
        </w:rPr>
      </w:pPr>
      <w:r w:rsidRPr="00B0573D">
        <w:rPr>
          <w:rFonts w:ascii="Times New Roman" w:eastAsia="Times New Roman" w:hAnsi="Times New Roman" w:cs="Times New Roman"/>
          <w:b/>
          <w:bCs/>
          <w:sz w:val="36"/>
          <w:szCs w:val="36"/>
          <w:lang w:eastAsia="en-US"/>
        </w:rPr>
        <w:t>Workflow Overview</w:t>
      </w:r>
    </w:p>
    <w:p w14:paraId="130E60C4" w14:textId="77777777" w:rsid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The Milestone 2 workflow is designed to support parallel team development, internal quality assurance, standardized integration, and final review of the first dozen CareerBound views. All teams are expected to follow the standardized workflow, folder structure, formatting standards, and communication requirements throughout the milestone.</w:t>
      </w:r>
    </w:p>
    <w:p w14:paraId="2181C33F" w14:textId="77777777" w:rsidR="00B0573D" w:rsidRPr="00B0573D" w:rsidRDefault="00B0573D" w:rsidP="00B0573D">
      <w:pPr>
        <w:spacing w:line="240" w:lineRule="auto"/>
        <w:rPr>
          <w:rFonts w:ascii="Times New Roman" w:eastAsia="Times New Roman" w:hAnsi="Times New Roman" w:cs="Times New Roman"/>
          <w:lang w:eastAsia="en-US"/>
        </w:rPr>
      </w:pPr>
    </w:p>
    <w:p w14:paraId="29A2ED19" w14:textId="77777777" w:rsidR="00B0573D" w:rsidRPr="00B0573D" w:rsidRDefault="00B0573D" w:rsidP="00B0573D">
      <w:pPr>
        <w:spacing w:line="240" w:lineRule="auto"/>
        <w:rPr>
          <w:rFonts w:ascii="Times New Roman" w:eastAsia="Times New Roman" w:hAnsi="Times New Roman" w:cs="Times New Roman"/>
          <w:b/>
          <w:bCs/>
          <w:lang w:eastAsia="en-US"/>
        </w:rPr>
      </w:pPr>
      <w:r w:rsidRPr="00B0573D">
        <w:rPr>
          <w:rFonts w:ascii="Times New Roman" w:eastAsia="Times New Roman" w:hAnsi="Times New Roman" w:cs="Times New Roman"/>
          <w:b/>
          <w:bCs/>
          <w:lang w:eastAsia="en-US"/>
        </w:rPr>
        <w:t>The workflow uses:</w:t>
      </w:r>
    </w:p>
    <w:p w14:paraId="6A6EB404" w14:textId="77777777" w:rsidR="00B0573D" w:rsidRPr="00B0573D" w:rsidRDefault="00B0573D" w:rsidP="00B0573D">
      <w:pPr>
        <w:numPr>
          <w:ilvl w:val="0"/>
          <w:numId w:val="2"/>
        </w:num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 xml:space="preserve">Microsoft Teams Planner for assignment tracking </w:t>
      </w:r>
    </w:p>
    <w:p w14:paraId="33FCF8C9" w14:textId="77777777" w:rsidR="00B0573D" w:rsidRPr="00B0573D" w:rsidRDefault="00B0573D" w:rsidP="00B0573D">
      <w:pPr>
        <w:numPr>
          <w:ilvl w:val="0"/>
          <w:numId w:val="2"/>
        </w:num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 xml:space="preserve">GitHub repository folder movement for deliverable progression </w:t>
      </w:r>
    </w:p>
    <w:p w14:paraId="0AE1101D" w14:textId="77777777" w:rsidR="00B0573D" w:rsidRPr="00B0573D" w:rsidRDefault="00B0573D" w:rsidP="00B0573D">
      <w:pPr>
        <w:numPr>
          <w:ilvl w:val="0"/>
          <w:numId w:val="2"/>
        </w:num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 xml:space="preserve">Word Online and draw.io for deliverable creation </w:t>
      </w:r>
    </w:p>
    <w:p w14:paraId="7733DAE2" w14:textId="77777777" w:rsidR="00B0573D" w:rsidRPr="00B0573D" w:rsidRDefault="00B0573D" w:rsidP="00B0573D">
      <w:pPr>
        <w:numPr>
          <w:ilvl w:val="0"/>
          <w:numId w:val="2"/>
        </w:num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Internal QA and editorial review prior to Chief QA review and final integration</w:t>
      </w:r>
    </w:p>
    <w:p w14:paraId="722E185D"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pict w14:anchorId="6CE90432">
          <v:rect id="_x0000_i1025" style="width:0;height:1.5pt" o:hralign="center" o:hrstd="t" o:hr="t" fillcolor="#a0a0a0" stroked="f"/>
        </w:pict>
      </w:r>
    </w:p>
    <w:p w14:paraId="1B03A370" w14:textId="77777777" w:rsidR="00B0573D" w:rsidRPr="00B0573D" w:rsidRDefault="00B0573D" w:rsidP="00B0573D">
      <w:pPr>
        <w:spacing w:line="240" w:lineRule="auto"/>
        <w:outlineLvl w:val="0"/>
        <w:rPr>
          <w:rFonts w:ascii="Times New Roman" w:eastAsia="Times New Roman" w:hAnsi="Times New Roman" w:cs="Times New Roman"/>
          <w:b/>
          <w:bCs/>
          <w:kern w:val="36"/>
          <w:sz w:val="48"/>
          <w:szCs w:val="48"/>
          <w:lang w:eastAsia="en-US"/>
        </w:rPr>
      </w:pPr>
      <w:r w:rsidRPr="00B0573D">
        <w:rPr>
          <w:rFonts w:ascii="Times New Roman" w:eastAsia="Times New Roman" w:hAnsi="Times New Roman" w:cs="Times New Roman"/>
          <w:b/>
          <w:bCs/>
          <w:kern w:val="36"/>
          <w:sz w:val="48"/>
          <w:szCs w:val="48"/>
          <w:lang w:eastAsia="en-US"/>
        </w:rPr>
        <w:t>1. Planner Workflow Process</w:t>
      </w:r>
    </w:p>
    <w:p w14:paraId="75A1D268"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All assignments and deliverables will be tracked using the Microsoft Teams Planner board.</w:t>
      </w:r>
    </w:p>
    <w:p w14:paraId="5C11CE00" w14:textId="77777777" w:rsidR="00B0573D" w:rsidRPr="00B0573D" w:rsidRDefault="00B0573D" w:rsidP="00B0573D">
      <w:pPr>
        <w:spacing w:line="240" w:lineRule="auto"/>
        <w:outlineLvl w:val="1"/>
        <w:rPr>
          <w:rFonts w:ascii="Times New Roman" w:eastAsia="Times New Roman" w:hAnsi="Times New Roman" w:cs="Times New Roman"/>
          <w:b/>
          <w:bCs/>
          <w:sz w:val="36"/>
          <w:szCs w:val="36"/>
          <w:lang w:eastAsia="en-US"/>
        </w:rPr>
      </w:pPr>
      <w:r w:rsidRPr="00B0573D">
        <w:rPr>
          <w:rFonts w:ascii="Times New Roman" w:eastAsia="Times New Roman" w:hAnsi="Times New Roman" w:cs="Times New Roman"/>
          <w:b/>
          <w:bCs/>
          <w:sz w:val="36"/>
          <w:szCs w:val="36"/>
          <w:lang w:eastAsia="en-US"/>
        </w:rPr>
        <w:t>Planner Bucket Workflow</w:t>
      </w:r>
    </w:p>
    <w:tbl>
      <w:tblPr>
        <w:tblStyle w:val="ListTable3-Accent4"/>
        <w:tblW w:w="0" w:type="auto"/>
        <w:tblLook w:val="04A0" w:firstRow="1" w:lastRow="0" w:firstColumn="1" w:lastColumn="0" w:noHBand="0" w:noVBand="1"/>
      </w:tblPr>
      <w:tblGrid>
        <w:gridCol w:w="1810"/>
        <w:gridCol w:w="6581"/>
      </w:tblGrid>
      <w:tr w:rsidR="00B0573D" w:rsidRPr="00B0573D" w14:paraId="5CF2B4BF" w14:textId="77777777" w:rsidTr="00B0573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218B755" w14:textId="77777777" w:rsidR="00B0573D" w:rsidRPr="00B0573D" w:rsidRDefault="00B0573D" w:rsidP="00B0573D">
            <w:pPr>
              <w:spacing w:line="240" w:lineRule="auto"/>
              <w:jc w:val="center"/>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Planner Bucket</w:t>
            </w:r>
          </w:p>
        </w:tc>
        <w:tc>
          <w:tcPr>
            <w:tcW w:w="0" w:type="auto"/>
            <w:hideMark/>
          </w:tcPr>
          <w:p w14:paraId="793E0FD7" w14:textId="77777777" w:rsidR="00B0573D" w:rsidRPr="00B0573D" w:rsidRDefault="00B0573D" w:rsidP="00B0573D">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Purpose</w:t>
            </w:r>
          </w:p>
        </w:tc>
      </w:tr>
      <w:tr w:rsidR="00B0573D" w:rsidRPr="00B0573D" w14:paraId="30B32F95" w14:textId="77777777" w:rsidTr="00B05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CF726"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To Do</w:t>
            </w:r>
          </w:p>
        </w:tc>
        <w:tc>
          <w:tcPr>
            <w:tcW w:w="0" w:type="auto"/>
            <w:hideMark/>
          </w:tcPr>
          <w:p w14:paraId="1A725EFF" w14:textId="77777777" w:rsidR="00B0573D" w:rsidRPr="00B0573D" w:rsidRDefault="00B0573D" w:rsidP="00B0573D">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Assignment has been created but work has not started</w:t>
            </w:r>
          </w:p>
        </w:tc>
      </w:tr>
      <w:tr w:rsidR="00B0573D" w:rsidRPr="00B0573D" w14:paraId="3B5DC954" w14:textId="77777777" w:rsidTr="00B0573D">
        <w:tc>
          <w:tcPr>
            <w:cnfStyle w:val="001000000000" w:firstRow="0" w:lastRow="0" w:firstColumn="1" w:lastColumn="0" w:oddVBand="0" w:evenVBand="0" w:oddHBand="0" w:evenHBand="0" w:firstRowFirstColumn="0" w:firstRowLastColumn="0" w:lastRowFirstColumn="0" w:lastRowLastColumn="0"/>
            <w:tcW w:w="0" w:type="auto"/>
            <w:hideMark/>
          </w:tcPr>
          <w:p w14:paraId="653543E3"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Working On</w:t>
            </w:r>
          </w:p>
        </w:tc>
        <w:tc>
          <w:tcPr>
            <w:tcW w:w="0" w:type="auto"/>
            <w:hideMark/>
          </w:tcPr>
          <w:p w14:paraId="477A56B9" w14:textId="77777777" w:rsidR="00B0573D" w:rsidRPr="00B0573D" w:rsidRDefault="00B0573D" w:rsidP="00B0573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IC is actively developing the deliverable</w:t>
            </w:r>
          </w:p>
        </w:tc>
      </w:tr>
      <w:tr w:rsidR="00B0573D" w:rsidRPr="00B0573D" w14:paraId="53836BF3" w14:textId="77777777" w:rsidTr="00B05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1785B"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Team QA</w:t>
            </w:r>
          </w:p>
        </w:tc>
        <w:tc>
          <w:tcPr>
            <w:tcW w:w="0" w:type="auto"/>
            <w:hideMark/>
          </w:tcPr>
          <w:p w14:paraId="0B72F090" w14:textId="77777777" w:rsidR="00B0573D" w:rsidRPr="00B0573D" w:rsidRDefault="00B0573D" w:rsidP="00B0573D">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Deliverable is being reviewed internally by the Team QA member</w:t>
            </w:r>
          </w:p>
        </w:tc>
      </w:tr>
      <w:tr w:rsidR="00B0573D" w:rsidRPr="00B0573D" w14:paraId="57B8E295" w14:textId="77777777" w:rsidTr="00B0573D">
        <w:tc>
          <w:tcPr>
            <w:cnfStyle w:val="001000000000" w:firstRow="0" w:lastRow="0" w:firstColumn="1" w:lastColumn="0" w:oddVBand="0" w:evenVBand="0" w:oddHBand="0" w:evenHBand="0" w:firstRowFirstColumn="0" w:firstRowLastColumn="0" w:lastRowFirstColumn="0" w:lastRowLastColumn="0"/>
            <w:tcW w:w="0" w:type="auto"/>
            <w:hideMark/>
          </w:tcPr>
          <w:p w14:paraId="73D1267C"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Team Editor</w:t>
            </w:r>
          </w:p>
        </w:tc>
        <w:tc>
          <w:tcPr>
            <w:tcW w:w="0" w:type="auto"/>
            <w:hideMark/>
          </w:tcPr>
          <w:p w14:paraId="39BE61C0" w14:textId="77777777" w:rsidR="00B0573D" w:rsidRPr="00B0573D" w:rsidRDefault="00B0573D" w:rsidP="00B0573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Deliverable is being integrated/formatted by the Team Editor</w:t>
            </w:r>
          </w:p>
        </w:tc>
      </w:tr>
      <w:tr w:rsidR="00B0573D" w:rsidRPr="00B0573D" w14:paraId="656D92D8" w14:textId="77777777" w:rsidTr="00B05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9542E"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Chief of Q/A</w:t>
            </w:r>
          </w:p>
        </w:tc>
        <w:tc>
          <w:tcPr>
            <w:tcW w:w="0" w:type="auto"/>
            <w:hideMark/>
          </w:tcPr>
          <w:p w14:paraId="2E7F51B0" w14:textId="77777777" w:rsidR="00B0573D" w:rsidRPr="00B0573D" w:rsidRDefault="00B0573D" w:rsidP="00B0573D">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Deliverable is awaiting or undergoing final QA review</w:t>
            </w:r>
          </w:p>
        </w:tc>
      </w:tr>
      <w:tr w:rsidR="00B0573D" w:rsidRPr="00B0573D" w14:paraId="58569F8D" w14:textId="77777777" w:rsidTr="00B0573D">
        <w:tc>
          <w:tcPr>
            <w:cnfStyle w:val="001000000000" w:firstRow="0" w:lastRow="0" w:firstColumn="1" w:lastColumn="0" w:oddVBand="0" w:evenVBand="0" w:oddHBand="0" w:evenHBand="0" w:firstRowFirstColumn="0" w:firstRowLastColumn="0" w:lastRowFirstColumn="0" w:lastRowLastColumn="0"/>
            <w:tcW w:w="0" w:type="auto"/>
            <w:hideMark/>
          </w:tcPr>
          <w:p w14:paraId="37A7545E"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Chief Editor</w:t>
            </w:r>
          </w:p>
        </w:tc>
        <w:tc>
          <w:tcPr>
            <w:tcW w:w="0" w:type="auto"/>
            <w:hideMark/>
          </w:tcPr>
          <w:p w14:paraId="295C6335" w14:textId="77777777" w:rsidR="00B0573D" w:rsidRPr="00B0573D" w:rsidRDefault="00B0573D" w:rsidP="00B0573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Deliverable is awaiting final integration into the master document</w:t>
            </w:r>
          </w:p>
        </w:tc>
      </w:tr>
      <w:tr w:rsidR="00B0573D" w:rsidRPr="00B0573D" w14:paraId="00DD5899" w14:textId="77777777" w:rsidTr="00B05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3C003"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lastRenderedPageBreak/>
              <w:t>Completed</w:t>
            </w:r>
          </w:p>
        </w:tc>
        <w:tc>
          <w:tcPr>
            <w:tcW w:w="0" w:type="auto"/>
            <w:hideMark/>
          </w:tcPr>
          <w:p w14:paraId="7259FA1E" w14:textId="77777777" w:rsidR="00B0573D" w:rsidRPr="00B0573D" w:rsidRDefault="00B0573D" w:rsidP="00B0573D">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Deliverable has been approved and finalized</w:t>
            </w:r>
          </w:p>
        </w:tc>
      </w:tr>
    </w:tbl>
    <w:p w14:paraId="2524338D" w14:textId="77777777" w:rsidR="00F22650" w:rsidRPr="003627F9" w:rsidRDefault="00F22650" w:rsidP="00F22650">
      <w:pPr>
        <w:rPr>
          <w:rFonts w:eastAsia="MS Mincho" w:cs="MS Mincho"/>
          <w:b/>
          <w:bCs/>
          <w:sz w:val="8"/>
          <w:szCs w:val="8"/>
          <w:lang w:eastAsia="en-US"/>
        </w:rPr>
      </w:pPr>
    </w:p>
    <w:p w14:paraId="0C1A5ADE" w14:textId="20BA4635" w:rsidR="00F22650" w:rsidRPr="00F22650" w:rsidRDefault="00F22650" w:rsidP="00F22650">
      <w:pPr>
        <w:rPr>
          <w:rFonts w:eastAsia="MS Mincho" w:cs="MS Mincho"/>
          <w:b/>
          <w:bCs/>
          <w:sz w:val="22"/>
          <w:szCs w:val="22"/>
          <w:lang w:eastAsia="en-US"/>
        </w:rPr>
      </w:pPr>
      <w:r w:rsidRPr="003627F9">
        <w:rPr>
          <w:rFonts w:eastAsia="MS Mincho" w:cs="MS Mincho"/>
          <w:b/>
          <w:bCs/>
          <w:sz w:val="22"/>
          <w:szCs w:val="22"/>
          <w:highlight w:val="yellow"/>
          <w:lang w:eastAsia="en-US"/>
        </w:rPr>
        <w:t xml:space="preserve">To Do </w:t>
      </w:r>
      <w:r w:rsidRPr="003627F9">
        <w:rPr>
          <w:rFonts w:ascii="Algerian" w:eastAsia="MS Mincho" w:hAnsi="Algerian" w:cs="MS Mincho"/>
          <w:b/>
          <w:bCs/>
          <w:sz w:val="22"/>
          <w:szCs w:val="22"/>
          <w:highlight w:val="yellow"/>
          <w:lang w:eastAsia="en-US"/>
        </w:rPr>
        <w:t>-&gt;</w:t>
      </w:r>
      <w:r w:rsidRPr="003627F9">
        <w:rPr>
          <w:rFonts w:eastAsia="MS Mincho" w:cs="MS Mincho"/>
          <w:b/>
          <w:bCs/>
          <w:sz w:val="22"/>
          <w:szCs w:val="22"/>
          <w:highlight w:val="yellow"/>
          <w:lang w:eastAsia="en-US"/>
        </w:rPr>
        <w:t xml:space="preserve"> Working On </w:t>
      </w:r>
      <w:r w:rsidRPr="003627F9">
        <w:rPr>
          <w:rFonts w:ascii="Algerian" w:eastAsia="MS Mincho" w:hAnsi="Algerian" w:cs="MS Mincho"/>
          <w:b/>
          <w:bCs/>
          <w:sz w:val="22"/>
          <w:szCs w:val="22"/>
          <w:highlight w:val="yellow"/>
          <w:lang w:eastAsia="en-US"/>
        </w:rPr>
        <w:t>-&gt;</w:t>
      </w:r>
      <w:r w:rsidRPr="003627F9">
        <w:rPr>
          <w:rFonts w:eastAsia="MS Mincho" w:cs="MS Mincho"/>
          <w:b/>
          <w:bCs/>
          <w:sz w:val="22"/>
          <w:szCs w:val="22"/>
          <w:highlight w:val="yellow"/>
          <w:lang w:eastAsia="en-US"/>
        </w:rPr>
        <w:t xml:space="preserve"> Team QA </w:t>
      </w:r>
      <w:r w:rsidRPr="003627F9">
        <w:rPr>
          <w:rFonts w:ascii="Algerian" w:eastAsia="MS Mincho" w:hAnsi="Algerian" w:cs="MS Mincho"/>
          <w:b/>
          <w:bCs/>
          <w:sz w:val="22"/>
          <w:szCs w:val="22"/>
          <w:highlight w:val="yellow"/>
          <w:lang w:eastAsia="en-US"/>
        </w:rPr>
        <w:t>-&gt;</w:t>
      </w:r>
      <w:r w:rsidRPr="003627F9">
        <w:rPr>
          <w:rFonts w:eastAsia="MS Mincho" w:cs="MS Mincho"/>
          <w:b/>
          <w:bCs/>
          <w:sz w:val="22"/>
          <w:szCs w:val="22"/>
          <w:highlight w:val="yellow"/>
          <w:lang w:eastAsia="en-US"/>
        </w:rPr>
        <w:t xml:space="preserve"> Team Editor </w:t>
      </w:r>
      <w:r w:rsidRPr="003627F9">
        <w:rPr>
          <w:rFonts w:ascii="Algerian" w:eastAsia="MS Mincho" w:hAnsi="Algerian" w:cs="MS Mincho"/>
          <w:b/>
          <w:bCs/>
          <w:sz w:val="22"/>
          <w:szCs w:val="22"/>
          <w:highlight w:val="yellow"/>
          <w:lang w:eastAsia="en-US"/>
        </w:rPr>
        <w:t>-&gt;</w:t>
      </w:r>
      <w:r w:rsidRPr="003627F9">
        <w:rPr>
          <w:rFonts w:eastAsia="MS Mincho" w:cs="MS Mincho"/>
          <w:b/>
          <w:bCs/>
          <w:sz w:val="22"/>
          <w:szCs w:val="22"/>
          <w:highlight w:val="yellow"/>
          <w:lang w:eastAsia="en-US"/>
        </w:rPr>
        <w:t xml:space="preserve"> Chief of Q/A </w:t>
      </w:r>
      <w:r w:rsidRPr="003627F9">
        <w:rPr>
          <w:rFonts w:ascii="Algerian" w:eastAsia="MS Mincho" w:hAnsi="Algerian" w:cs="MS Mincho"/>
          <w:b/>
          <w:bCs/>
          <w:sz w:val="22"/>
          <w:szCs w:val="22"/>
          <w:highlight w:val="yellow"/>
          <w:lang w:eastAsia="en-US"/>
        </w:rPr>
        <w:t>-&gt;</w:t>
      </w:r>
      <w:r w:rsidRPr="003627F9">
        <w:rPr>
          <w:rFonts w:eastAsia="MS Mincho" w:cs="MS Mincho"/>
          <w:b/>
          <w:bCs/>
          <w:sz w:val="22"/>
          <w:szCs w:val="22"/>
          <w:highlight w:val="yellow"/>
          <w:lang w:eastAsia="en-US"/>
        </w:rPr>
        <w:t xml:space="preserve"> Chief Editor </w:t>
      </w:r>
      <w:r w:rsidRPr="003627F9">
        <w:rPr>
          <w:rFonts w:ascii="Algerian" w:eastAsia="MS Mincho" w:hAnsi="Algerian" w:cs="MS Mincho"/>
          <w:b/>
          <w:bCs/>
          <w:sz w:val="22"/>
          <w:szCs w:val="22"/>
          <w:highlight w:val="yellow"/>
          <w:lang w:eastAsia="en-US"/>
        </w:rPr>
        <w:t>-&gt;</w:t>
      </w:r>
      <w:r w:rsidRPr="003627F9">
        <w:rPr>
          <w:rFonts w:eastAsia="MS Mincho" w:cs="MS Mincho"/>
          <w:b/>
          <w:bCs/>
          <w:sz w:val="22"/>
          <w:szCs w:val="22"/>
          <w:highlight w:val="yellow"/>
          <w:lang w:eastAsia="en-US"/>
        </w:rPr>
        <w:t xml:space="preserve"> Completed</w:t>
      </w:r>
    </w:p>
    <w:p w14:paraId="6C336472" w14:textId="0C2F4C55" w:rsidR="00B0573D" w:rsidRPr="00B0573D" w:rsidRDefault="00B0573D" w:rsidP="00B0573D">
      <w:pPr>
        <w:spacing w:before="240" w:line="240" w:lineRule="auto"/>
        <w:outlineLvl w:val="0"/>
        <w:rPr>
          <w:rFonts w:ascii="Times New Roman" w:eastAsia="Times New Roman" w:hAnsi="Times New Roman" w:cs="Times New Roman"/>
          <w:b/>
          <w:bCs/>
          <w:kern w:val="36"/>
          <w:sz w:val="48"/>
          <w:szCs w:val="48"/>
          <w:lang w:eastAsia="en-US"/>
        </w:rPr>
      </w:pPr>
      <w:r w:rsidRPr="00B0573D">
        <w:rPr>
          <w:rFonts w:ascii="Times New Roman" w:eastAsia="Times New Roman" w:hAnsi="Times New Roman" w:cs="Times New Roman"/>
          <w:b/>
          <w:bCs/>
          <w:kern w:val="36"/>
          <w:sz w:val="48"/>
          <w:szCs w:val="48"/>
          <w:lang w:eastAsia="en-US"/>
        </w:rPr>
        <w:t>2. Team Role Expectations</w:t>
      </w:r>
    </w:p>
    <w:p w14:paraId="0AA14C79"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Team QA members and Team Editors still receive normal work assignments.</w:t>
      </w:r>
      <w:r w:rsidRPr="00B0573D">
        <w:rPr>
          <w:rFonts w:ascii="Times New Roman" w:eastAsia="Times New Roman" w:hAnsi="Times New Roman" w:cs="Times New Roman"/>
          <w:lang w:eastAsia="en-US"/>
        </w:rPr>
        <w:br/>
        <w:t>The QA and Editor responsibilities are additional coordination and review roles and do not replace individual contributor responsibilities.</w:t>
      </w:r>
    </w:p>
    <w:p w14:paraId="68FF7687"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All team members are expected to:</w:t>
      </w:r>
    </w:p>
    <w:p w14:paraId="2B72F834" w14:textId="77777777" w:rsidR="00B0573D" w:rsidRPr="00B0573D" w:rsidRDefault="00B0573D" w:rsidP="00B0573D">
      <w:pPr>
        <w:numPr>
          <w:ilvl w:val="0"/>
          <w:numId w:val="3"/>
        </w:num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 xml:space="preserve">complete assigned views </w:t>
      </w:r>
    </w:p>
    <w:p w14:paraId="74A8B097" w14:textId="77777777" w:rsidR="00B0573D" w:rsidRPr="00B0573D" w:rsidRDefault="00B0573D" w:rsidP="00B0573D">
      <w:pPr>
        <w:numPr>
          <w:ilvl w:val="0"/>
          <w:numId w:val="3"/>
        </w:num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 xml:space="preserve">participate in communication </w:t>
      </w:r>
    </w:p>
    <w:p w14:paraId="068B788F" w14:textId="77777777" w:rsidR="00B0573D" w:rsidRPr="00B0573D" w:rsidRDefault="00B0573D" w:rsidP="00B0573D">
      <w:pPr>
        <w:numPr>
          <w:ilvl w:val="0"/>
          <w:numId w:val="3"/>
        </w:num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 xml:space="preserve">support internal QA efforts </w:t>
      </w:r>
    </w:p>
    <w:p w14:paraId="2F9CC869" w14:textId="77777777" w:rsidR="00B0573D" w:rsidRPr="00B0573D" w:rsidRDefault="00B0573D" w:rsidP="00B0573D">
      <w:pPr>
        <w:numPr>
          <w:ilvl w:val="0"/>
          <w:numId w:val="3"/>
        </w:num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meet milestone deadlines</w:t>
      </w:r>
    </w:p>
    <w:p w14:paraId="0B4257E3" w14:textId="77777777" w:rsidR="00B0573D" w:rsidRDefault="00B0573D"/>
    <w:p w14:paraId="0542E833" w14:textId="77777777" w:rsidR="00B0573D" w:rsidRPr="00B0573D" w:rsidRDefault="00B0573D" w:rsidP="00B0573D">
      <w:pPr>
        <w:spacing w:line="240" w:lineRule="auto"/>
        <w:outlineLvl w:val="0"/>
        <w:rPr>
          <w:rFonts w:ascii="Times New Roman" w:eastAsia="Times New Roman" w:hAnsi="Times New Roman" w:cs="Times New Roman"/>
          <w:b/>
          <w:bCs/>
          <w:kern w:val="36"/>
          <w:sz w:val="48"/>
          <w:szCs w:val="48"/>
          <w:lang w:eastAsia="en-US"/>
        </w:rPr>
      </w:pPr>
      <w:r w:rsidRPr="00B0573D">
        <w:rPr>
          <w:rFonts w:ascii="Times New Roman" w:eastAsia="Times New Roman" w:hAnsi="Times New Roman" w:cs="Times New Roman"/>
          <w:b/>
          <w:bCs/>
          <w:kern w:val="36"/>
          <w:sz w:val="48"/>
          <w:szCs w:val="48"/>
          <w:lang w:eastAsia="en-US"/>
        </w:rPr>
        <w:t>3. Deliverable Folder Workflow</w:t>
      </w:r>
    </w:p>
    <w:p w14:paraId="72D29FDA"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 xml:space="preserve">The GitHub repository structure standardizes the movement of deliverables throughout the milestone workflow. </w:t>
      </w:r>
    </w:p>
    <w:p w14:paraId="154B584C" w14:textId="77777777" w:rsidR="00B0573D" w:rsidRPr="00B0573D" w:rsidRDefault="00B0573D" w:rsidP="00B0573D">
      <w:pPr>
        <w:spacing w:before="240" w:line="240" w:lineRule="auto"/>
        <w:outlineLvl w:val="1"/>
        <w:rPr>
          <w:rFonts w:ascii="Times New Roman" w:eastAsia="Times New Roman" w:hAnsi="Times New Roman" w:cs="Times New Roman"/>
          <w:b/>
          <w:bCs/>
          <w:sz w:val="36"/>
          <w:szCs w:val="36"/>
          <w:lang w:eastAsia="en-US"/>
        </w:rPr>
      </w:pPr>
      <w:r w:rsidRPr="00B0573D">
        <w:rPr>
          <w:rFonts w:ascii="Times New Roman" w:eastAsia="Times New Roman" w:hAnsi="Times New Roman" w:cs="Times New Roman"/>
          <w:b/>
          <w:bCs/>
          <w:sz w:val="36"/>
          <w:szCs w:val="36"/>
          <w:lang w:eastAsia="en-US"/>
        </w:rPr>
        <w:t>Milestone 2 Working Structure</w:t>
      </w:r>
    </w:p>
    <w:p w14:paraId="068716E2" w14:textId="77777777" w:rsidR="00B0573D" w:rsidRPr="00B0573D" w:rsidRDefault="00B0573D" w:rsidP="00B05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eastAsia="en-US"/>
        </w:rPr>
      </w:pPr>
      <w:r w:rsidRPr="00B0573D">
        <w:rPr>
          <w:rFonts w:ascii="Courier New" w:eastAsia="Times New Roman" w:hAnsi="Courier New" w:cs="Courier New"/>
          <w:sz w:val="20"/>
          <w:szCs w:val="20"/>
          <w:lang w:eastAsia="en-US"/>
        </w:rPr>
        <w:t>03_Team_Work/</w:t>
      </w:r>
      <w:r w:rsidRPr="00B0573D">
        <w:rPr>
          <w:rFonts w:ascii="Courier New" w:eastAsia="Times New Roman" w:hAnsi="Courier New" w:cs="Courier New"/>
          <w:sz w:val="20"/>
          <w:szCs w:val="20"/>
          <w:lang w:eastAsia="en-US"/>
        </w:rPr>
        <w:br/>
        <w:t xml:space="preserve"> └── Team#/</w:t>
      </w:r>
      <w:r w:rsidRPr="00B0573D">
        <w:rPr>
          <w:rFonts w:ascii="Courier New" w:eastAsia="Times New Roman" w:hAnsi="Courier New" w:cs="Courier New"/>
          <w:sz w:val="20"/>
          <w:szCs w:val="20"/>
          <w:lang w:eastAsia="en-US"/>
        </w:rPr>
        <w:br/>
        <w:t xml:space="preserve">     └── Milestone_2_First_Dozen_Views/</w:t>
      </w:r>
      <w:r w:rsidRPr="00B0573D">
        <w:rPr>
          <w:rFonts w:ascii="Courier New" w:eastAsia="Times New Roman" w:hAnsi="Courier New" w:cs="Courier New"/>
          <w:sz w:val="20"/>
          <w:szCs w:val="20"/>
          <w:lang w:eastAsia="en-US"/>
        </w:rPr>
        <w:br/>
        <w:t xml:space="preserve">         ├── Working/</w:t>
      </w:r>
      <w:r w:rsidRPr="00B0573D">
        <w:rPr>
          <w:rFonts w:ascii="Courier New" w:eastAsia="Times New Roman" w:hAnsi="Courier New" w:cs="Courier New"/>
          <w:sz w:val="20"/>
          <w:szCs w:val="20"/>
          <w:lang w:eastAsia="en-US"/>
        </w:rPr>
        <w:br/>
        <w:t xml:space="preserve">         └── Done/</w:t>
      </w:r>
    </w:p>
    <w:p w14:paraId="07858338" w14:textId="77777777" w:rsidR="00B0573D" w:rsidRPr="00B0573D" w:rsidRDefault="00B0573D" w:rsidP="00B0573D">
      <w:pPr>
        <w:spacing w:before="240" w:line="240" w:lineRule="auto"/>
        <w:outlineLvl w:val="1"/>
        <w:rPr>
          <w:rFonts w:ascii="Times New Roman" w:eastAsia="Times New Roman" w:hAnsi="Times New Roman" w:cs="Times New Roman"/>
          <w:b/>
          <w:bCs/>
          <w:sz w:val="36"/>
          <w:szCs w:val="36"/>
          <w:lang w:eastAsia="en-US"/>
        </w:rPr>
      </w:pPr>
      <w:r w:rsidRPr="00B0573D">
        <w:rPr>
          <w:rFonts w:ascii="Times New Roman" w:eastAsia="Times New Roman" w:hAnsi="Times New Roman" w:cs="Times New Roman"/>
          <w:b/>
          <w:bCs/>
          <w:sz w:val="36"/>
          <w:szCs w:val="36"/>
          <w:lang w:eastAsia="en-US"/>
        </w:rPr>
        <w:t>Folder Workflow Process</w:t>
      </w:r>
    </w:p>
    <w:tbl>
      <w:tblPr>
        <w:tblStyle w:val="GridTable4-Accent4"/>
        <w:tblW w:w="0" w:type="auto"/>
        <w:tblLook w:val="04A0" w:firstRow="1" w:lastRow="0" w:firstColumn="1" w:lastColumn="0" w:noHBand="0" w:noVBand="1"/>
      </w:tblPr>
      <w:tblGrid>
        <w:gridCol w:w="3643"/>
        <w:gridCol w:w="5707"/>
      </w:tblGrid>
      <w:tr w:rsidR="00B0573D" w:rsidRPr="00B0573D" w14:paraId="7AC0F808" w14:textId="77777777" w:rsidTr="00B05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7A7C7" w14:textId="77777777" w:rsidR="00B0573D" w:rsidRPr="00B0573D" w:rsidRDefault="00B0573D" w:rsidP="00B0573D">
            <w:pPr>
              <w:spacing w:line="240" w:lineRule="auto"/>
              <w:jc w:val="center"/>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Folder</w:t>
            </w:r>
          </w:p>
        </w:tc>
        <w:tc>
          <w:tcPr>
            <w:tcW w:w="0" w:type="auto"/>
            <w:hideMark/>
          </w:tcPr>
          <w:p w14:paraId="48BC4C1E" w14:textId="77777777" w:rsidR="00B0573D" w:rsidRPr="00B0573D" w:rsidRDefault="00B0573D" w:rsidP="00B0573D">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Purpose</w:t>
            </w:r>
          </w:p>
        </w:tc>
      </w:tr>
      <w:tr w:rsidR="00B0573D" w:rsidRPr="00B0573D" w14:paraId="201033F5" w14:textId="77777777" w:rsidTr="00B05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842A4"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Working/</w:t>
            </w:r>
          </w:p>
        </w:tc>
        <w:tc>
          <w:tcPr>
            <w:tcW w:w="0" w:type="auto"/>
            <w:hideMark/>
          </w:tcPr>
          <w:p w14:paraId="6A21719B" w14:textId="77777777" w:rsidR="00B0573D" w:rsidRPr="00B0573D" w:rsidRDefault="00B0573D" w:rsidP="00B0573D">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ICs actively editing and developing deliverables</w:t>
            </w:r>
          </w:p>
        </w:tc>
      </w:tr>
      <w:tr w:rsidR="00B0573D" w:rsidRPr="00B0573D" w14:paraId="6688343C" w14:textId="77777777" w:rsidTr="00B0573D">
        <w:tc>
          <w:tcPr>
            <w:cnfStyle w:val="001000000000" w:firstRow="0" w:lastRow="0" w:firstColumn="1" w:lastColumn="0" w:oddVBand="0" w:evenVBand="0" w:oddHBand="0" w:evenHBand="0" w:firstRowFirstColumn="0" w:firstRowLastColumn="0" w:lastRowFirstColumn="0" w:lastRowLastColumn="0"/>
            <w:tcW w:w="0" w:type="auto"/>
            <w:hideMark/>
          </w:tcPr>
          <w:p w14:paraId="28A60004"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Done/</w:t>
            </w:r>
          </w:p>
        </w:tc>
        <w:tc>
          <w:tcPr>
            <w:tcW w:w="0" w:type="auto"/>
            <w:hideMark/>
          </w:tcPr>
          <w:p w14:paraId="035B7445" w14:textId="77777777" w:rsidR="00B0573D" w:rsidRPr="00B0573D" w:rsidRDefault="00B0573D" w:rsidP="00B0573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Deliverables completed and ready for internal team review</w:t>
            </w:r>
          </w:p>
        </w:tc>
      </w:tr>
      <w:tr w:rsidR="00B0573D" w:rsidRPr="00B0573D" w14:paraId="166B8BBA" w14:textId="77777777" w:rsidTr="00B05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8D258"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04_QA_Review/Pending_Review/</w:t>
            </w:r>
          </w:p>
        </w:tc>
        <w:tc>
          <w:tcPr>
            <w:tcW w:w="0" w:type="auto"/>
            <w:hideMark/>
          </w:tcPr>
          <w:p w14:paraId="0EBA26B4" w14:textId="77777777" w:rsidR="00B0573D" w:rsidRPr="00B0573D" w:rsidRDefault="00B0573D" w:rsidP="00B0573D">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Deliverables awaiting Chief QA review</w:t>
            </w:r>
          </w:p>
        </w:tc>
      </w:tr>
      <w:tr w:rsidR="00B0573D" w:rsidRPr="00B0573D" w14:paraId="51508F8F" w14:textId="77777777" w:rsidTr="00B0573D">
        <w:tc>
          <w:tcPr>
            <w:cnfStyle w:val="001000000000" w:firstRow="0" w:lastRow="0" w:firstColumn="1" w:lastColumn="0" w:oddVBand="0" w:evenVBand="0" w:oddHBand="0" w:evenHBand="0" w:firstRowFirstColumn="0" w:firstRowLastColumn="0" w:lastRowFirstColumn="0" w:lastRowLastColumn="0"/>
            <w:tcW w:w="0" w:type="auto"/>
            <w:hideMark/>
          </w:tcPr>
          <w:p w14:paraId="36DC2B39"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04_QA_Review/Approved/</w:t>
            </w:r>
          </w:p>
        </w:tc>
        <w:tc>
          <w:tcPr>
            <w:tcW w:w="0" w:type="auto"/>
            <w:hideMark/>
          </w:tcPr>
          <w:p w14:paraId="3772FC94" w14:textId="77777777" w:rsidR="00B0573D" w:rsidRPr="00B0573D" w:rsidRDefault="00B0573D" w:rsidP="00B0573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Deliverables approved by Chief QA</w:t>
            </w:r>
          </w:p>
        </w:tc>
      </w:tr>
      <w:tr w:rsidR="00B0573D" w:rsidRPr="00B0573D" w14:paraId="1AB94AAE" w14:textId="77777777" w:rsidTr="00B05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039F7"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04_QA_Review/Rejected/</w:t>
            </w:r>
          </w:p>
        </w:tc>
        <w:tc>
          <w:tcPr>
            <w:tcW w:w="0" w:type="auto"/>
            <w:hideMark/>
          </w:tcPr>
          <w:p w14:paraId="0FDC8A7B" w14:textId="77777777" w:rsidR="00B0573D" w:rsidRPr="00B0573D" w:rsidRDefault="00B0573D" w:rsidP="00B0573D">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Deliverables rejected and requiring corrections</w:t>
            </w:r>
          </w:p>
        </w:tc>
      </w:tr>
      <w:tr w:rsidR="00B0573D" w:rsidRPr="00B0573D" w14:paraId="51C5DA0A" w14:textId="77777777" w:rsidTr="00B0573D">
        <w:tc>
          <w:tcPr>
            <w:cnfStyle w:val="001000000000" w:firstRow="0" w:lastRow="0" w:firstColumn="1" w:lastColumn="0" w:oddVBand="0" w:evenVBand="0" w:oddHBand="0" w:evenHBand="0" w:firstRowFirstColumn="0" w:firstRowLastColumn="0" w:lastRowFirstColumn="0" w:lastRowLastColumn="0"/>
            <w:tcW w:w="0" w:type="auto"/>
            <w:hideMark/>
          </w:tcPr>
          <w:p w14:paraId="5172BF50"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04_QA_Review/Defect_Reports/</w:t>
            </w:r>
          </w:p>
        </w:tc>
        <w:tc>
          <w:tcPr>
            <w:tcW w:w="0" w:type="auto"/>
            <w:hideMark/>
          </w:tcPr>
          <w:p w14:paraId="3A22528E" w14:textId="77777777" w:rsidR="00B0573D" w:rsidRPr="00B0573D" w:rsidRDefault="00B0573D" w:rsidP="00B0573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Explanation of defects/issues identified during QA review</w:t>
            </w:r>
          </w:p>
        </w:tc>
      </w:tr>
    </w:tbl>
    <w:p w14:paraId="48C54452" w14:textId="77777777" w:rsidR="003627F9" w:rsidRPr="006D0476" w:rsidRDefault="003627F9" w:rsidP="003627F9">
      <w:pPr>
        <w:rPr>
          <w:rFonts w:eastAsia="MS Mincho" w:cs="MS Mincho"/>
          <w:b/>
          <w:bCs/>
          <w:sz w:val="8"/>
          <w:szCs w:val="8"/>
          <w:highlight w:val="yellow"/>
          <w:lang w:eastAsia="en-US"/>
        </w:rPr>
      </w:pPr>
    </w:p>
    <w:p w14:paraId="7F23F8B3" w14:textId="78FC29A7" w:rsidR="003627F9" w:rsidRPr="00F22650" w:rsidRDefault="003627F9" w:rsidP="003627F9">
      <w:pPr>
        <w:rPr>
          <w:rFonts w:eastAsia="MS Mincho" w:cs="MS Mincho"/>
          <w:b/>
          <w:bCs/>
          <w:sz w:val="22"/>
          <w:szCs w:val="22"/>
          <w:lang w:eastAsia="en-US"/>
        </w:rPr>
      </w:pPr>
      <w:r>
        <w:rPr>
          <w:rFonts w:eastAsia="MS Mincho" w:cs="MS Mincho"/>
          <w:b/>
          <w:bCs/>
          <w:sz w:val="22"/>
          <w:szCs w:val="22"/>
          <w:highlight w:val="yellow"/>
          <w:lang w:eastAsia="en-US"/>
        </w:rPr>
        <w:t>Team/Working</w:t>
      </w:r>
      <w:r w:rsidRPr="003627F9">
        <w:rPr>
          <w:rFonts w:eastAsia="MS Mincho" w:cs="MS Mincho"/>
          <w:b/>
          <w:bCs/>
          <w:sz w:val="22"/>
          <w:szCs w:val="22"/>
          <w:highlight w:val="yellow"/>
          <w:lang w:eastAsia="en-US"/>
        </w:rPr>
        <w:t xml:space="preserve"> </w:t>
      </w:r>
      <w:r w:rsidRPr="003627F9">
        <w:rPr>
          <w:rFonts w:ascii="Algerian" w:eastAsia="MS Mincho" w:hAnsi="Algerian" w:cs="MS Mincho"/>
          <w:b/>
          <w:bCs/>
          <w:sz w:val="22"/>
          <w:szCs w:val="22"/>
          <w:highlight w:val="yellow"/>
          <w:lang w:eastAsia="en-US"/>
        </w:rPr>
        <w:t>-&gt;</w:t>
      </w:r>
      <w:r w:rsidRPr="003627F9">
        <w:rPr>
          <w:rFonts w:eastAsia="MS Mincho" w:cs="MS Mincho"/>
          <w:b/>
          <w:bCs/>
          <w:sz w:val="22"/>
          <w:szCs w:val="22"/>
          <w:highlight w:val="yellow"/>
          <w:lang w:eastAsia="en-US"/>
        </w:rPr>
        <w:t xml:space="preserve"> </w:t>
      </w:r>
      <w:r>
        <w:rPr>
          <w:rFonts w:eastAsia="MS Mincho" w:cs="MS Mincho"/>
          <w:b/>
          <w:bCs/>
          <w:sz w:val="22"/>
          <w:szCs w:val="22"/>
          <w:highlight w:val="yellow"/>
          <w:lang w:eastAsia="en-US"/>
        </w:rPr>
        <w:t>Team/IC_Done</w:t>
      </w:r>
      <w:r w:rsidRPr="003627F9">
        <w:rPr>
          <w:rFonts w:eastAsia="MS Mincho" w:cs="MS Mincho"/>
          <w:b/>
          <w:bCs/>
          <w:sz w:val="22"/>
          <w:szCs w:val="22"/>
          <w:highlight w:val="yellow"/>
          <w:lang w:eastAsia="en-US"/>
        </w:rPr>
        <w:t xml:space="preserve"> </w:t>
      </w:r>
      <w:r w:rsidRPr="003627F9">
        <w:rPr>
          <w:rFonts w:ascii="Algerian" w:eastAsia="MS Mincho" w:hAnsi="Algerian" w:cs="MS Mincho"/>
          <w:b/>
          <w:bCs/>
          <w:sz w:val="22"/>
          <w:szCs w:val="22"/>
          <w:highlight w:val="yellow"/>
          <w:lang w:eastAsia="en-US"/>
        </w:rPr>
        <w:t>-&gt;</w:t>
      </w:r>
      <w:r w:rsidRPr="003627F9">
        <w:rPr>
          <w:rFonts w:eastAsia="MS Mincho" w:cs="MS Mincho"/>
          <w:b/>
          <w:bCs/>
          <w:sz w:val="22"/>
          <w:szCs w:val="22"/>
          <w:highlight w:val="yellow"/>
          <w:lang w:eastAsia="en-US"/>
        </w:rPr>
        <w:t xml:space="preserve"> </w:t>
      </w:r>
      <w:r>
        <w:rPr>
          <w:rFonts w:eastAsia="MS Mincho" w:cs="MS Mincho"/>
          <w:b/>
          <w:bCs/>
          <w:sz w:val="22"/>
          <w:szCs w:val="22"/>
          <w:highlight w:val="yellow"/>
          <w:lang w:eastAsia="en-US"/>
        </w:rPr>
        <w:t>QA/Pending_Review</w:t>
      </w:r>
      <w:r w:rsidRPr="003627F9">
        <w:rPr>
          <w:rFonts w:eastAsia="MS Mincho" w:cs="MS Mincho"/>
          <w:b/>
          <w:bCs/>
          <w:sz w:val="22"/>
          <w:szCs w:val="22"/>
          <w:highlight w:val="yellow"/>
          <w:lang w:eastAsia="en-US"/>
        </w:rPr>
        <w:t xml:space="preserve"> </w:t>
      </w:r>
      <w:r w:rsidRPr="003627F9">
        <w:rPr>
          <w:rFonts w:ascii="Algerian" w:eastAsia="MS Mincho" w:hAnsi="Algerian" w:cs="MS Mincho"/>
          <w:b/>
          <w:bCs/>
          <w:sz w:val="22"/>
          <w:szCs w:val="22"/>
          <w:highlight w:val="yellow"/>
          <w:lang w:eastAsia="en-US"/>
        </w:rPr>
        <w:t>-&gt;</w:t>
      </w:r>
      <w:r>
        <w:rPr>
          <w:rFonts w:ascii="Algerian" w:eastAsia="MS Mincho" w:hAnsi="Algerian" w:cs="MS Mincho"/>
          <w:b/>
          <w:bCs/>
          <w:sz w:val="22"/>
          <w:szCs w:val="22"/>
          <w:highlight w:val="yellow"/>
          <w:lang w:eastAsia="en-US"/>
        </w:rPr>
        <w:t xml:space="preserve"> </w:t>
      </w:r>
      <w:r>
        <w:rPr>
          <w:rFonts w:eastAsia="MS Mincho" w:cs="MS Mincho"/>
          <w:b/>
          <w:bCs/>
          <w:sz w:val="22"/>
          <w:szCs w:val="22"/>
          <w:highlight w:val="yellow"/>
          <w:lang w:eastAsia="en-US"/>
        </w:rPr>
        <w:t>QA/Approved or Rejected</w:t>
      </w:r>
      <w:r w:rsidRPr="003627F9">
        <w:rPr>
          <w:rFonts w:eastAsia="MS Mincho" w:cs="MS Mincho"/>
          <w:b/>
          <w:bCs/>
          <w:sz w:val="22"/>
          <w:szCs w:val="22"/>
          <w:highlight w:val="yellow"/>
          <w:lang w:eastAsia="en-US"/>
        </w:rPr>
        <w:t xml:space="preserve"> </w:t>
      </w:r>
    </w:p>
    <w:p w14:paraId="5D976FA3" w14:textId="081DB7EC" w:rsidR="00B0573D" w:rsidRPr="00B0573D" w:rsidRDefault="00B0573D" w:rsidP="00B0573D">
      <w:pPr>
        <w:spacing w:before="240" w:line="240" w:lineRule="auto"/>
        <w:outlineLvl w:val="0"/>
        <w:rPr>
          <w:rFonts w:ascii="Times New Roman" w:eastAsia="Times New Roman" w:hAnsi="Times New Roman" w:cs="Times New Roman"/>
          <w:b/>
          <w:bCs/>
          <w:kern w:val="36"/>
          <w:sz w:val="48"/>
          <w:szCs w:val="48"/>
          <w:lang w:eastAsia="en-US"/>
        </w:rPr>
      </w:pPr>
      <w:r w:rsidRPr="00B0573D">
        <w:rPr>
          <w:rFonts w:ascii="Times New Roman" w:eastAsia="Times New Roman" w:hAnsi="Times New Roman" w:cs="Times New Roman"/>
          <w:b/>
          <w:bCs/>
          <w:kern w:val="36"/>
          <w:sz w:val="48"/>
          <w:szCs w:val="48"/>
          <w:lang w:eastAsia="en-US"/>
        </w:rPr>
        <w:t>4. Required Tools</w:t>
      </w:r>
    </w:p>
    <w:p w14:paraId="15A2ACA4" w14:textId="77777777" w:rsidR="00B0573D" w:rsidRPr="00B0573D" w:rsidRDefault="00B0573D" w:rsidP="00B0573D">
      <w:pPr>
        <w:spacing w:line="240" w:lineRule="auto"/>
        <w:outlineLvl w:val="1"/>
        <w:rPr>
          <w:rFonts w:ascii="Times New Roman" w:eastAsia="Times New Roman" w:hAnsi="Times New Roman" w:cs="Times New Roman"/>
          <w:b/>
          <w:bCs/>
          <w:sz w:val="36"/>
          <w:szCs w:val="36"/>
          <w:lang w:eastAsia="en-US"/>
        </w:rPr>
      </w:pPr>
      <w:r w:rsidRPr="00B0573D">
        <w:rPr>
          <w:rFonts w:ascii="Times New Roman" w:eastAsia="Times New Roman" w:hAnsi="Times New Roman" w:cs="Times New Roman"/>
          <w:b/>
          <w:bCs/>
          <w:sz w:val="36"/>
          <w:szCs w:val="36"/>
          <w:lang w:eastAsia="en-US"/>
        </w:rPr>
        <w:t>Primary Document Editing</w:t>
      </w:r>
    </w:p>
    <w:p w14:paraId="1CC5BCB0"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Teams will use:</w:t>
      </w:r>
    </w:p>
    <w:p w14:paraId="68E46CC0" w14:textId="77777777" w:rsidR="00B0573D" w:rsidRPr="00B0573D" w:rsidRDefault="00B0573D" w:rsidP="00B0573D">
      <w:pPr>
        <w:spacing w:line="240" w:lineRule="auto"/>
        <w:rPr>
          <w:rFonts w:ascii="Times New Roman" w:eastAsia="Times New Roman" w:hAnsi="Times New Roman" w:cs="Times New Roman"/>
          <w:lang w:eastAsia="en-US"/>
        </w:rPr>
      </w:pPr>
      <w:hyperlink r:id="rId7" w:tgtFrame="_new" w:history="1">
        <w:r w:rsidRPr="00B0573D">
          <w:rPr>
            <w:rFonts w:ascii="Times New Roman" w:eastAsia="Times New Roman" w:hAnsi="Times New Roman" w:cs="Times New Roman"/>
            <w:color w:val="0000FF"/>
            <w:u w:val="single"/>
            <w:lang w:eastAsia="en-US"/>
          </w:rPr>
          <w:t>Microsoft Word Online (SharePoint)</w:t>
        </w:r>
      </w:hyperlink>
    </w:p>
    <w:p w14:paraId="1E2CE029"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for:</w:t>
      </w:r>
    </w:p>
    <w:p w14:paraId="3AA059A4" w14:textId="77777777" w:rsidR="00B0573D" w:rsidRPr="00B0573D" w:rsidRDefault="00B0573D" w:rsidP="00B0573D">
      <w:pPr>
        <w:numPr>
          <w:ilvl w:val="0"/>
          <w:numId w:val="4"/>
        </w:num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 xml:space="preserve">wireframe insertion </w:t>
      </w:r>
    </w:p>
    <w:p w14:paraId="349BACC4" w14:textId="77777777" w:rsidR="00B0573D" w:rsidRPr="00B0573D" w:rsidRDefault="00B0573D" w:rsidP="00B0573D">
      <w:pPr>
        <w:numPr>
          <w:ilvl w:val="0"/>
          <w:numId w:val="4"/>
        </w:num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lastRenderedPageBreak/>
        <w:t xml:space="preserve">design information tables </w:t>
      </w:r>
    </w:p>
    <w:p w14:paraId="533F99EB" w14:textId="77777777" w:rsidR="00B0573D" w:rsidRPr="00B0573D" w:rsidRDefault="00B0573D" w:rsidP="00B0573D">
      <w:pPr>
        <w:numPr>
          <w:ilvl w:val="0"/>
          <w:numId w:val="4"/>
        </w:num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 xml:space="preserve">standardized formatting </w:t>
      </w:r>
    </w:p>
    <w:p w14:paraId="4A00A77C" w14:textId="77777777" w:rsidR="00B0573D" w:rsidRPr="00B0573D" w:rsidRDefault="00B0573D" w:rsidP="00B0573D">
      <w:pPr>
        <w:numPr>
          <w:ilvl w:val="0"/>
          <w:numId w:val="4"/>
        </w:num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 xml:space="preserve">collaborative editing </w:t>
      </w:r>
    </w:p>
    <w:p w14:paraId="4E03F36A" w14:textId="77777777" w:rsidR="00B0573D" w:rsidRPr="00B0573D" w:rsidRDefault="00B0573D" w:rsidP="00B0573D">
      <w:pPr>
        <w:spacing w:before="240" w:line="240" w:lineRule="auto"/>
        <w:outlineLvl w:val="1"/>
        <w:rPr>
          <w:rFonts w:ascii="Times New Roman" w:eastAsia="Times New Roman" w:hAnsi="Times New Roman" w:cs="Times New Roman"/>
          <w:b/>
          <w:bCs/>
          <w:sz w:val="36"/>
          <w:szCs w:val="36"/>
          <w:lang w:eastAsia="en-US"/>
        </w:rPr>
      </w:pPr>
      <w:r w:rsidRPr="00B0573D">
        <w:rPr>
          <w:rFonts w:ascii="Times New Roman" w:eastAsia="Times New Roman" w:hAnsi="Times New Roman" w:cs="Times New Roman"/>
          <w:b/>
          <w:bCs/>
          <w:sz w:val="36"/>
          <w:szCs w:val="36"/>
          <w:lang w:eastAsia="en-US"/>
        </w:rPr>
        <w:t>Wireframe Creation</w:t>
      </w:r>
    </w:p>
    <w:p w14:paraId="089DFE1B" w14:textId="77777777" w:rsidR="00B0573D" w:rsidRP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Teams may:</w:t>
      </w:r>
    </w:p>
    <w:p w14:paraId="302A080F" w14:textId="77777777" w:rsidR="00B0573D" w:rsidRPr="00B0573D" w:rsidRDefault="00B0573D" w:rsidP="00B0573D">
      <w:pPr>
        <w:numPr>
          <w:ilvl w:val="0"/>
          <w:numId w:val="5"/>
        </w:num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create wireframes directly inside Word Online</w:t>
      </w:r>
      <w:r w:rsidRPr="00B0573D">
        <w:rPr>
          <w:rFonts w:ascii="Times New Roman" w:eastAsia="Times New Roman" w:hAnsi="Times New Roman" w:cs="Times New Roman"/>
          <w:lang w:eastAsia="en-US"/>
        </w:rPr>
        <w:br/>
        <w:t xml:space="preserve">OR </w:t>
      </w:r>
    </w:p>
    <w:p w14:paraId="5783EE68" w14:textId="77777777" w:rsidR="00B0573D" w:rsidRPr="00B0573D" w:rsidRDefault="00B0573D" w:rsidP="00B0573D">
      <w:pPr>
        <w:numPr>
          <w:ilvl w:val="0"/>
          <w:numId w:val="5"/>
        </w:num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 xml:space="preserve">create wireframes using: </w:t>
      </w:r>
    </w:p>
    <w:p w14:paraId="7B5DE624" w14:textId="77777777" w:rsidR="00B0573D" w:rsidRPr="00B0573D" w:rsidRDefault="00B0573D" w:rsidP="00B0573D">
      <w:pPr>
        <w:spacing w:line="240" w:lineRule="auto"/>
        <w:rPr>
          <w:rFonts w:ascii="Times New Roman" w:eastAsia="Times New Roman" w:hAnsi="Times New Roman" w:cs="Times New Roman"/>
          <w:lang w:eastAsia="en-US"/>
        </w:rPr>
      </w:pPr>
      <w:hyperlink r:id="rId8" w:tgtFrame="_new" w:history="1">
        <w:r w:rsidRPr="00B0573D">
          <w:rPr>
            <w:rFonts w:ascii="Times New Roman" w:eastAsia="Times New Roman" w:hAnsi="Times New Roman" w:cs="Times New Roman"/>
            <w:color w:val="0000FF"/>
            <w:u w:val="single"/>
            <w:lang w:eastAsia="en-US"/>
          </w:rPr>
          <w:t>draw.io</w:t>
        </w:r>
      </w:hyperlink>
    </w:p>
    <w:p w14:paraId="5C52F587" w14:textId="77777777" w:rsidR="00B0573D" w:rsidRDefault="00B0573D" w:rsidP="00B0573D">
      <w:pPr>
        <w:spacing w:line="240" w:lineRule="auto"/>
        <w:rPr>
          <w:rFonts w:ascii="Times New Roman" w:eastAsia="Times New Roman" w:hAnsi="Times New Roman" w:cs="Times New Roman"/>
          <w:lang w:eastAsia="en-US"/>
        </w:rPr>
      </w:pPr>
      <w:r w:rsidRPr="00B0573D">
        <w:rPr>
          <w:rFonts w:ascii="Times New Roman" w:eastAsia="Times New Roman" w:hAnsi="Times New Roman" w:cs="Times New Roman"/>
          <w:lang w:eastAsia="en-US"/>
        </w:rPr>
        <w:t>and insert exported images into the document.</w:t>
      </w:r>
    </w:p>
    <w:p w14:paraId="401DFEE6" w14:textId="77777777" w:rsidR="00E3277D" w:rsidRPr="00E3277D" w:rsidRDefault="00E3277D" w:rsidP="00E3277D">
      <w:pPr>
        <w:spacing w:before="240" w:line="240" w:lineRule="auto"/>
        <w:outlineLvl w:val="0"/>
        <w:rPr>
          <w:rFonts w:ascii="Times New Roman" w:eastAsia="Times New Roman" w:hAnsi="Times New Roman" w:cs="Times New Roman"/>
          <w:b/>
          <w:bCs/>
          <w:kern w:val="36"/>
          <w:sz w:val="48"/>
          <w:szCs w:val="48"/>
          <w:lang w:eastAsia="en-US"/>
        </w:rPr>
      </w:pPr>
      <w:r w:rsidRPr="00E3277D">
        <w:rPr>
          <w:rFonts w:ascii="Times New Roman" w:eastAsia="Times New Roman" w:hAnsi="Times New Roman" w:cs="Times New Roman"/>
          <w:b/>
          <w:bCs/>
          <w:kern w:val="36"/>
          <w:sz w:val="48"/>
          <w:szCs w:val="48"/>
          <w:lang w:eastAsia="en-US"/>
        </w:rPr>
        <w:t>5. Communication Expectations</w:t>
      </w:r>
    </w:p>
    <w:p w14:paraId="59C89DFC" w14:textId="77777777" w:rsidR="00E3277D" w:rsidRPr="00E3277D" w:rsidRDefault="00E3277D" w:rsidP="00E3277D">
      <w:pPr>
        <w:spacing w:line="240" w:lineRule="auto"/>
        <w:rPr>
          <w:rFonts w:ascii="Times New Roman" w:eastAsia="Times New Roman" w:hAnsi="Times New Roman" w:cs="Times New Roman"/>
          <w:lang w:eastAsia="en-US"/>
        </w:rPr>
      </w:pPr>
      <w:r w:rsidRPr="00E3277D">
        <w:rPr>
          <w:rFonts w:ascii="Times New Roman" w:eastAsia="Times New Roman" w:hAnsi="Times New Roman" w:cs="Times New Roman"/>
          <w:lang w:eastAsia="en-US"/>
        </w:rPr>
        <w:t>All teams are expected to communicate daily throughout the milestone.</w:t>
      </w:r>
    </w:p>
    <w:p w14:paraId="0061C3FD" w14:textId="77777777" w:rsidR="00E3277D" w:rsidRPr="00E3277D" w:rsidRDefault="00E3277D" w:rsidP="00E3277D">
      <w:pPr>
        <w:spacing w:line="240" w:lineRule="auto"/>
        <w:rPr>
          <w:rFonts w:ascii="Times New Roman" w:eastAsia="Times New Roman" w:hAnsi="Times New Roman" w:cs="Times New Roman"/>
          <w:lang w:eastAsia="en-US"/>
        </w:rPr>
      </w:pPr>
      <w:r w:rsidRPr="00E3277D">
        <w:rPr>
          <w:rFonts w:ascii="Times New Roman" w:eastAsia="Times New Roman" w:hAnsi="Times New Roman" w:cs="Times New Roman"/>
          <w:lang w:eastAsia="en-US"/>
        </w:rPr>
        <w:t>This includes:</w:t>
      </w:r>
    </w:p>
    <w:p w14:paraId="41A8628E" w14:textId="77777777" w:rsidR="00E3277D" w:rsidRPr="00E3277D" w:rsidRDefault="00E3277D" w:rsidP="00E3277D">
      <w:pPr>
        <w:numPr>
          <w:ilvl w:val="0"/>
          <w:numId w:val="6"/>
        </w:numPr>
        <w:spacing w:line="240" w:lineRule="auto"/>
        <w:rPr>
          <w:rFonts w:ascii="Times New Roman" w:eastAsia="Times New Roman" w:hAnsi="Times New Roman" w:cs="Times New Roman"/>
          <w:lang w:eastAsia="en-US"/>
        </w:rPr>
      </w:pPr>
      <w:r w:rsidRPr="00E3277D">
        <w:rPr>
          <w:rFonts w:ascii="Times New Roman" w:eastAsia="Times New Roman" w:hAnsi="Times New Roman" w:cs="Times New Roman"/>
          <w:lang w:eastAsia="en-US"/>
        </w:rPr>
        <w:t xml:space="preserve">progress updates </w:t>
      </w:r>
    </w:p>
    <w:p w14:paraId="73D9AA6A" w14:textId="77777777" w:rsidR="00E3277D" w:rsidRPr="00E3277D" w:rsidRDefault="00E3277D" w:rsidP="00E3277D">
      <w:pPr>
        <w:numPr>
          <w:ilvl w:val="0"/>
          <w:numId w:val="6"/>
        </w:numPr>
        <w:spacing w:line="240" w:lineRule="auto"/>
        <w:rPr>
          <w:rFonts w:ascii="Times New Roman" w:eastAsia="Times New Roman" w:hAnsi="Times New Roman" w:cs="Times New Roman"/>
          <w:lang w:eastAsia="en-US"/>
        </w:rPr>
      </w:pPr>
      <w:r w:rsidRPr="00E3277D">
        <w:rPr>
          <w:rFonts w:ascii="Times New Roman" w:eastAsia="Times New Roman" w:hAnsi="Times New Roman" w:cs="Times New Roman"/>
          <w:lang w:eastAsia="en-US"/>
        </w:rPr>
        <w:t xml:space="preserve">assignment coordination </w:t>
      </w:r>
    </w:p>
    <w:p w14:paraId="006BA204" w14:textId="77777777" w:rsidR="00E3277D" w:rsidRPr="00E3277D" w:rsidRDefault="00E3277D" w:rsidP="00E3277D">
      <w:pPr>
        <w:numPr>
          <w:ilvl w:val="0"/>
          <w:numId w:val="6"/>
        </w:numPr>
        <w:spacing w:line="240" w:lineRule="auto"/>
        <w:rPr>
          <w:rFonts w:ascii="Times New Roman" w:eastAsia="Times New Roman" w:hAnsi="Times New Roman" w:cs="Times New Roman"/>
          <w:lang w:eastAsia="en-US"/>
        </w:rPr>
      </w:pPr>
      <w:r w:rsidRPr="00E3277D">
        <w:rPr>
          <w:rFonts w:ascii="Times New Roman" w:eastAsia="Times New Roman" w:hAnsi="Times New Roman" w:cs="Times New Roman"/>
          <w:lang w:eastAsia="en-US"/>
        </w:rPr>
        <w:t xml:space="preserve">QA communication </w:t>
      </w:r>
    </w:p>
    <w:p w14:paraId="3C333085" w14:textId="77777777" w:rsidR="00E3277D" w:rsidRPr="00E3277D" w:rsidRDefault="00E3277D" w:rsidP="00E3277D">
      <w:pPr>
        <w:numPr>
          <w:ilvl w:val="0"/>
          <w:numId w:val="6"/>
        </w:numPr>
        <w:spacing w:line="240" w:lineRule="auto"/>
        <w:rPr>
          <w:rFonts w:ascii="Times New Roman" w:eastAsia="Times New Roman" w:hAnsi="Times New Roman" w:cs="Times New Roman"/>
          <w:lang w:eastAsia="en-US"/>
        </w:rPr>
      </w:pPr>
      <w:r w:rsidRPr="00E3277D">
        <w:rPr>
          <w:rFonts w:ascii="Times New Roman" w:eastAsia="Times New Roman" w:hAnsi="Times New Roman" w:cs="Times New Roman"/>
          <w:lang w:eastAsia="en-US"/>
        </w:rPr>
        <w:t xml:space="preserve">blocker identification </w:t>
      </w:r>
    </w:p>
    <w:p w14:paraId="12D93995" w14:textId="77777777" w:rsidR="00E3277D" w:rsidRPr="00E3277D" w:rsidRDefault="00E3277D" w:rsidP="00E3277D">
      <w:pPr>
        <w:numPr>
          <w:ilvl w:val="0"/>
          <w:numId w:val="6"/>
        </w:numPr>
        <w:spacing w:line="240" w:lineRule="auto"/>
        <w:rPr>
          <w:rFonts w:ascii="Times New Roman" w:eastAsia="Times New Roman" w:hAnsi="Times New Roman" w:cs="Times New Roman"/>
          <w:lang w:eastAsia="en-US"/>
        </w:rPr>
      </w:pPr>
      <w:r w:rsidRPr="00E3277D">
        <w:rPr>
          <w:rFonts w:ascii="Times New Roman" w:eastAsia="Times New Roman" w:hAnsi="Times New Roman" w:cs="Times New Roman"/>
          <w:lang w:eastAsia="en-US"/>
        </w:rPr>
        <w:t xml:space="preserve">integration questions </w:t>
      </w:r>
    </w:p>
    <w:p w14:paraId="3282D136" w14:textId="77777777" w:rsidR="00E3277D" w:rsidRPr="00E3277D" w:rsidRDefault="00E3277D" w:rsidP="00E3277D">
      <w:pPr>
        <w:spacing w:line="240" w:lineRule="auto"/>
        <w:rPr>
          <w:rFonts w:ascii="Times New Roman" w:eastAsia="Times New Roman" w:hAnsi="Times New Roman" w:cs="Times New Roman"/>
          <w:lang w:eastAsia="en-US"/>
        </w:rPr>
      </w:pPr>
      <w:r w:rsidRPr="00E3277D">
        <w:rPr>
          <w:rFonts w:ascii="Times New Roman" w:eastAsia="Times New Roman" w:hAnsi="Times New Roman" w:cs="Times New Roman"/>
          <w:lang w:eastAsia="en-US"/>
        </w:rPr>
        <w:t>Communication should occur through:</w:t>
      </w:r>
    </w:p>
    <w:p w14:paraId="5FA0D46A" w14:textId="77777777" w:rsidR="00E3277D" w:rsidRPr="00E3277D" w:rsidRDefault="00E3277D" w:rsidP="00E3277D">
      <w:pPr>
        <w:numPr>
          <w:ilvl w:val="0"/>
          <w:numId w:val="7"/>
        </w:numPr>
        <w:spacing w:line="240" w:lineRule="auto"/>
        <w:rPr>
          <w:rFonts w:ascii="Times New Roman" w:eastAsia="Times New Roman" w:hAnsi="Times New Roman" w:cs="Times New Roman"/>
          <w:lang w:eastAsia="en-US"/>
        </w:rPr>
      </w:pPr>
      <w:r w:rsidRPr="00E3277D">
        <w:rPr>
          <w:rFonts w:ascii="Times New Roman" w:eastAsia="Times New Roman" w:hAnsi="Times New Roman" w:cs="Times New Roman"/>
          <w:lang w:eastAsia="en-US"/>
        </w:rPr>
        <w:t xml:space="preserve">Microsoft Teams team channels </w:t>
      </w:r>
    </w:p>
    <w:p w14:paraId="3801D182" w14:textId="77777777" w:rsidR="00E3277D" w:rsidRPr="00E3277D" w:rsidRDefault="00E3277D" w:rsidP="00E3277D">
      <w:pPr>
        <w:numPr>
          <w:ilvl w:val="0"/>
          <w:numId w:val="7"/>
        </w:numPr>
        <w:spacing w:line="240" w:lineRule="auto"/>
        <w:rPr>
          <w:rFonts w:ascii="Times New Roman" w:eastAsia="Times New Roman" w:hAnsi="Times New Roman" w:cs="Times New Roman"/>
          <w:lang w:eastAsia="en-US"/>
        </w:rPr>
      </w:pPr>
      <w:r w:rsidRPr="00E3277D">
        <w:rPr>
          <w:rFonts w:ascii="Times New Roman" w:eastAsia="Times New Roman" w:hAnsi="Times New Roman" w:cs="Times New Roman"/>
          <w:lang w:eastAsia="en-US"/>
        </w:rPr>
        <w:t xml:space="preserve">Planner task comments </w:t>
      </w:r>
    </w:p>
    <w:p w14:paraId="38CF2A64" w14:textId="77777777" w:rsidR="00E3277D" w:rsidRPr="00E3277D" w:rsidRDefault="00E3277D" w:rsidP="00E3277D">
      <w:pPr>
        <w:numPr>
          <w:ilvl w:val="0"/>
          <w:numId w:val="7"/>
        </w:numPr>
        <w:spacing w:line="240" w:lineRule="auto"/>
        <w:rPr>
          <w:rFonts w:ascii="Times New Roman" w:eastAsia="Times New Roman" w:hAnsi="Times New Roman" w:cs="Times New Roman"/>
          <w:lang w:eastAsia="en-US"/>
        </w:rPr>
      </w:pPr>
      <w:r w:rsidRPr="00E3277D">
        <w:rPr>
          <w:rFonts w:ascii="Times New Roman" w:eastAsia="Times New Roman" w:hAnsi="Times New Roman" w:cs="Times New Roman"/>
          <w:lang w:eastAsia="en-US"/>
        </w:rPr>
        <w:t xml:space="preserve">Team meetings/messages when necessary </w:t>
      </w:r>
    </w:p>
    <w:p w14:paraId="751A43C5" w14:textId="77777777" w:rsidR="00E3277D" w:rsidRPr="00E3277D" w:rsidRDefault="00E3277D" w:rsidP="00E3277D">
      <w:pPr>
        <w:spacing w:before="240" w:line="240" w:lineRule="auto"/>
        <w:outlineLvl w:val="0"/>
        <w:rPr>
          <w:rFonts w:ascii="Times New Roman" w:eastAsia="Times New Roman" w:hAnsi="Times New Roman" w:cs="Times New Roman"/>
          <w:b/>
          <w:bCs/>
          <w:kern w:val="36"/>
          <w:sz w:val="48"/>
          <w:szCs w:val="48"/>
          <w:lang w:eastAsia="en-US"/>
        </w:rPr>
      </w:pPr>
      <w:r w:rsidRPr="00E3277D">
        <w:rPr>
          <w:rFonts w:ascii="Times New Roman" w:eastAsia="Times New Roman" w:hAnsi="Times New Roman" w:cs="Times New Roman"/>
          <w:b/>
          <w:bCs/>
          <w:kern w:val="36"/>
          <w:sz w:val="48"/>
          <w:szCs w:val="48"/>
          <w:lang w:eastAsia="en-US"/>
        </w:rPr>
        <w:t>6. Deadline Requirements</w:t>
      </w:r>
    </w:p>
    <w:p w14:paraId="0BA6CDF0" w14:textId="77777777" w:rsidR="00E3277D" w:rsidRPr="00E3277D" w:rsidRDefault="00E3277D" w:rsidP="00E3277D">
      <w:pPr>
        <w:spacing w:line="240" w:lineRule="auto"/>
        <w:outlineLvl w:val="1"/>
        <w:rPr>
          <w:rFonts w:ascii="Times New Roman" w:eastAsia="Times New Roman" w:hAnsi="Times New Roman" w:cs="Times New Roman"/>
          <w:b/>
          <w:bCs/>
          <w:sz w:val="36"/>
          <w:szCs w:val="36"/>
          <w:lang w:eastAsia="en-US"/>
        </w:rPr>
      </w:pPr>
      <w:r w:rsidRPr="00E3277D">
        <w:rPr>
          <w:rFonts w:ascii="Times New Roman" w:eastAsia="Times New Roman" w:hAnsi="Times New Roman" w:cs="Times New Roman"/>
          <w:b/>
          <w:bCs/>
          <w:sz w:val="36"/>
          <w:szCs w:val="36"/>
          <w:lang w:eastAsia="en-US"/>
        </w:rPr>
        <w:t>Milestone 2 Due Date</w:t>
      </w:r>
    </w:p>
    <w:p w14:paraId="19371CEC" w14:textId="77777777" w:rsidR="00E3277D" w:rsidRPr="00E3277D" w:rsidRDefault="00E3277D" w:rsidP="00E3277D">
      <w:pPr>
        <w:spacing w:line="240" w:lineRule="auto"/>
        <w:rPr>
          <w:rFonts w:ascii="Times New Roman" w:eastAsia="Times New Roman" w:hAnsi="Times New Roman" w:cs="Times New Roman"/>
          <w:lang w:eastAsia="en-US"/>
        </w:rPr>
      </w:pPr>
      <w:r w:rsidRPr="00E3277D">
        <w:rPr>
          <w:rFonts w:ascii="Times New Roman" w:eastAsia="Times New Roman" w:hAnsi="Times New Roman" w:cs="Times New Roman"/>
          <w:lang w:eastAsia="en-US"/>
        </w:rPr>
        <w:t>All Milestone 2 deliverables must be:</w:t>
      </w:r>
    </w:p>
    <w:p w14:paraId="725D4E11" w14:textId="77777777" w:rsidR="00E3277D" w:rsidRPr="00E3277D" w:rsidRDefault="00E3277D" w:rsidP="00E3277D">
      <w:pPr>
        <w:numPr>
          <w:ilvl w:val="0"/>
          <w:numId w:val="8"/>
        </w:numPr>
        <w:spacing w:line="240" w:lineRule="auto"/>
        <w:rPr>
          <w:rFonts w:ascii="Times New Roman" w:eastAsia="Times New Roman" w:hAnsi="Times New Roman" w:cs="Times New Roman"/>
          <w:lang w:eastAsia="en-US"/>
        </w:rPr>
      </w:pPr>
      <w:r w:rsidRPr="00E3277D">
        <w:rPr>
          <w:rFonts w:ascii="Times New Roman" w:eastAsia="Times New Roman" w:hAnsi="Times New Roman" w:cs="Times New Roman"/>
          <w:lang w:eastAsia="en-US"/>
        </w:rPr>
        <w:t xml:space="preserve">completed </w:t>
      </w:r>
    </w:p>
    <w:p w14:paraId="0088D532" w14:textId="77777777" w:rsidR="00E3277D" w:rsidRPr="00E3277D" w:rsidRDefault="00E3277D" w:rsidP="00E3277D">
      <w:pPr>
        <w:numPr>
          <w:ilvl w:val="0"/>
          <w:numId w:val="8"/>
        </w:numPr>
        <w:spacing w:line="240" w:lineRule="auto"/>
        <w:rPr>
          <w:rFonts w:ascii="Times New Roman" w:eastAsia="Times New Roman" w:hAnsi="Times New Roman" w:cs="Times New Roman"/>
          <w:lang w:eastAsia="en-US"/>
        </w:rPr>
      </w:pPr>
      <w:r w:rsidRPr="00E3277D">
        <w:rPr>
          <w:rFonts w:ascii="Times New Roman" w:eastAsia="Times New Roman" w:hAnsi="Times New Roman" w:cs="Times New Roman"/>
          <w:lang w:eastAsia="en-US"/>
        </w:rPr>
        <w:t xml:space="preserve">internally reviewed </w:t>
      </w:r>
    </w:p>
    <w:p w14:paraId="1C678BC0" w14:textId="77777777" w:rsidR="00E3277D" w:rsidRPr="00E3277D" w:rsidRDefault="00E3277D" w:rsidP="00E3277D">
      <w:pPr>
        <w:numPr>
          <w:ilvl w:val="0"/>
          <w:numId w:val="8"/>
        </w:numPr>
        <w:spacing w:line="240" w:lineRule="auto"/>
        <w:rPr>
          <w:rFonts w:ascii="Times New Roman" w:eastAsia="Times New Roman" w:hAnsi="Times New Roman" w:cs="Times New Roman"/>
          <w:lang w:eastAsia="en-US"/>
        </w:rPr>
      </w:pPr>
      <w:r w:rsidRPr="00E3277D">
        <w:rPr>
          <w:rFonts w:ascii="Times New Roman" w:eastAsia="Times New Roman" w:hAnsi="Times New Roman" w:cs="Times New Roman"/>
          <w:lang w:eastAsia="en-US"/>
        </w:rPr>
        <w:t xml:space="preserve">submitted for final QA </w:t>
      </w:r>
    </w:p>
    <w:p w14:paraId="4B68FB26" w14:textId="77777777" w:rsidR="00E3277D" w:rsidRPr="00E3277D" w:rsidRDefault="00E3277D" w:rsidP="00E3277D">
      <w:pPr>
        <w:spacing w:line="240" w:lineRule="auto"/>
        <w:rPr>
          <w:rFonts w:ascii="Times New Roman" w:eastAsia="Times New Roman" w:hAnsi="Times New Roman" w:cs="Times New Roman"/>
          <w:lang w:eastAsia="en-US"/>
        </w:rPr>
      </w:pPr>
      <w:r w:rsidRPr="00E3277D">
        <w:rPr>
          <w:rFonts w:ascii="Times New Roman" w:eastAsia="Times New Roman" w:hAnsi="Times New Roman" w:cs="Times New Roman"/>
          <w:lang w:eastAsia="en-US"/>
        </w:rPr>
        <w:t>by:</w:t>
      </w:r>
    </w:p>
    <w:p w14:paraId="1577C134" w14:textId="3DE18746" w:rsidR="00E3277D" w:rsidRPr="00E3277D" w:rsidRDefault="00E3277D" w:rsidP="00E3277D">
      <w:pPr>
        <w:spacing w:before="240" w:line="240" w:lineRule="auto"/>
        <w:outlineLvl w:val="0"/>
        <w:rPr>
          <w:rFonts w:ascii="Times New Roman" w:eastAsia="Times New Roman" w:hAnsi="Times New Roman" w:cs="Times New Roman"/>
          <w:b/>
          <w:bCs/>
          <w:kern w:val="36"/>
          <w:sz w:val="48"/>
          <w:szCs w:val="48"/>
          <w:lang w:eastAsia="en-US"/>
        </w:rPr>
      </w:pPr>
      <w:r w:rsidRPr="00E3277D">
        <w:rPr>
          <w:rFonts w:ascii="Times New Roman" w:eastAsia="Times New Roman" w:hAnsi="Times New Roman" w:cs="Times New Roman"/>
          <w:b/>
          <w:bCs/>
          <w:kern w:val="36"/>
          <w:sz w:val="48"/>
          <w:szCs w:val="48"/>
          <w:lang w:eastAsia="en-US"/>
        </w:rPr>
        <w:t>Saturday Night</w:t>
      </w:r>
      <w:r w:rsidR="003627F9">
        <w:rPr>
          <w:rFonts w:ascii="Times New Roman" w:eastAsia="Times New Roman" w:hAnsi="Times New Roman" w:cs="Times New Roman"/>
          <w:b/>
          <w:bCs/>
          <w:kern w:val="36"/>
          <w:sz w:val="48"/>
          <w:szCs w:val="48"/>
          <w:lang w:eastAsia="en-US"/>
        </w:rPr>
        <w:t xml:space="preserve"> (5/16/26)</w:t>
      </w:r>
    </w:p>
    <w:p w14:paraId="2E3BA256" w14:textId="77777777" w:rsidR="00E3277D" w:rsidRPr="00E3277D" w:rsidRDefault="00E3277D" w:rsidP="00E3277D">
      <w:pPr>
        <w:spacing w:line="240" w:lineRule="auto"/>
        <w:rPr>
          <w:rFonts w:ascii="Times New Roman" w:eastAsia="Times New Roman" w:hAnsi="Times New Roman" w:cs="Times New Roman"/>
          <w:lang w:eastAsia="en-US"/>
        </w:rPr>
      </w:pPr>
      <w:r w:rsidRPr="00E3277D">
        <w:rPr>
          <w:rFonts w:ascii="Times New Roman" w:eastAsia="Times New Roman" w:hAnsi="Times New Roman" w:cs="Times New Roman"/>
          <w:lang w:eastAsia="en-US"/>
        </w:rPr>
        <w:t>Teams are strongly encouraged to complete internal QA and editing before the deadline to allow time for corrections and integration.</w:t>
      </w:r>
    </w:p>
    <w:p w14:paraId="1A48D36C" w14:textId="77777777" w:rsidR="00E3277D" w:rsidRPr="00B0573D" w:rsidRDefault="00E3277D" w:rsidP="00E3277D">
      <w:pPr>
        <w:spacing w:line="240" w:lineRule="auto"/>
        <w:rPr>
          <w:rFonts w:ascii="Times New Roman" w:eastAsia="Times New Roman" w:hAnsi="Times New Roman" w:cs="Times New Roman"/>
          <w:lang w:eastAsia="en-US"/>
        </w:rPr>
      </w:pPr>
    </w:p>
    <w:p w14:paraId="25F9C4BD" w14:textId="77777777" w:rsidR="00B0573D" w:rsidRDefault="00B0573D" w:rsidP="00E3277D"/>
    <w:sectPr w:rsidR="00B0573D">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BF150" w14:textId="77777777" w:rsidR="006B7AB6" w:rsidRDefault="006B7AB6" w:rsidP="00B0573D">
      <w:pPr>
        <w:spacing w:line="240" w:lineRule="auto"/>
      </w:pPr>
      <w:r>
        <w:separator/>
      </w:r>
    </w:p>
  </w:endnote>
  <w:endnote w:type="continuationSeparator" w:id="0">
    <w:p w14:paraId="32366257" w14:textId="77777777" w:rsidR="006B7AB6" w:rsidRDefault="006B7AB6" w:rsidP="00B057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7033A" w14:textId="77777777" w:rsidR="006B7AB6" w:rsidRDefault="006B7AB6" w:rsidP="00B0573D">
      <w:pPr>
        <w:spacing w:line="240" w:lineRule="auto"/>
      </w:pPr>
      <w:r>
        <w:separator/>
      </w:r>
    </w:p>
  </w:footnote>
  <w:footnote w:type="continuationSeparator" w:id="0">
    <w:p w14:paraId="29E31426" w14:textId="77777777" w:rsidR="006B7AB6" w:rsidRDefault="006B7AB6" w:rsidP="00B057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619E6284" w14:textId="77777777" w:rsidR="00B0573D" w:rsidRDefault="00B0573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4D8F775E" w14:textId="77777777" w:rsidR="00B0573D" w:rsidRDefault="00B057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57D1"/>
    <w:multiLevelType w:val="multilevel"/>
    <w:tmpl w:val="4D1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E231E"/>
    <w:multiLevelType w:val="multilevel"/>
    <w:tmpl w:val="D2442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50B59"/>
    <w:multiLevelType w:val="multilevel"/>
    <w:tmpl w:val="037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6592D"/>
    <w:multiLevelType w:val="multilevel"/>
    <w:tmpl w:val="B74A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90219"/>
    <w:multiLevelType w:val="multilevel"/>
    <w:tmpl w:val="5C10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C1921"/>
    <w:multiLevelType w:val="multilevel"/>
    <w:tmpl w:val="8C5E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83C72"/>
    <w:multiLevelType w:val="multilevel"/>
    <w:tmpl w:val="41B8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122EB9"/>
    <w:multiLevelType w:val="multilevel"/>
    <w:tmpl w:val="3356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989192">
    <w:abstractNumId w:val="1"/>
  </w:num>
  <w:num w:numId="2" w16cid:durableId="301081211">
    <w:abstractNumId w:val="7"/>
  </w:num>
  <w:num w:numId="3" w16cid:durableId="1399136421">
    <w:abstractNumId w:val="4"/>
  </w:num>
  <w:num w:numId="4" w16cid:durableId="2002543087">
    <w:abstractNumId w:val="2"/>
  </w:num>
  <w:num w:numId="5" w16cid:durableId="333655957">
    <w:abstractNumId w:val="6"/>
  </w:num>
  <w:num w:numId="6" w16cid:durableId="878471468">
    <w:abstractNumId w:val="5"/>
  </w:num>
  <w:num w:numId="7" w16cid:durableId="1084915564">
    <w:abstractNumId w:val="0"/>
  </w:num>
  <w:num w:numId="8" w16cid:durableId="15583930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4C8"/>
    <w:rsid w:val="00010864"/>
    <w:rsid w:val="00016E7B"/>
    <w:rsid w:val="00064A38"/>
    <w:rsid w:val="00103473"/>
    <w:rsid w:val="0012299C"/>
    <w:rsid w:val="001554D3"/>
    <w:rsid w:val="001D21F1"/>
    <w:rsid w:val="001F3FA6"/>
    <w:rsid w:val="00234A82"/>
    <w:rsid w:val="002361B3"/>
    <w:rsid w:val="002A11FA"/>
    <w:rsid w:val="002A5F13"/>
    <w:rsid w:val="002B3B1C"/>
    <w:rsid w:val="002E191B"/>
    <w:rsid w:val="002F5067"/>
    <w:rsid w:val="003627F9"/>
    <w:rsid w:val="00395851"/>
    <w:rsid w:val="00477A44"/>
    <w:rsid w:val="0050664B"/>
    <w:rsid w:val="005073F3"/>
    <w:rsid w:val="00523E52"/>
    <w:rsid w:val="005569F9"/>
    <w:rsid w:val="00576CAF"/>
    <w:rsid w:val="00656DE0"/>
    <w:rsid w:val="006B7AB6"/>
    <w:rsid w:val="006D0476"/>
    <w:rsid w:val="006D34A1"/>
    <w:rsid w:val="006E7EEC"/>
    <w:rsid w:val="007033DF"/>
    <w:rsid w:val="00716451"/>
    <w:rsid w:val="007330B3"/>
    <w:rsid w:val="00747B82"/>
    <w:rsid w:val="007C63FD"/>
    <w:rsid w:val="00840F8D"/>
    <w:rsid w:val="00843CF5"/>
    <w:rsid w:val="00844763"/>
    <w:rsid w:val="00923E20"/>
    <w:rsid w:val="009C645D"/>
    <w:rsid w:val="00A22961"/>
    <w:rsid w:val="00A74FBD"/>
    <w:rsid w:val="00B0573D"/>
    <w:rsid w:val="00B21048"/>
    <w:rsid w:val="00B51357"/>
    <w:rsid w:val="00B641AB"/>
    <w:rsid w:val="00B823E1"/>
    <w:rsid w:val="00BA3018"/>
    <w:rsid w:val="00BE5F2E"/>
    <w:rsid w:val="00C15398"/>
    <w:rsid w:val="00C60AD4"/>
    <w:rsid w:val="00D674C8"/>
    <w:rsid w:val="00D83F9E"/>
    <w:rsid w:val="00DA14A7"/>
    <w:rsid w:val="00E00906"/>
    <w:rsid w:val="00E07201"/>
    <w:rsid w:val="00E3277D"/>
    <w:rsid w:val="00E8435D"/>
    <w:rsid w:val="00EE70F6"/>
    <w:rsid w:val="00EF50F0"/>
    <w:rsid w:val="00EF5603"/>
    <w:rsid w:val="00F16539"/>
    <w:rsid w:val="00F22650"/>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8C3E0"/>
  <w15:chartTrackingRefBased/>
  <w15:docId w15:val="{4F21A9DA-915C-494B-A036-4D4CE809F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961"/>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674C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674C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74C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74C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74C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link w:val="Hd3Char"/>
    <w:autoRedefine/>
    <w:qFormat/>
    <w:rsid w:val="0050664B"/>
    <w:pPr>
      <w:spacing w:before="0"/>
    </w:pPr>
    <w:rPr>
      <w:sz w:val="32"/>
      <w:szCs w:val="32"/>
    </w:rPr>
  </w:style>
  <w:style w:type="character" w:customStyle="1" w:styleId="Hd3Char">
    <w:name w:val="Hd 3 Char"/>
    <w:basedOn w:val="Heading3Char"/>
    <w:link w:val="Hd3"/>
    <w:rsid w:val="0050664B"/>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character" w:customStyle="1" w:styleId="Heading5Char">
    <w:name w:val="Heading 5 Char"/>
    <w:basedOn w:val="DefaultParagraphFont"/>
    <w:link w:val="Heading5"/>
    <w:uiPriority w:val="9"/>
    <w:semiHidden/>
    <w:rsid w:val="00D674C8"/>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D674C8"/>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D674C8"/>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D674C8"/>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D674C8"/>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D67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4C8"/>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D674C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4C8"/>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D674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74C8"/>
    <w:rPr>
      <w:rFonts w:eastAsiaTheme="minorEastAsia"/>
      <w:i/>
      <w:iCs/>
      <w:color w:val="404040" w:themeColor="text1" w:themeTint="BF"/>
      <w:lang w:eastAsia="ja-JP"/>
    </w:rPr>
  </w:style>
  <w:style w:type="paragraph" w:styleId="ListParagraph">
    <w:name w:val="List Paragraph"/>
    <w:basedOn w:val="Normal"/>
    <w:uiPriority w:val="34"/>
    <w:qFormat/>
    <w:rsid w:val="00D674C8"/>
    <w:pPr>
      <w:ind w:left="720"/>
      <w:contextualSpacing/>
    </w:pPr>
  </w:style>
  <w:style w:type="character" w:styleId="IntenseEmphasis">
    <w:name w:val="Intense Emphasis"/>
    <w:basedOn w:val="DefaultParagraphFont"/>
    <w:uiPriority w:val="21"/>
    <w:qFormat/>
    <w:rsid w:val="00D674C8"/>
    <w:rPr>
      <w:i/>
      <w:iCs/>
      <w:color w:val="0F4761" w:themeColor="accent1" w:themeShade="BF"/>
    </w:rPr>
  </w:style>
  <w:style w:type="paragraph" w:styleId="IntenseQuote">
    <w:name w:val="Intense Quote"/>
    <w:basedOn w:val="Normal"/>
    <w:next w:val="Normal"/>
    <w:link w:val="IntenseQuoteChar"/>
    <w:uiPriority w:val="30"/>
    <w:qFormat/>
    <w:rsid w:val="00D674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4C8"/>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D674C8"/>
    <w:rPr>
      <w:b/>
      <w:bCs/>
      <w:smallCaps/>
      <w:color w:val="0F4761" w:themeColor="accent1" w:themeShade="BF"/>
      <w:spacing w:val="5"/>
    </w:rPr>
  </w:style>
  <w:style w:type="character" w:styleId="Strong">
    <w:name w:val="Strong"/>
    <w:basedOn w:val="DefaultParagraphFont"/>
    <w:uiPriority w:val="22"/>
    <w:qFormat/>
    <w:rsid w:val="00B0573D"/>
    <w:rPr>
      <w:b/>
      <w:bCs/>
    </w:rPr>
  </w:style>
  <w:style w:type="table" w:styleId="ListTable3-Accent4">
    <w:name w:val="List Table 3 Accent 4"/>
    <w:basedOn w:val="TableNormal"/>
    <w:uiPriority w:val="48"/>
    <w:rsid w:val="00B0573D"/>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HTMLPreformatted">
    <w:name w:val="HTML Preformatted"/>
    <w:basedOn w:val="Normal"/>
    <w:link w:val="HTMLPreformattedChar"/>
    <w:uiPriority w:val="99"/>
    <w:semiHidden/>
    <w:unhideWhenUsed/>
    <w:rsid w:val="00B057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B0573D"/>
    <w:rPr>
      <w:rFonts w:ascii="Courier New" w:eastAsia="Times New Roman" w:hAnsi="Courier New" w:cs="Courier New"/>
      <w:sz w:val="20"/>
      <w:szCs w:val="20"/>
    </w:rPr>
  </w:style>
  <w:style w:type="character" w:styleId="HTMLCode">
    <w:name w:val="HTML Code"/>
    <w:basedOn w:val="DefaultParagraphFont"/>
    <w:uiPriority w:val="99"/>
    <w:semiHidden/>
    <w:unhideWhenUsed/>
    <w:rsid w:val="00B0573D"/>
    <w:rPr>
      <w:rFonts w:ascii="Courier New" w:eastAsia="Times New Roman" w:hAnsi="Courier New" w:cs="Courier New"/>
      <w:sz w:val="20"/>
      <w:szCs w:val="20"/>
    </w:rPr>
  </w:style>
  <w:style w:type="table" w:styleId="ListTable4-Accent4">
    <w:name w:val="List Table 4 Accent 4"/>
    <w:basedOn w:val="TableNormal"/>
    <w:uiPriority w:val="49"/>
    <w:rsid w:val="00B0573D"/>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4">
    <w:name w:val="Grid Table 4 Accent 4"/>
    <w:basedOn w:val="TableNormal"/>
    <w:uiPriority w:val="49"/>
    <w:rsid w:val="00B0573D"/>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eader">
    <w:name w:val="header"/>
    <w:basedOn w:val="Normal"/>
    <w:link w:val="HeaderChar"/>
    <w:uiPriority w:val="99"/>
    <w:unhideWhenUsed/>
    <w:rsid w:val="00B0573D"/>
    <w:pPr>
      <w:tabs>
        <w:tab w:val="center" w:pos="4680"/>
        <w:tab w:val="right" w:pos="9360"/>
      </w:tabs>
      <w:spacing w:line="240" w:lineRule="auto"/>
    </w:pPr>
  </w:style>
  <w:style w:type="character" w:customStyle="1" w:styleId="HeaderChar">
    <w:name w:val="Header Char"/>
    <w:basedOn w:val="DefaultParagraphFont"/>
    <w:link w:val="Header"/>
    <w:uiPriority w:val="99"/>
    <w:rsid w:val="00B0573D"/>
    <w:rPr>
      <w:rFonts w:eastAsiaTheme="minorEastAsia"/>
      <w:lang w:eastAsia="ja-JP"/>
    </w:rPr>
  </w:style>
  <w:style w:type="paragraph" w:styleId="Footer">
    <w:name w:val="footer"/>
    <w:basedOn w:val="Normal"/>
    <w:link w:val="FooterChar"/>
    <w:uiPriority w:val="99"/>
    <w:unhideWhenUsed/>
    <w:rsid w:val="00B0573D"/>
    <w:pPr>
      <w:tabs>
        <w:tab w:val="center" w:pos="4680"/>
        <w:tab w:val="right" w:pos="9360"/>
      </w:tabs>
      <w:spacing w:line="240" w:lineRule="auto"/>
    </w:pPr>
  </w:style>
  <w:style w:type="character" w:customStyle="1" w:styleId="FooterChar">
    <w:name w:val="Footer Char"/>
    <w:basedOn w:val="DefaultParagraphFont"/>
    <w:link w:val="Footer"/>
    <w:uiPriority w:val="99"/>
    <w:rsid w:val="00B0573D"/>
    <w:rPr>
      <w:rFonts w:eastAsiaTheme="minorEastAsia"/>
      <w:lang w:eastAsia="ja-JP"/>
    </w:rPr>
  </w:style>
  <w:style w:type="character" w:styleId="Hyperlink">
    <w:name w:val="Hyperlink"/>
    <w:basedOn w:val="DefaultParagraphFont"/>
    <w:uiPriority w:val="99"/>
    <w:semiHidden/>
    <w:unhideWhenUsed/>
    <w:rsid w:val="00B057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diagrams.net/?utm_source=chatgpt.com" TargetMode="External"/><Relationship Id="rId3" Type="http://schemas.openxmlformats.org/officeDocument/2006/relationships/settings" Target="settings.xml"/><Relationship Id="rId7" Type="http://schemas.openxmlformats.org/officeDocument/2006/relationships/hyperlink" Target="https://webmailbyui-my.sharepoint.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617</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4</cp:revision>
  <dcterms:created xsi:type="dcterms:W3CDTF">2026-05-13T10:58:00Z</dcterms:created>
  <dcterms:modified xsi:type="dcterms:W3CDTF">2026-05-13T20:56:00Z</dcterms:modified>
</cp:coreProperties>
</file>