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EE45" w14:textId="67F74EA4" w:rsidR="00407E51" w:rsidRPr="00407E51" w:rsidRDefault="00407E51">
      <w:pPr>
        <w:rPr>
          <w:rFonts w:ascii="Arial" w:hAnsi="Arial" w:cs="Arial"/>
          <w:b/>
          <w:bCs/>
          <w:sz w:val="27"/>
          <w:szCs w:val="27"/>
        </w:rPr>
      </w:pPr>
      <w:r w:rsidRPr="00407E51">
        <w:rPr>
          <w:rFonts w:ascii="Arial" w:hAnsi="Arial" w:cs="Arial"/>
          <w:b/>
          <w:bCs/>
          <w:sz w:val="27"/>
          <w:szCs w:val="27"/>
        </w:rPr>
        <w:t>1.12.3-</w:t>
      </w:r>
      <w:r w:rsidR="003B17F5">
        <w:rPr>
          <w:rFonts w:ascii="Arial" w:hAnsi="Arial" w:cs="Arial"/>
          <w:b/>
          <w:bCs/>
          <w:sz w:val="27"/>
          <w:szCs w:val="27"/>
        </w:rPr>
        <w:t>API</w:t>
      </w:r>
      <w:r w:rsidRPr="00407E51">
        <w:rPr>
          <w:rFonts w:ascii="Arial" w:hAnsi="Arial" w:cs="Arial"/>
          <w:b/>
          <w:bCs/>
          <w:sz w:val="27"/>
          <w:szCs w:val="27"/>
        </w:rPr>
        <w:t>PushNotificationGateway</w:t>
      </w:r>
      <w:r w:rsidR="003B17F5">
        <w:rPr>
          <w:rFonts w:ascii="Arial" w:hAnsi="Arial" w:cs="Arial"/>
          <w:b/>
          <w:bCs/>
          <w:sz w:val="27"/>
          <w:szCs w:val="27"/>
        </w:rPr>
        <w:t>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66"/>
        <w:gridCol w:w="1430"/>
        <w:gridCol w:w="1577"/>
        <w:gridCol w:w="3887"/>
      </w:tblGrid>
      <w:tr w:rsidR="00407E51" w:rsidRPr="00291D25" w14:paraId="5D2FA725" w14:textId="77777777" w:rsidTr="00AC6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036FE" w14:textId="77777777" w:rsidR="00407E51" w:rsidRPr="00291D25" w:rsidRDefault="00407E51" w:rsidP="00AC65B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D3AB1EC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7FC88A1D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B678394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407E51" w:rsidRPr="00291D25" w14:paraId="00CF69D7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C233E" w14:textId="3AE8588E" w:rsidR="00407E51" w:rsidRPr="00291D25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  <w:hideMark/>
          </w:tcPr>
          <w:p w14:paraId="2050AB1C" w14:textId="7AFB7403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51C123BE" w14:textId="29DE3184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985104E" w14:textId="48610958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517874" w:rsidRPr="00291D25" w14:paraId="41DAD23A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0C39E3" w14:textId="145A6AA0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deviceTokens</w:t>
            </w:r>
          </w:p>
        </w:tc>
        <w:tc>
          <w:tcPr>
            <w:tcW w:w="0" w:type="auto"/>
          </w:tcPr>
          <w:p w14:paraId="70157AE0" w14:textId="735F12D7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  <w:r w:rsidR="003B17F5">
              <w:rPr>
                <w:rFonts w:ascii="Arial" w:eastAsia="Times New Roman" w:hAnsi="Arial" w:cs="Arial"/>
                <w:sz w:val="22"/>
                <w:lang w:eastAsia="en-US"/>
              </w:rPr>
              <w:t>[]</w:t>
            </w:r>
          </w:p>
        </w:tc>
        <w:tc>
          <w:tcPr>
            <w:tcW w:w="0" w:type="auto"/>
          </w:tcPr>
          <w:p w14:paraId="0317D32C" w14:textId="4DD0D6C3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40D008C" w14:textId="5BC8B95A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List of device push tokens for routing notifications</w:t>
            </w:r>
          </w:p>
        </w:tc>
      </w:tr>
      <w:tr w:rsidR="00517874" w:rsidRPr="00291D25" w14:paraId="4C52EFCA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E6F356" w14:textId="31282DF7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messageTitle</w:t>
            </w:r>
          </w:p>
        </w:tc>
        <w:tc>
          <w:tcPr>
            <w:tcW w:w="0" w:type="auto"/>
          </w:tcPr>
          <w:p w14:paraId="7F1218C2" w14:textId="747E8611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44CC79B" w14:textId="4C7502DD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926C56" w14:textId="766944E5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 text of push notification</w:t>
            </w:r>
          </w:p>
        </w:tc>
      </w:tr>
      <w:tr w:rsidR="00517874" w:rsidRPr="00291D25" w14:paraId="55924660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C477C0" w14:textId="6CE19422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messageBody</w:t>
            </w:r>
          </w:p>
        </w:tc>
        <w:tc>
          <w:tcPr>
            <w:tcW w:w="0" w:type="auto"/>
          </w:tcPr>
          <w:p w14:paraId="5632D3D8" w14:textId="5DEA2D48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6F5F02A" w14:textId="54BE218D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40B6E46" w14:textId="0D9D3D56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Main content of push notification</w:t>
            </w:r>
          </w:p>
        </w:tc>
      </w:tr>
      <w:tr w:rsidR="00517874" w:rsidRPr="00291D25" w14:paraId="60494371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EE34D0" w14:textId="0FDF78B3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validatedAddress</w:t>
            </w:r>
          </w:p>
        </w:tc>
        <w:tc>
          <w:tcPr>
            <w:tcW w:w="0" w:type="auto"/>
          </w:tcPr>
          <w:p w14:paraId="3C6CEF9F" w14:textId="112A346C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3A317B5B" w14:textId="2D0F41E9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7562EAC" w14:textId="3F9D7BF1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Validated address data from USPS validation</w:t>
            </w:r>
          </w:p>
        </w:tc>
      </w:tr>
      <w:tr w:rsidR="00517874" w:rsidRPr="00291D25" w14:paraId="12811714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17B68" w14:textId="32B6FCA9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autocompleteContext</w:t>
            </w:r>
          </w:p>
        </w:tc>
        <w:tc>
          <w:tcPr>
            <w:tcW w:w="0" w:type="auto"/>
          </w:tcPr>
          <w:p w14:paraId="55A83672" w14:textId="7F11DB79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313DA262" w14:textId="6CAC6904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48B63D1" w14:textId="1D1A04DC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 data for personalization</w:t>
            </w:r>
          </w:p>
        </w:tc>
      </w:tr>
    </w:tbl>
    <w:p w14:paraId="2C921FB8" w14:textId="77777777" w:rsidR="008178C0" w:rsidRDefault="008178C0"/>
    <w:p w14:paraId="4049309C" w14:textId="5E60C071" w:rsidR="003B17F5" w:rsidRPr="003B17F5" w:rsidRDefault="003B17F5">
      <w:pPr>
        <w:rPr>
          <w:rFonts w:ascii="Arial" w:hAnsi="Arial" w:cs="Arial"/>
          <w:b/>
          <w:bCs/>
          <w:sz w:val="27"/>
          <w:szCs w:val="27"/>
        </w:rPr>
      </w:pPr>
      <w:r w:rsidRPr="00407E51">
        <w:rPr>
          <w:rFonts w:ascii="Arial" w:hAnsi="Arial" w:cs="Arial"/>
          <w:b/>
          <w:bCs/>
          <w:sz w:val="27"/>
          <w:szCs w:val="27"/>
        </w:rPr>
        <w:t>1.12.3-</w:t>
      </w:r>
      <w:r>
        <w:rPr>
          <w:rFonts w:ascii="Arial" w:hAnsi="Arial" w:cs="Arial"/>
          <w:b/>
          <w:bCs/>
          <w:sz w:val="27"/>
          <w:szCs w:val="27"/>
        </w:rPr>
        <w:t>API</w:t>
      </w:r>
      <w:r w:rsidRPr="00407E51">
        <w:rPr>
          <w:rFonts w:ascii="Arial" w:hAnsi="Arial" w:cs="Arial"/>
          <w:b/>
          <w:bCs/>
          <w:sz w:val="27"/>
          <w:szCs w:val="27"/>
        </w:rPr>
        <w:t>PushNotificationGateway</w:t>
      </w:r>
      <w:r>
        <w:rPr>
          <w:rFonts w:ascii="Arial" w:hAnsi="Arial" w:cs="Arial"/>
          <w:b/>
          <w:bCs/>
          <w:sz w:val="27"/>
          <w:szCs w:val="27"/>
        </w:rPr>
        <w:t>Re</w:t>
      </w:r>
      <w:r>
        <w:rPr>
          <w:rFonts w:ascii="Arial" w:hAnsi="Arial" w:cs="Arial"/>
          <w:b/>
          <w:bCs/>
          <w:sz w:val="27"/>
          <w:szCs w:val="27"/>
        </w:rPr>
        <w:t>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10"/>
        <w:gridCol w:w="1403"/>
        <w:gridCol w:w="1577"/>
        <w:gridCol w:w="4170"/>
      </w:tblGrid>
      <w:tr w:rsidR="00397C0C" w:rsidRPr="00291D25" w14:paraId="24388E99" w14:textId="77777777" w:rsidTr="00906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5F78D" w14:textId="77777777" w:rsidR="00397C0C" w:rsidRPr="00291D25" w:rsidRDefault="00397C0C" w:rsidP="00906FEF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7D16B7DB" w14:textId="77777777" w:rsidR="00397C0C" w:rsidRPr="00291D25" w:rsidRDefault="00397C0C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B985261" w14:textId="77777777" w:rsidR="00397C0C" w:rsidRPr="00291D25" w:rsidRDefault="00397C0C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D9D3CF6" w14:textId="77777777" w:rsidR="00397C0C" w:rsidRPr="00291D25" w:rsidRDefault="00397C0C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397C0C" w:rsidRPr="00291D25" w14:paraId="05C612DB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34645" w14:textId="5E976EC2" w:rsidR="00397C0C" w:rsidRPr="00291D25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notificationId</w:t>
            </w:r>
          </w:p>
        </w:tc>
        <w:tc>
          <w:tcPr>
            <w:tcW w:w="0" w:type="auto"/>
            <w:hideMark/>
          </w:tcPr>
          <w:p w14:paraId="666B91DE" w14:textId="77777777" w:rsidR="00397C0C" w:rsidRPr="00291D25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47C7D275" w14:textId="77777777" w:rsidR="00397C0C" w:rsidRPr="00291D25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57E1A00E" w14:textId="2F007719" w:rsidR="00397C0C" w:rsidRPr="00291D25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Unique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notification request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identifier</w:t>
            </w:r>
          </w:p>
        </w:tc>
      </w:tr>
      <w:tr w:rsidR="00397C0C" w:rsidRPr="00291D25" w14:paraId="6D542360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CDFFE7" w14:textId="799A9D1F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status</w:t>
            </w:r>
          </w:p>
        </w:tc>
        <w:tc>
          <w:tcPr>
            <w:tcW w:w="0" w:type="auto"/>
          </w:tcPr>
          <w:p w14:paraId="6BDEF810" w14:textId="5159C82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3DF7206" w14:textId="7777777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E2645E5" w14:textId="0F0C230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Delivery request status (SENT, QUEUED, FAILED, etc.)</w:t>
            </w:r>
          </w:p>
        </w:tc>
      </w:tr>
      <w:tr w:rsidR="00397C0C" w:rsidRPr="00291D25" w14:paraId="3DBDBC65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DE1B20" w14:textId="2FBB8CD5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deliveryTimestamp</w:t>
            </w:r>
          </w:p>
        </w:tc>
        <w:tc>
          <w:tcPr>
            <w:tcW w:w="0" w:type="auto"/>
          </w:tcPr>
          <w:p w14:paraId="16C38134" w14:textId="77777777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54074EA" w14:textId="77777777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4D22AB8" w14:textId="0F92D033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 of when notification was processed</w:t>
            </w:r>
          </w:p>
        </w:tc>
      </w:tr>
      <w:tr w:rsidR="00397C0C" w:rsidRPr="00291D25" w14:paraId="4A8F9381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F149BB" w14:textId="1EEE528D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successfulDevices</w:t>
            </w:r>
          </w:p>
        </w:tc>
        <w:tc>
          <w:tcPr>
            <w:tcW w:w="0" w:type="auto"/>
          </w:tcPr>
          <w:p w14:paraId="6DA65902" w14:textId="6BE29865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</w:tcPr>
          <w:p w14:paraId="21B185E8" w14:textId="5EC1AA5A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26AE994" w14:textId="42C717AA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Number of devices successfully received notification</w:t>
            </w:r>
          </w:p>
        </w:tc>
      </w:tr>
      <w:tr w:rsidR="00397C0C" w:rsidRPr="00291D25" w14:paraId="576692CC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1A934F" w14:textId="4EFD9748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failedDevices</w:t>
            </w:r>
          </w:p>
        </w:tc>
        <w:tc>
          <w:tcPr>
            <w:tcW w:w="0" w:type="auto"/>
          </w:tcPr>
          <w:p w14:paraId="7391F033" w14:textId="1D4CE8E1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</w:tcPr>
          <w:p w14:paraId="40B8BEB4" w14:textId="77777777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0A78CD3F" w14:textId="495505BE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Number of devices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un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successfully received notification</w:t>
            </w:r>
          </w:p>
        </w:tc>
      </w:tr>
      <w:tr w:rsidR="00397C0C" w:rsidRPr="00291D25" w14:paraId="54CF1671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1A7CB2" w14:textId="5E0AD9AF" w:rsidR="00397C0C" w:rsidRDefault="004A06B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errors</w:t>
            </w:r>
          </w:p>
        </w:tc>
        <w:tc>
          <w:tcPr>
            <w:tcW w:w="0" w:type="auto"/>
          </w:tcPr>
          <w:p w14:paraId="342E7150" w14:textId="7777777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74BDC9D3" w14:textId="7777777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FF49399" w14:textId="68412758" w:rsidR="00397C0C" w:rsidRDefault="004A06B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 details for failed deliveries if applicable</w:t>
            </w:r>
          </w:p>
        </w:tc>
      </w:tr>
    </w:tbl>
    <w:p w14:paraId="5D890E27" w14:textId="77777777" w:rsidR="003B17F5" w:rsidRDefault="003B17F5"/>
    <w:sectPr w:rsidR="003B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51"/>
    <w:rsid w:val="00397C0C"/>
    <w:rsid w:val="003B17F5"/>
    <w:rsid w:val="00407E51"/>
    <w:rsid w:val="004A06B5"/>
    <w:rsid w:val="00517874"/>
    <w:rsid w:val="0055502F"/>
    <w:rsid w:val="006335EA"/>
    <w:rsid w:val="008178C0"/>
    <w:rsid w:val="00954974"/>
    <w:rsid w:val="0096498D"/>
    <w:rsid w:val="00AE5C87"/>
    <w:rsid w:val="00BB6A17"/>
    <w:rsid w:val="00EE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EAC1"/>
  <w15:chartTrackingRefBased/>
  <w15:docId w15:val="{76853905-99AB-47BD-B489-31668C75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5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5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5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5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5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5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5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5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07E5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6</cp:revision>
  <dcterms:created xsi:type="dcterms:W3CDTF">2026-06-18T03:00:00Z</dcterms:created>
  <dcterms:modified xsi:type="dcterms:W3CDTF">2026-06-18T23:36:00Z</dcterms:modified>
</cp:coreProperties>
</file>